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E2C" w:rsidRDefault="00954C2E"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r w:rsidRPr="00EE0E2C">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60640" behindDoc="0" locked="0" layoutInCell="1" allowOverlap="1">
                <wp:simplePos x="0" y="0"/>
                <wp:positionH relativeFrom="column">
                  <wp:posOffset>814070</wp:posOffset>
                </wp:positionH>
                <wp:positionV relativeFrom="paragraph">
                  <wp:posOffset>0</wp:posOffset>
                </wp:positionV>
                <wp:extent cx="5774690" cy="1697990"/>
                <wp:effectExtent l="0" t="0" r="16510" b="16510"/>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4690" cy="1697990"/>
                        </a:xfrm>
                        <a:prstGeom prst="rect">
                          <a:avLst/>
                        </a:prstGeom>
                        <a:solidFill>
                          <a:srgbClr val="FFFFFF"/>
                        </a:solidFill>
                        <a:ln w="9525">
                          <a:solidFill>
                            <a:srgbClr val="000000"/>
                          </a:solidFill>
                          <a:miter lim="800000"/>
                          <a:headEnd/>
                          <a:tailEnd/>
                        </a:ln>
                      </wps:spPr>
                      <wps:txbx>
                        <w:txbxContent>
                          <w:p w:rsidR="00A413A0" w:rsidRDefault="00A413A0" w:rsidP="00D44C21">
                            <w:pPr>
                              <w:spacing w:after="0" w:line="240" w:lineRule="auto"/>
                              <w:rPr>
                                <w:rFonts w:ascii="Comic Sans MS" w:hAnsi="Comic Sans MS" w:cs="Times New Roman"/>
                                <w:sz w:val="20"/>
                                <w:szCs w:val="20"/>
                              </w:rPr>
                            </w:pPr>
                            <w:r w:rsidRPr="00EE0E2C">
                              <w:rPr>
                                <w:rFonts w:ascii="Comic Sans MS" w:hAnsi="Comic Sans MS" w:cs="Verdana"/>
                                <w:b/>
                                <w:sz w:val="20"/>
                                <w:szCs w:val="20"/>
                              </w:rPr>
                              <w:t>L’AED</w:t>
                            </w:r>
                            <w:r>
                              <w:rPr>
                                <w:rFonts w:ascii="Verdana" w:hAnsi="Verdana" w:cs="Verdana"/>
                                <w:sz w:val="20"/>
                                <w:szCs w:val="20"/>
                              </w:rPr>
                              <w:t xml:space="preserve"> </w:t>
                            </w:r>
                            <w:r w:rsidRPr="00EE0E2C">
                              <w:rPr>
                                <w:rFonts w:ascii="Comic Sans MS" w:hAnsi="Comic Sans MS" w:cs="Times New Roman"/>
                                <w:sz w:val="20"/>
                                <w:szCs w:val="20"/>
                              </w:rPr>
                              <w:t>est une émanation de la société civile (Professeurs, Ingénieurs, Architectes, Médecins, Pharmacie</w:t>
                            </w:r>
                            <w:r>
                              <w:rPr>
                                <w:rFonts w:ascii="Comic Sans MS" w:hAnsi="Comic Sans MS" w:cs="Times New Roman"/>
                                <w:sz w:val="20"/>
                                <w:szCs w:val="20"/>
                              </w:rPr>
                              <w:t>n</w:t>
                            </w:r>
                            <w:r w:rsidRPr="00EE0E2C">
                              <w:rPr>
                                <w:rFonts w:ascii="Comic Sans MS" w:hAnsi="Comic Sans MS" w:cs="Times New Roman"/>
                                <w:sz w:val="20"/>
                                <w:szCs w:val="20"/>
                              </w:rPr>
                              <w:t>s, Philosophes, Littéraires, Experts-comptables, Opérateurs économique)</w:t>
                            </w:r>
                            <w:r w:rsidR="00D56C2B">
                              <w:rPr>
                                <w:rFonts w:ascii="Comic Sans MS" w:hAnsi="Comic Sans MS" w:cs="Times New Roman"/>
                                <w:sz w:val="20"/>
                                <w:szCs w:val="20"/>
                              </w:rPr>
                              <w:t xml:space="preserve"> et </w:t>
                            </w:r>
                            <w:r w:rsidR="00D56C2B" w:rsidRPr="00D56C2B">
                              <w:rPr>
                                <w:rFonts w:ascii="Comic Sans MS" w:hAnsi="Comic Sans MS" w:cs="Times New Roman"/>
                                <w:sz w:val="20"/>
                                <w:szCs w:val="20"/>
                              </w:rPr>
                              <w:t>mène les actions suivantes :</w:t>
                            </w:r>
                          </w:p>
                          <w:p w:rsidR="00A413A0" w:rsidRDefault="006545AA" w:rsidP="00D44C21">
                            <w:pPr>
                              <w:pStyle w:val="Paragraphedeliste"/>
                              <w:numPr>
                                <w:ilvl w:val="0"/>
                                <w:numId w:val="70"/>
                              </w:numPr>
                              <w:spacing w:after="0" w:line="240" w:lineRule="auto"/>
                              <w:contextualSpacing w:val="0"/>
                            </w:pPr>
                            <w:r w:rsidRPr="00EE6827">
                              <w:t>Création</w:t>
                            </w:r>
                            <w:r w:rsidR="00EE6827" w:rsidRPr="00EE6827">
                              <w:t xml:space="preserve"> et développement des infrastructures de formation sur le plan général, technique et professionnel </w:t>
                            </w:r>
                          </w:p>
                          <w:p w:rsidR="00A413A0" w:rsidRDefault="006545AA" w:rsidP="00D44C21">
                            <w:pPr>
                              <w:pStyle w:val="Paragraphedeliste"/>
                              <w:numPr>
                                <w:ilvl w:val="0"/>
                                <w:numId w:val="70"/>
                              </w:numPr>
                              <w:spacing w:after="0" w:line="240" w:lineRule="auto"/>
                              <w:contextualSpacing w:val="0"/>
                            </w:pPr>
                            <w:r w:rsidRPr="00EE6827">
                              <w:t>Création</w:t>
                            </w:r>
                            <w:r w:rsidR="00EE6827" w:rsidRPr="00EE6827">
                              <w:t xml:space="preserve"> et développement des infrastructures sanitaires et socioculturelles</w:t>
                            </w:r>
                          </w:p>
                          <w:p w:rsidR="00D56C2B" w:rsidRDefault="006545AA" w:rsidP="00D44C21">
                            <w:pPr>
                              <w:pStyle w:val="Paragraphedeliste"/>
                              <w:numPr>
                                <w:ilvl w:val="0"/>
                                <w:numId w:val="70"/>
                              </w:numPr>
                              <w:spacing w:after="0" w:line="240" w:lineRule="auto"/>
                              <w:contextualSpacing w:val="0"/>
                            </w:pPr>
                            <w:r w:rsidRPr="00B92E17">
                              <w:t>Création</w:t>
                            </w:r>
                            <w:r w:rsidR="00B92E17" w:rsidRPr="00B92E17">
                              <w:t xml:space="preserve"> des unités de production agro-pastorales et industrielles</w:t>
                            </w:r>
                          </w:p>
                          <w:p w:rsidR="00177066" w:rsidRPr="00177066" w:rsidRDefault="00B92E17" w:rsidP="00177066">
                            <w:pPr>
                              <w:pStyle w:val="Paragraphedeliste"/>
                              <w:numPr>
                                <w:ilvl w:val="0"/>
                                <w:numId w:val="70"/>
                              </w:numPr>
                              <w:spacing w:after="0" w:line="240" w:lineRule="auto"/>
                              <w:contextualSpacing w:val="0"/>
                            </w:pPr>
                            <w:r w:rsidRPr="00B92E17">
                              <w:t> </w:t>
                            </w:r>
                            <w:r w:rsidR="006545AA" w:rsidRPr="00177066">
                              <w:t>Création</w:t>
                            </w:r>
                            <w:r w:rsidR="00177066" w:rsidRPr="00177066">
                              <w:t xml:space="preserve"> des structures opérationnelles de recherche valorisant les ressources du milieu ;</w:t>
                            </w:r>
                          </w:p>
                          <w:p w:rsidR="00A413A0" w:rsidRDefault="006545AA" w:rsidP="00177066">
                            <w:pPr>
                              <w:pStyle w:val="Paragraphedeliste"/>
                              <w:numPr>
                                <w:ilvl w:val="0"/>
                                <w:numId w:val="70"/>
                              </w:numPr>
                              <w:spacing w:after="0" w:line="240" w:lineRule="auto"/>
                              <w:contextualSpacing w:val="0"/>
                            </w:pPr>
                            <w:r w:rsidRPr="00177066">
                              <w:t>Initiation</w:t>
                            </w:r>
                            <w:r w:rsidR="00177066" w:rsidRPr="00177066">
                              <w:t xml:space="preserve"> d’actions visant à diffuser et à vulgariser des connaissances et des informations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64.1pt;margin-top:0;width:454.7pt;height:133.7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">
                <v:textbox>
                  <w:txbxContent>
                    <w:p w:rsidR="00A413A0" w:rsidRDefault="00A413A0" w:rsidP="00D44C21">
                      <w:pPr>
                        <w:spacing w:after="0" w:line="240" w:lineRule="auto"/>
                        <w:rPr>
                          <w:rFonts w:ascii="Comic Sans MS" w:hAnsi="Comic Sans MS" w:cs="Times New Roman"/>
                          <w:sz w:val="20"/>
                          <w:szCs w:val="20"/>
                        </w:rPr>
                      </w:pPr>
                      <w:r w:rsidRPr="00EE0E2C">
                        <w:rPr>
                          <w:rFonts w:ascii="Comic Sans MS" w:hAnsi="Comic Sans MS" w:cs="Verdana"/>
                          <w:b/>
                          <w:sz w:val="20"/>
                          <w:szCs w:val="20"/>
                        </w:rPr>
                        <w:t>L’AED</w:t>
                      </w:r>
                      <w:r>
                        <w:rPr>
                          <w:rFonts w:ascii="Verdana" w:hAnsi="Verdana" w:cs="Verdana"/>
                          <w:sz w:val="20"/>
                          <w:szCs w:val="20"/>
                        </w:rPr>
                        <w:t xml:space="preserve"> </w:t>
                      </w:r>
                      <w:r w:rsidRPr="00EE0E2C">
                        <w:rPr>
                          <w:rFonts w:ascii="Comic Sans MS" w:hAnsi="Comic Sans MS" w:cs="Times New Roman"/>
                          <w:sz w:val="20"/>
                          <w:szCs w:val="20"/>
                        </w:rPr>
                        <w:t>est une émanation de la société civile (Professeurs, Ingénieurs, Architectes, Médecins, Pharmacie</w:t>
                      </w:r>
                      <w:r>
                        <w:rPr>
                          <w:rFonts w:ascii="Comic Sans MS" w:hAnsi="Comic Sans MS" w:cs="Times New Roman"/>
                          <w:sz w:val="20"/>
                          <w:szCs w:val="20"/>
                        </w:rPr>
                        <w:t>n</w:t>
                      </w:r>
                      <w:r w:rsidRPr="00EE0E2C">
                        <w:rPr>
                          <w:rFonts w:ascii="Comic Sans MS" w:hAnsi="Comic Sans MS" w:cs="Times New Roman"/>
                          <w:sz w:val="20"/>
                          <w:szCs w:val="20"/>
                        </w:rPr>
                        <w:t>s, Philosophes, Littéraires, Experts-comptables, Opérateurs économique)</w:t>
                      </w:r>
                      <w:r w:rsidR="00D56C2B">
                        <w:rPr>
                          <w:rFonts w:ascii="Comic Sans MS" w:hAnsi="Comic Sans MS" w:cs="Times New Roman"/>
                          <w:sz w:val="20"/>
                          <w:szCs w:val="20"/>
                        </w:rPr>
                        <w:t xml:space="preserve"> et </w:t>
                      </w:r>
                      <w:r w:rsidR="00D56C2B" w:rsidRPr="00D56C2B">
                        <w:rPr>
                          <w:rFonts w:ascii="Comic Sans MS" w:hAnsi="Comic Sans MS" w:cs="Times New Roman"/>
                          <w:sz w:val="20"/>
                          <w:szCs w:val="20"/>
                        </w:rPr>
                        <w:t>mène les actions suivantes :</w:t>
                      </w:r>
                    </w:p>
                    <w:p w:rsidR="00A413A0" w:rsidRDefault="006545AA" w:rsidP="00D44C21">
                      <w:pPr>
                        <w:pStyle w:val="Paragraphedeliste"/>
                        <w:numPr>
                          <w:ilvl w:val="0"/>
                          <w:numId w:val="70"/>
                        </w:numPr>
                        <w:spacing w:after="0" w:line="240" w:lineRule="auto"/>
                        <w:contextualSpacing w:val="0"/>
                      </w:pPr>
                      <w:r w:rsidRPr="00EE6827">
                        <w:t>Création</w:t>
                      </w:r>
                      <w:r w:rsidR="00EE6827" w:rsidRPr="00EE6827">
                        <w:t xml:space="preserve"> et développement des infrastructures de formation sur le plan général, technique et professionnel </w:t>
                      </w:r>
                    </w:p>
                    <w:p w:rsidR="00A413A0" w:rsidRDefault="006545AA" w:rsidP="00D44C21">
                      <w:pPr>
                        <w:pStyle w:val="Paragraphedeliste"/>
                        <w:numPr>
                          <w:ilvl w:val="0"/>
                          <w:numId w:val="70"/>
                        </w:numPr>
                        <w:spacing w:after="0" w:line="240" w:lineRule="auto"/>
                        <w:contextualSpacing w:val="0"/>
                      </w:pPr>
                      <w:r w:rsidRPr="00EE6827">
                        <w:t>Création</w:t>
                      </w:r>
                      <w:r w:rsidR="00EE6827" w:rsidRPr="00EE6827">
                        <w:t xml:space="preserve"> et développement des infrastructures sanitaires et socioculturelles</w:t>
                      </w:r>
                    </w:p>
                    <w:p w:rsidR="00D56C2B" w:rsidRDefault="006545AA" w:rsidP="00D44C21">
                      <w:pPr>
                        <w:pStyle w:val="Paragraphedeliste"/>
                        <w:numPr>
                          <w:ilvl w:val="0"/>
                          <w:numId w:val="70"/>
                        </w:numPr>
                        <w:spacing w:after="0" w:line="240" w:lineRule="auto"/>
                        <w:contextualSpacing w:val="0"/>
                      </w:pPr>
                      <w:r w:rsidRPr="00B92E17">
                        <w:t>Création</w:t>
                      </w:r>
                      <w:r w:rsidR="00B92E17" w:rsidRPr="00B92E17">
                        <w:t xml:space="preserve"> des unités de production agro-pastorales et industrielles</w:t>
                      </w:r>
                    </w:p>
                    <w:p w:rsidR="00177066" w:rsidRPr="00177066" w:rsidRDefault="00B92E17" w:rsidP="00177066">
                      <w:pPr>
                        <w:pStyle w:val="Paragraphedeliste"/>
                        <w:numPr>
                          <w:ilvl w:val="0"/>
                          <w:numId w:val="70"/>
                        </w:numPr>
                        <w:spacing w:after="0" w:line="240" w:lineRule="auto"/>
                        <w:contextualSpacing w:val="0"/>
                      </w:pPr>
                      <w:r w:rsidRPr="00B92E17">
                        <w:t> </w:t>
                      </w:r>
                      <w:r w:rsidR="006545AA" w:rsidRPr="00177066">
                        <w:t>Création</w:t>
                      </w:r>
                      <w:r w:rsidR="00177066" w:rsidRPr="00177066">
                        <w:t xml:space="preserve"> des structures opérationnelles de recherche valorisant les ressources du milieu ;</w:t>
                      </w:r>
                    </w:p>
                    <w:p w:rsidR="00A413A0" w:rsidRDefault="006545AA" w:rsidP="00177066">
                      <w:pPr>
                        <w:pStyle w:val="Paragraphedeliste"/>
                        <w:numPr>
                          <w:ilvl w:val="0"/>
                          <w:numId w:val="70"/>
                        </w:numPr>
                        <w:spacing w:after="0" w:line="240" w:lineRule="auto"/>
                        <w:contextualSpacing w:val="0"/>
                      </w:pPr>
                      <w:r w:rsidRPr="00177066">
                        <w:t>Initiation</w:t>
                      </w:r>
                      <w:r w:rsidR="00177066" w:rsidRPr="00177066">
                        <w:t xml:space="preserve"> d’actions visant à diffuser et à vulgariser des connaissances et des informations ;</w:t>
                      </w:r>
                    </w:p>
                  </w:txbxContent>
                </v:textbox>
                <w10:wrap type="square"/>
              </v:shape>
            </w:pict>
          </mc:Fallback>
        </mc:AlternateContent>
      </w:r>
      <w:r w:rsidRPr="00EE0E2C">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58592" behindDoc="0" locked="0" layoutInCell="1" allowOverlap="1">
                <wp:simplePos x="0" y="0"/>
                <wp:positionH relativeFrom="margin">
                  <wp:align>left</wp:align>
                </wp:positionH>
                <wp:positionV relativeFrom="paragraph">
                  <wp:posOffset>0</wp:posOffset>
                </wp:positionV>
                <wp:extent cx="752475" cy="409575"/>
                <wp:effectExtent l="0" t="0" r="28575" b="28575"/>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409575"/>
                        </a:xfrm>
                        <a:prstGeom prst="rect">
                          <a:avLst/>
                        </a:prstGeom>
                        <a:solidFill>
                          <a:srgbClr val="FFFFFF"/>
                        </a:solidFill>
                        <a:ln w="9525">
                          <a:solidFill>
                            <a:srgbClr val="000000"/>
                          </a:solidFill>
                          <a:miter lim="800000"/>
                          <a:headEnd/>
                          <a:tailEnd/>
                        </a:ln>
                      </wps:spPr>
                      <wps:txbx>
                        <w:txbxContent>
                          <w:p w:rsidR="00A413A0" w:rsidRDefault="00A413A0">
                            <w:r w:rsidRPr="00EE0E2C">
                              <w:rPr>
                                <w:smallCaps/>
                                <w:sz w:val="36"/>
                                <w:szCs w:val="36"/>
                                <w14:shadow w14:blurRad="50800" w14:dist="38100" w14:dir="2700000" w14:sx="100000" w14:sy="100000" w14:kx="0" w14:ky="0" w14:algn="tl">
                                  <w14:srgbClr w14:val="000000">
                                    <w14:alpha w14:val="60000"/>
                                  </w14:srgbClr>
                                </w14:shadow>
                              </w:rPr>
                              <w:t>AED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0;margin-top:0;width:59.25pt;height:32.25pt;z-index:251758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">
                <v:textbox>
                  <w:txbxContent>
                    <w:p w:rsidR="00A413A0" w:rsidRDefault="00A413A0">
                      <w:r w:rsidRPr="00EE0E2C">
                        <w:rPr>
                          <w:smallCaps/>
                          <w:sz w:val="36"/>
                          <w:szCs w:val="36"/>
                          <w14:shadow w14:blurRad="50800" w14:dist="38100" w14:dir="2700000" w14:sx="100000" w14:sy="100000" w14:kx="0" w14:ky="0" w14:algn="tl">
                            <w14:srgbClr w14:val="000000">
                              <w14:alpha w14:val="60000"/>
                            </w14:srgbClr>
                          </w14:shadow>
                        </w:rPr>
                        <w:t>AED</w:t>
                      </w:r>
                    </w:p>
                  </w:txbxContent>
                </v:textbox>
                <w10:wrap type="square" anchorx="margin"/>
              </v:shape>
            </w:pict>
          </mc:Fallback>
        </mc:AlternateContent>
      </w:r>
    </w:p>
    <w:p w:rsidR="00EE0E2C" w:rsidRDefault="00EE0E2C"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EE0E2C" w:rsidRDefault="00EE0E2C"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EE0E2C" w:rsidRDefault="00EE0E2C"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3032F5" w:rsidRDefault="00177066"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r w:rsidRPr="006201F1">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35040" behindDoc="1" locked="0" layoutInCell="1" allowOverlap="1" wp14:anchorId="004EE009" wp14:editId="6CF57A15">
                <wp:simplePos x="0" y="0"/>
                <wp:positionH relativeFrom="column">
                  <wp:posOffset>194310</wp:posOffset>
                </wp:positionH>
                <wp:positionV relativeFrom="paragraph">
                  <wp:posOffset>695960</wp:posOffset>
                </wp:positionV>
                <wp:extent cx="6086475" cy="1404620"/>
                <wp:effectExtent l="0" t="0" r="28575" b="22225"/>
                <wp:wrapTight wrapText="bothSides">
                  <wp:wrapPolygon edited="0">
                    <wp:start x="0" y="0"/>
                    <wp:lineTo x="0" y="21751"/>
                    <wp:lineTo x="21634" y="21751"/>
                    <wp:lineTo x="21634" y="0"/>
                    <wp:lineTo x="0" y="0"/>
                  </wp:wrapPolygon>
                </wp:wrapTight>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1404620"/>
                        </a:xfrm>
                        <a:prstGeom prst="rect">
                          <a:avLst/>
                        </a:prstGeom>
                        <a:solidFill>
                          <a:srgbClr val="FFFFFF"/>
                        </a:solidFill>
                        <a:ln w="9525">
                          <a:solidFill>
                            <a:srgbClr val="000000"/>
                          </a:solidFill>
                          <a:miter lim="800000"/>
                          <a:headEnd/>
                          <a:tailEnd/>
                        </a:ln>
                      </wps:spPr>
                      <wps:txbx>
                        <w:txbxContent>
                          <w:p w:rsidR="00A413A0" w:rsidRPr="00226E7B" w:rsidRDefault="00A413A0" w:rsidP="00BB6C2C">
                            <w:pPr>
                              <w:spacing w:after="0" w:line="240" w:lineRule="auto"/>
                              <w:jc w:val="both"/>
                              <w:rPr>
                                <w:rFonts w:ascii="Comic Sans MS" w:hAnsi="Comic Sans MS" w:cs="Times New Roman"/>
                                <w:sz w:val="20"/>
                                <w:szCs w:val="20"/>
                                <w:lang w:val="fr-CM"/>
                              </w:rPr>
                            </w:pPr>
                            <w:r w:rsidRPr="00226E7B">
                              <w:rPr>
                                <w:rFonts w:ascii="Comic Sans MS" w:hAnsi="Comic Sans MS" w:cs="Times New Roman"/>
                                <w:b/>
                                <w:sz w:val="20"/>
                                <w:szCs w:val="20"/>
                              </w:rPr>
                              <w:t>L’Assemblée Générale</w:t>
                            </w:r>
                            <w:r w:rsidRPr="00226E7B">
                              <w:rPr>
                                <w:rFonts w:ascii="Comic Sans MS" w:hAnsi="Comic Sans MS" w:cs="Times New Roman"/>
                                <w:sz w:val="20"/>
                                <w:szCs w:val="20"/>
                              </w:rPr>
                              <w:t xml:space="preserve"> est l’organe suprême et souverain de l’AED. Elle se réunit en session ordinaire ou en session extraordinaire.</w:t>
                            </w:r>
                            <w:r>
                              <w:rPr>
                                <w:rFonts w:ascii="Comic Sans MS" w:hAnsi="Comic Sans MS" w:cs="Times New Roman"/>
                                <w:sz w:val="20"/>
                                <w:szCs w:val="20"/>
                              </w:rPr>
                              <w:t xml:space="preserve"> </w:t>
                            </w:r>
                            <w:r w:rsidRPr="00226E7B">
                              <w:rPr>
                                <w:rFonts w:ascii="Comic Sans MS" w:hAnsi="Comic Sans MS" w:cs="Times New Roman"/>
                                <w:sz w:val="20"/>
                                <w:szCs w:val="20"/>
                              </w:rPr>
                              <w:t>Elle est composée</w:t>
                            </w:r>
                            <w:r w:rsidRPr="00226E7B">
                              <w:rPr>
                                <w:rFonts w:ascii="Comic Sans MS" w:hAnsi="Comic Sans MS" w:cs="Times New Roman"/>
                                <w:sz w:val="20"/>
                                <w:szCs w:val="20"/>
                                <w:lang w:val="fr-CM"/>
                              </w:rPr>
                              <w:t xml:space="preserve"> des membres fondateurs, bienfaiteurs et actifs.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4EE009" id="_x0000_s1028" type="#_x0000_t202" style="position:absolute;left:0;text-align:left;margin-left:15.3pt;margin-top:54.8pt;width:479.25pt;height:110.6pt;z-index:-251581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">
                <v:textbox style="mso-fit-shape-to-text:t">
                  <w:txbxContent>
                    <w:p w:rsidR="00A413A0" w:rsidRPr="00226E7B" w:rsidRDefault="00A413A0" w:rsidP="00BB6C2C">
                      <w:pPr>
                        <w:spacing w:after="0" w:line="240" w:lineRule="auto"/>
                        <w:jc w:val="both"/>
                        <w:rPr>
                          <w:rFonts w:ascii="Comic Sans MS" w:hAnsi="Comic Sans MS" w:cs="Times New Roman"/>
                          <w:sz w:val="20"/>
                          <w:szCs w:val="20"/>
                          <w:lang w:val="fr-CM"/>
                        </w:rPr>
                      </w:pPr>
                      <w:r w:rsidRPr="00226E7B">
                        <w:rPr>
                          <w:rFonts w:ascii="Comic Sans MS" w:hAnsi="Comic Sans MS" w:cs="Times New Roman"/>
                          <w:b/>
                          <w:sz w:val="20"/>
                          <w:szCs w:val="20"/>
                        </w:rPr>
                        <w:t>L’Assemblée Générale</w:t>
                      </w:r>
                      <w:r w:rsidRPr="00226E7B">
                        <w:rPr>
                          <w:rFonts w:ascii="Comic Sans MS" w:hAnsi="Comic Sans MS" w:cs="Times New Roman"/>
                          <w:sz w:val="20"/>
                          <w:szCs w:val="20"/>
                        </w:rPr>
                        <w:t xml:space="preserve"> est l’organe suprême et souverain de l’AED. Elle se réunit en session ordinaire ou en session extraordinaire.</w:t>
                      </w:r>
                      <w:r>
                        <w:rPr>
                          <w:rFonts w:ascii="Comic Sans MS" w:hAnsi="Comic Sans MS" w:cs="Times New Roman"/>
                          <w:sz w:val="20"/>
                          <w:szCs w:val="20"/>
                        </w:rPr>
                        <w:t xml:space="preserve"> </w:t>
                      </w:r>
                      <w:r w:rsidRPr="00226E7B">
                        <w:rPr>
                          <w:rFonts w:ascii="Comic Sans MS" w:hAnsi="Comic Sans MS" w:cs="Times New Roman"/>
                          <w:sz w:val="20"/>
                          <w:szCs w:val="20"/>
                        </w:rPr>
                        <w:t>Elle est composée</w:t>
                      </w:r>
                      <w:r w:rsidRPr="00226E7B">
                        <w:rPr>
                          <w:rFonts w:ascii="Comic Sans MS" w:hAnsi="Comic Sans MS" w:cs="Times New Roman"/>
                          <w:sz w:val="20"/>
                          <w:szCs w:val="20"/>
                          <w:lang w:val="fr-CM"/>
                        </w:rPr>
                        <w:t xml:space="preserve"> des membres fondateurs, bienfaiteurs et actifs.</w:t>
                      </w:r>
                    </w:p>
                  </w:txbxContent>
                </v:textbox>
                <w10:wrap type="tight"/>
              </v:shape>
            </w:pict>
          </mc:Fallback>
        </mc:AlternateContent>
      </w:r>
      <w:r w:rsidRPr="003032F5">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30944" behindDoc="1" locked="0" layoutInCell="1" allowOverlap="1">
                <wp:simplePos x="0" y="0"/>
                <wp:positionH relativeFrom="column">
                  <wp:posOffset>193040</wp:posOffset>
                </wp:positionH>
                <wp:positionV relativeFrom="paragraph">
                  <wp:posOffset>327660</wp:posOffset>
                </wp:positionV>
                <wp:extent cx="3304540" cy="409575"/>
                <wp:effectExtent l="0" t="0" r="10160" b="28575"/>
                <wp:wrapTight wrapText="bothSides">
                  <wp:wrapPolygon edited="0">
                    <wp:start x="0" y="0"/>
                    <wp:lineTo x="0" y="22102"/>
                    <wp:lineTo x="21542" y="22102"/>
                    <wp:lineTo x="21542" y="0"/>
                    <wp:lineTo x="0" y="0"/>
                  </wp:wrapPolygon>
                </wp:wrapTight>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4540" cy="409575"/>
                        </a:xfrm>
                        <a:prstGeom prst="rect">
                          <a:avLst/>
                        </a:prstGeom>
                        <a:solidFill>
                          <a:srgbClr val="FFFFFF"/>
                        </a:solidFill>
                        <a:ln w="9525">
                          <a:solidFill>
                            <a:srgbClr val="000000"/>
                          </a:solidFill>
                          <a:miter lim="800000"/>
                          <a:headEnd/>
                          <a:tailEnd/>
                        </a:ln>
                      </wps:spPr>
                      <wps:txbx>
                        <w:txbxContent>
                          <w:p w:rsidR="00A413A0" w:rsidRPr="00226E7B" w:rsidRDefault="00A413A0" w:rsidP="00B32971">
                            <w:pPr>
                              <w:jc w:val="center"/>
                              <w:rPr>
                                <w:smallCaps/>
                                <w:sz w:val="36"/>
                                <w:szCs w:val="36"/>
                              </w:rPr>
                            </w:pPr>
                            <w:r w:rsidRPr="00226E7B">
                              <w:rPr>
                                <w:smallCaps/>
                                <w:sz w:val="36"/>
                                <w:szCs w:val="36"/>
                                <w14:shadow w14:blurRad="50800" w14:dist="38100" w14:dir="2700000" w14:sx="100000" w14:sy="100000" w14:kx="0" w14:ky="0" w14:algn="tl">
                                  <w14:srgbClr w14:val="000000">
                                    <w14:alpha w14:val="60000"/>
                                  </w14:srgbClr>
                                </w14:shadow>
                              </w:rPr>
                              <w:t>Assemblée Générale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5.2pt;margin-top:25.8pt;width:260.2pt;height:32.25pt;z-index:-251585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">
                <v:textbox>
                  <w:txbxContent>
                    <w:p w:rsidR="00A413A0" w:rsidRPr="00226E7B" w:rsidRDefault="00A413A0" w:rsidP="00B32971">
                      <w:pPr>
                        <w:jc w:val="center"/>
                        <w:rPr>
                          <w:smallCaps/>
                          <w:sz w:val="36"/>
                          <w:szCs w:val="36"/>
                        </w:rPr>
                      </w:pPr>
                      <w:r w:rsidRPr="00226E7B">
                        <w:rPr>
                          <w:smallCaps/>
                          <w:sz w:val="36"/>
                          <w:szCs w:val="36"/>
                          <w14:shadow w14:blurRad="50800" w14:dist="38100" w14:dir="2700000" w14:sx="100000" w14:sy="100000" w14:kx="0" w14:ky="0" w14:algn="tl">
                            <w14:srgbClr w14:val="000000">
                              <w14:alpha w14:val="60000"/>
                            </w14:srgbClr>
                          </w14:shadow>
                        </w:rPr>
                        <w:t>Assemblée Générale</w:t>
                      </w:r>
                    </w:p>
                  </w:txbxContent>
                </v:textbox>
                <w10:wrap type="tight"/>
              </v:shape>
            </w:pict>
          </mc:Fallback>
        </mc:AlternateContent>
      </w:r>
      <w:r w:rsidRPr="003032F5">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51424" behindDoc="1" locked="0" layoutInCell="1" allowOverlap="1" wp14:anchorId="235520D3" wp14:editId="13D8F7C0">
                <wp:simplePos x="0" y="0"/>
                <wp:positionH relativeFrom="page">
                  <wp:posOffset>1095375</wp:posOffset>
                </wp:positionH>
                <wp:positionV relativeFrom="paragraph">
                  <wp:posOffset>1153160</wp:posOffset>
                </wp:positionV>
                <wp:extent cx="1143000" cy="409575"/>
                <wp:effectExtent l="0" t="0" r="19050" b="28575"/>
                <wp:wrapTight wrapText="bothSides">
                  <wp:wrapPolygon edited="0">
                    <wp:start x="0" y="0"/>
                    <wp:lineTo x="0" y="22102"/>
                    <wp:lineTo x="21600" y="22102"/>
                    <wp:lineTo x="21600" y="0"/>
                    <wp:lineTo x="0" y="0"/>
                  </wp:wrapPolygon>
                </wp:wrapTight>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09575"/>
                        </a:xfrm>
                        <a:prstGeom prst="rect">
                          <a:avLst/>
                        </a:prstGeom>
                        <a:solidFill>
                          <a:srgbClr val="FFFFFF"/>
                        </a:solidFill>
                        <a:ln w="9525">
                          <a:solidFill>
                            <a:srgbClr val="000000"/>
                          </a:solidFill>
                          <a:miter lim="800000"/>
                          <a:headEnd/>
                          <a:tailEnd/>
                        </a:ln>
                      </wps:spPr>
                      <wps:txbx>
                        <w:txbxContent>
                          <w:p w:rsidR="00A413A0" w:rsidRPr="009B3867" w:rsidRDefault="00A413A0" w:rsidP="009B3867">
                            <w:pPr>
                              <w:jc w:val="center"/>
                              <w:rPr>
                                <w:smallCaps/>
                                <w:sz w:val="36"/>
                                <w:szCs w:val="36"/>
                                <w:lang w:val="fr-CM"/>
                              </w:rPr>
                            </w:pPr>
                            <w:r>
                              <w:rPr>
                                <w:smallCaps/>
                                <w:sz w:val="36"/>
                                <w:szCs w:val="36"/>
                                <w:lang w:val="fr-CM"/>
                                <w14:shadow w14:blurRad="50800" w14:dist="38100" w14:dir="2700000" w14:sx="100000" w14:sy="100000" w14:kx="0" w14:ky="0" w14:algn="tl">
                                  <w14:srgbClr w14:val="000000">
                                    <w14:alpha w14:val="60000"/>
                                  </w14:srgbClr>
                                </w14:shadow>
                              </w:rPr>
                              <w:t>MISSIONS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520D3" id="_x0000_s1030" type="#_x0000_t202" style="position:absolute;left:0;text-align:left;margin-left:86.25pt;margin-top:90.8pt;width:90pt;height:32.25pt;z-index:-251565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">
                <v:textbox>
                  <w:txbxContent>
                    <w:p w:rsidR="00A413A0" w:rsidRPr="009B3867" w:rsidRDefault="00A413A0" w:rsidP="009B3867">
                      <w:pPr>
                        <w:jc w:val="center"/>
                        <w:rPr>
                          <w:smallCaps/>
                          <w:sz w:val="36"/>
                          <w:szCs w:val="36"/>
                          <w:lang w:val="fr-CM"/>
                        </w:rPr>
                      </w:pPr>
                      <w:r>
                        <w:rPr>
                          <w:smallCaps/>
                          <w:sz w:val="36"/>
                          <w:szCs w:val="36"/>
                          <w:lang w:val="fr-CM"/>
                          <w14:shadow w14:blurRad="50800" w14:dist="38100" w14:dir="2700000" w14:sx="100000" w14:sy="100000" w14:kx="0" w14:ky="0" w14:algn="tl">
                            <w14:srgbClr w14:val="000000">
                              <w14:alpha w14:val="60000"/>
                            </w14:srgbClr>
                          </w14:shadow>
                        </w:rPr>
                        <w:t>MISSIONS</w:t>
                      </w:r>
                    </w:p>
                  </w:txbxContent>
                </v:textbox>
                <w10:wrap type="tight" anchorx="page"/>
              </v:shape>
            </w:pict>
          </mc:Fallback>
        </mc:AlternateContent>
      </w:r>
      <w:r w:rsidRPr="006201F1">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53472" behindDoc="1" locked="0" layoutInCell="1" allowOverlap="1" wp14:anchorId="31781A02" wp14:editId="678A8562">
                <wp:simplePos x="0" y="0"/>
                <wp:positionH relativeFrom="page">
                  <wp:posOffset>2276475</wp:posOffset>
                </wp:positionH>
                <wp:positionV relativeFrom="paragraph">
                  <wp:posOffset>1153523</wp:posOffset>
                </wp:positionV>
                <wp:extent cx="4895850" cy="1085850"/>
                <wp:effectExtent l="0" t="0" r="19050" b="19050"/>
                <wp:wrapTight wrapText="bothSides">
                  <wp:wrapPolygon edited="0">
                    <wp:start x="0" y="0"/>
                    <wp:lineTo x="0" y="21600"/>
                    <wp:lineTo x="21600" y="21600"/>
                    <wp:lineTo x="21600" y="0"/>
                    <wp:lineTo x="0" y="0"/>
                  </wp:wrapPolygon>
                </wp:wrapTight>
                <wp:docPr id="14"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0" cy="1085850"/>
                        </a:xfrm>
                        <a:prstGeom prst="rect">
                          <a:avLst/>
                        </a:prstGeom>
                        <a:solidFill>
                          <a:srgbClr val="FFFFFF"/>
                        </a:solidFill>
                        <a:ln w="9525">
                          <a:solidFill>
                            <a:srgbClr val="000000"/>
                          </a:solidFill>
                          <a:miter lim="800000"/>
                          <a:headEnd/>
                          <a:tailEnd/>
                        </a:ln>
                      </wps:spPr>
                      <wps:txbx>
                        <w:txbxContent>
                          <w:p w:rsidR="00A413A0" w:rsidRPr="003E72F4" w:rsidRDefault="00A413A0" w:rsidP="003E72F4">
                            <w:pPr>
                              <w:autoSpaceDE w:val="0"/>
                              <w:autoSpaceDN w:val="0"/>
                              <w:adjustRightInd w:val="0"/>
                              <w:spacing w:after="0" w:line="240" w:lineRule="auto"/>
                              <w:rPr>
                                <w:rFonts w:ascii="Comic Sans MS" w:hAnsi="Comic Sans MS" w:cs="ArialMT"/>
                                <w:sz w:val="16"/>
                                <w:szCs w:val="16"/>
                              </w:rPr>
                            </w:pPr>
                            <w:r w:rsidRPr="003E72F4">
                              <w:rPr>
                                <w:rFonts w:ascii="Comic Sans MS" w:hAnsi="Comic Sans MS" w:cs="ArialMT"/>
                                <w:sz w:val="16"/>
                                <w:szCs w:val="16"/>
                              </w:rPr>
                              <w:t>- définit l</w:t>
                            </w:r>
                            <w:r>
                              <w:rPr>
                                <w:rFonts w:ascii="Comic Sans MS" w:hAnsi="Comic Sans MS" w:cs="ArialMT"/>
                                <w:sz w:val="16"/>
                                <w:szCs w:val="16"/>
                              </w:rPr>
                              <w:t>a politique générale de l’AED ;</w:t>
                            </w:r>
                          </w:p>
                          <w:p w:rsidR="00A413A0" w:rsidRPr="00CA38FB" w:rsidRDefault="00A413A0" w:rsidP="00CA38FB">
                            <w:pPr>
                              <w:autoSpaceDE w:val="0"/>
                              <w:autoSpaceDN w:val="0"/>
                              <w:adjustRightInd w:val="0"/>
                              <w:spacing w:after="0" w:line="240" w:lineRule="auto"/>
                              <w:rPr>
                                <w:rFonts w:ascii="Comic Sans MS" w:hAnsi="Comic Sans MS" w:cs="ArialMT"/>
                                <w:sz w:val="16"/>
                                <w:szCs w:val="16"/>
                              </w:rPr>
                            </w:pPr>
                            <w:r w:rsidRPr="003E72F4">
                              <w:rPr>
                                <w:rFonts w:ascii="Comic Sans MS" w:hAnsi="Comic Sans MS" w:cs="ArialMT"/>
                                <w:sz w:val="16"/>
                                <w:szCs w:val="16"/>
                              </w:rPr>
                              <w:t xml:space="preserve">- approuve les programmes </w:t>
                            </w:r>
                            <w:r>
                              <w:rPr>
                                <w:rFonts w:ascii="Comic Sans MS" w:hAnsi="Comic Sans MS" w:cs="ArialMT"/>
                                <w:sz w:val="16"/>
                                <w:szCs w:val="16"/>
                              </w:rPr>
                              <w:t xml:space="preserve">et </w:t>
                            </w:r>
                            <w:r w:rsidRPr="003E72F4">
                              <w:rPr>
                                <w:rFonts w:ascii="Comic Sans MS" w:hAnsi="Comic Sans MS" w:cs="ArialMT"/>
                                <w:sz w:val="16"/>
                                <w:szCs w:val="16"/>
                              </w:rPr>
                              <w:t>le</w:t>
                            </w:r>
                            <w:r>
                              <w:rPr>
                                <w:rFonts w:ascii="Comic Sans MS" w:hAnsi="Comic Sans MS" w:cs="ArialMT"/>
                                <w:sz w:val="16"/>
                                <w:szCs w:val="16"/>
                              </w:rPr>
                              <w:t>s</w:t>
                            </w:r>
                            <w:r w:rsidRPr="003E72F4">
                              <w:rPr>
                                <w:rFonts w:ascii="Comic Sans MS" w:hAnsi="Comic Sans MS" w:cs="ArialMT"/>
                                <w:sz w:val="16"/>
                                <w:szCs w:val="16"/>
                              </w:rPr>
                              <w:t xml:space="preserve"> rapport</w:t>
                            </w:r>
                            <w:r>
                              <w:rPr>
                                <w:rFonts w:ascii="Comic Sans MS" w:hAnsi="Comic Sans MS" w:cs="ArialMT"/>
                                <w:sz w:val="16"/>
                                <w:szCs w:val="16"/>
                              </w:rPr>
                              <w:t>s</w:t>
                            </w:r>
                            <w:r w:rsidRPr="003E72F4">
                              <w:rPr>
                                <w:rFonts w:ascii="Comic Sans MS" w:hAnsi="Comic Sans MS" w:cs="ArialMT"/>
                                <w:sz w:val="16"/>
                                <w:szCs w:val="16"/>
                              </w:rPr>
                              <w:t xml:space="preserve"> d’activités du Conseil</w:t>
                            </w:r>
                            <w:r>
                              <w:rPr>
                                <w:rFonts w:ascii="Comic Sans MS" w:hAnsi="Comic Sans MS" w:cs="ArialMT"/>
                                <w:sz w:val="16"/>
                                <w:szCs w:val="16"/>
                              </w:rPr>
                              <w:t xml:space="preserve"> </w:t>
                            </w:r>
                            <w:r w:rsidRPr="003E72F4">
                              <w:rPr>
                                <w:rFonts w:ascii="Comic Sans MS" w:hAnsi="Comic Sans MS" w:cs="ArialMT"/>
                                <w:sz w:val="16"/>
                                <w:szCs w:val="16"/>
                              </w:rPr>
                              <w:t>d’Orientation</w:t>
                            </w:r>
                            <w:r>
                              <w:rPr>
                                <w:rFonts w:ascii="Comic Sans MS" w:hAnsi="Comic Sans MS" w:cs="ArialMT"/>
                                <w:sz w:val="16"/>
                                <w:szCs w:val="16"/>
                              </w:rPr>
                              <w:t>,</w:t>
                            </w:r>
                            <w:r w:rsidRPr="003E72F4">
                              <w:rPr>
                                <w:rFonts w:ascii="Comic Sans MS" w:hAnsi="Comic Sans MS" w:cs="ArialMT"/>
                                <w:sz w:val="16"/>
                                <w:szCs w:val="16"/>
                              </w:rPr>
                              <w:t xml:space="preserve"> du </w:t>
                            </w:r>
                            <w:r w:rsidRPr="00CA38FB">
                              <w:rPr>
                                <w:rFonts w:ascii="Comic Sans MS" w:hAnsi="Comic Sans MS" w:cs="ArialMT"/>
                                <w:sz w:val="16"/>
                                <w:szCs w:val="16"/>
                              </w:rPr>
                              <w:t>Bureau Exécutif et du Conseil d’Administration ou de gestion spécifique</w:t>
                            </w:r>
                            <w:r>
                              <w:rPr>
                                <w:rFonts w:ascii="Comic Sans MS" w:hAnsi="Comic Sans MS" w:cs="ArialMT"/>
                                <w:sz w:val="16"/>
                                <w:szCs w:val="16"/>
                              </w:rPr>
                              <w:t xml:space="preserve"> </w:t>
                            </w:r>
                            <w:r w:rsidRPr="00CA38FB">
                              <w:rPr>
                                <w:rFonts w:ascii="Comic Sans MS" w:hAnsi="Comic Sans MS" w:cs="ArialMT"/>
                                <w:sz w:val="16"/>
                                <w:szCs w:val="16"/>
                              </w:rPr>
                              <w:t>concerné ;</w:t>
                            </w:r>
                          </w:p>
                          <w:p w:rsidR="00A413A0" w:rsidRPr="003E72F4" w:rsidRDefault="00A413A0" w:rsidP="003E72F4">
                            <w:pPr>
                              <w:autoSpaceDE w:val="0"/>
                              <w:autoSpaceDN w:val="0"/>
                              <w:adjustRightInd w:val="0"/>
                              <w:spacing w:after="0" w:line="240" w:lineRule="auto"/>
                              <w:rPr>
                                <w:rFonts w:ascii="Comic Sans MS" w:hAnsi="Comic Sans MS" w:cs="ArialMT"/>
                                <w:sz w:val="16"/>
                                <w:szCs w:val="16"/>
                              </w:rPr>
                            </w:pPr>
                            <w:r w:rsidRPr="003E72F4">
                              <w:rPr>
                                <w:rFonts w:ascii="Comic Sans MS" w:hAnsi="Comic Sans MS" w:cs="ArialMT"/>
                                <w:sz w:val="16"/>
                                <w:szCs w:val="16"/>
                              </w:rPr>
                              <w:t>- approuve les programmes d’activités et les projets</w:t>
                            </w:r>
                            <w:r>
                              <w:rPr>
                                <w:rFonts w:ascii="Comic Sans MS" w:hAnsi="Comic Sans MS" w:cs="ArialMT"/>
                                <w:sz w:val="16"/>
                                <w:szCs w:val="16"/>
                              </w:rPr>
                              <w:t xml:space="preserve"> </w:t>
                            </w:r>
                            <w:r w:rsidRPr="003E72F4">
                              <w:rPr>
                                <w:rFonts w:ascii="Comic Sans MS" w:hAnsi="Comic Sans MS" w:cs="ArialMT"/>
                                <w:sz w:val="16"/>
                                <w:szCs w:val="16"/>
                              </w:rPr>
                              <w:t>de l’AED présentés par le C</w:t>
                            </w:r>
                            <w:r>
                              <w:rPr>
                                <w:rFonts w:ascii="Comic Sans MS" w:hAnsi="Comic Sans MS" w:cs="ArialMT"/>
                                <w:sz w:val="16"/>
                                <w:szCs w:val="16"/>
                              </w:rPr>
                              <w:t>.O.</w:t>
                            </w:r>
                            <w:r w:rsidRPr="003E72F4">
                              <w:rPr>
                                <w:rFonts w:ascii="Comic Sans MS" w:hAnsi="Comic Sans MS" w:cs="ArialMT"/>
                                <w:sz w:val="16"/>
                                <w:szCs w:val="16"/>
                              </w:rPr>
                              <w:t>;</w:t>
                            </w:r>
                          </w:p>
                          <w:p w:rsidR="00A413A0" w:rsidRPr="003E72F4" w:rsidRDefault="00A413A0" w:rsidP="003E72F4">
                            <w:pPr>
                              <w:autoSpaceDE w:val="0"/>
                              <w:autoSpaceDN w:val="0"/>
                              <w:adjustRightInd w:val="0"/>
                              <w:spacing w:after="0" w:line="240" w:lineRule="auto"/>
                              <w:rPr>
                                <w:rFonts w:ascii="Comic Sans MS" w:hAnsi="Comic Sans MS" w:cs="ArialMT"/>
                                <w:sz w:val="16"/>
                                <w:szCs w:val="16"/>
                              </w:rPr>
                            </w:pPr>
                            <w:r w:rsidRPr="003E72F4">
                              <w:rPr>
                                <w:rFonts w:ascii="Comic Sans MS" w:hAnsi="Comic Sans MS" w:cs="ArialMT"/>
                                <w:sz w:val="16"/>
                                <w:szCs w:val="16"/>
                              </w:rPr>
                              <w:t>- nomme le commissaire aux comptes</w:t>
                            </w:r>
                            <w:r>
                              <w:rPr>
                                <w:rFonts w:ascii="Comic Sans MS" w:hAnsi="Comic Sans MS" w:cs="ArialMT"/>
                                <w:sz w:val="16"/>
                                <w:szCs w:val="16"/>
                              </w:rPr>
                              <w:t>;</w:t>
                            </w:r>
                          </w:p>
                          <w:p w:rsidR="00A413A0" w:rsidRPr="003E72F4" w:rsidRDefault="00A413A0" w:rsidP="003E72F4">
                            <w:pPr>
                              <w:autoSpaceDE w:val="0"/>
                              <w:autoSpaceDN w:val="0"/>
                              <w:adjustRightInd w:val="0"/>
                              <w:spacing w:after="0" w:line="240" w:lineRule="auto"/>
                              <w:rPr>
                                <w:rFonts w:ascii="Comic Sans MS" w:hAnsi="Comic Sans MS" w:cs="Times New Roman"/>
                                <w:sz w:val="16"/>
                                <w:szCs w:val="16"/>
                                <w:lang w:val="fr-CM"/>
                              </w:rPr>
                            </w:pPr>
                            <w:r w:rsidRPr="003E72F4">
                              <w:rPr>
                                <w:rFonts w:ascii="Comic Sans MS" w:hAnsi="Comic Sans MS" w:cs="ArialMT"/>
                                <w:sz w:val="16"/>
                                <w:szCs w:val="16"/>
                              </w:rPr>
                              <w:t>- approuve les états financiers de synthèse</w:t>
                            </w:r>
                            <w:r>
                              <w:rPr>
                                <w:rFonts w:ascii="Comic Sans MS" w:hAnsi="Comic Sans MS" w:cs="ArialMT"/>
                                <w:sz w:val="16"/>
                                <w:szCs w:val="16"/>
                              </w:rPr>
                              <w:t xml:space="preserve"> </w:t>
                            </w:r>
                            <w:r w:rsidRPr="003E72F4">
                              <w:rPr>
                                <w:rFonts w:ascii="Comic Sans MS" w:hAnsi="Comic Sans MS" w:cs="ArialMT"/>
                                <w:sz w:val="16"/>
                                <w:szCs w:val="16"/>
                              </w:rPr>
                              <w:t>consolidés de l’AED et de ses projets, présentés</w:t>
                            </w:r>
                            <w:r>
                              <w:rPr>
                                <w:rFonts w:ascii="Comic Sans MS" w:hAnsi="Comic Sans MS" w:cs="ArialMT"/>
                                <w:sz w:val="16"/>
                                <w:szCs w:val="16"/>
                              </w:rPr>
                              <w:t xml:space="preserve"> par le C.</w:t>
                            </w:r>
                            <w:r w:rsidRPr="003E72F4">
                              <w:rPr>
                                <w:rFonts w:ascii="Comic Sans MS" w:hAnsi="Comic Sans MS" w:cs="ArialMT"/>
                                <w:sz w:val="16"/>
                                <w:szCs w:val="16"/>
                              </w:rPr>
                              <w:t>O</w:t>
                            </w:r>
                            <w:r>
                              <w:rPr>
                                <w:rFonts w:ascii="Comic Sans MS" w:hAnsi="Comic Sans MS" w:cs="ArialMT"/>
                                <w:sz w:val="16"/>
                                <w:szCs w:val="16"/>
                              </w:rPr>
                              <w:t xml:space="preserve">., </w:t>
                            </w:r>
                            <w:r w:rsidRPr="003E72F4">
                              <w:rPr>
                                <w:rFonts w:ascii="Comic Sans MS" w:hAnsi="Comic Sans MS" w:cs="ArialMT"/>
                                <w:sz w:val="16"/>
                                <w:szCs w:val="16"/>
                              </w:rPr>
                              <w:t>après avoir entendu</w:t>
                            </w:r>
                            <w:r>
                              <w:rPr>
                                <w:rFonts w:ascii="Comic Sans MS" w:hAnsi="Comic Sans MS" w:cs="ArialMT"/>
                                <w:sz w:val="16"/>
                                <w:szCs w:val="16"/>
                              </w:rPr>
                              <w:t xml:space="preserve"> </w:t>
                            </w:r>
                            <w:r w:rsidRPr="003E72F4">
                              <w:rPr>
                                <w:rFonts w:ascii="Comic Sans MS" w:hAnsi="Comic Sans MS" w:cs="ArialMT"/>
                                <w:sz w:val="16"/>
                                <w:szCs w:val="16"/>
                              </w:rPr>
                              <w:t>les rapports du Commissaire aux comptes et de</w:t>
                            </w:r>
                            <w:r>
                              <w:rPr>
                                <w:rFonts w:ascii="Comic Sans MS" w:hAnsi="Comic Sans MS" w:cs="ArialMT"/>
                                <w:sz w:val="16"/>
                                <w:szCs w:val="16"/>
                              </w:rPr>
                              <w:t xml:space="preserve"> </w:t>
                            </w:r>
                            <w:r w:rsidRPr="003E72F4">
                              <w:rPr>
                                <w:rFonts w:ascii="Comic Sans MS" w:hAnsi="Comic Sans MS" w:cs="ArialMT"/>
                                <w:sz w:val="16"/>
                                <w:szCs w:val="16"/>
                              </w:rPr>
                              <w:t>l’Agent comptable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81A02" id="Zone de texte 14" o:spid="_x0000_s1031" type="#_x0000_t202" style="position:absolute;left:0;text-align:left;margin-left:179.25pt;margin-top:90.85pt;width:385.5pt;height:85.5pt;z-index:-2515630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">
                <v:textbox>
                  <w:txbxContent>
                    <w:p w:rsidR="00A413A0" w:rsidRPr="003E72F4" w:rsidRDefault="00A413A0" w:rsidP="003E72F4">
                      <w:pPr>
                        <w:autoSpaceDE w:val="0"/>
                        <w:autoSpaceDN w:val="0"/>
                        <w:adjustRightInd w:val="0"/>
                        <w:spacing w:after="0" w:line="240" w:lineRule="auto"/>
                        <w:rPr>
                          <w:rFonts w:ascii="Comic Sans MS" w:hAnsi="Comic Sans MS" w:cs="ArialMT"/>
                          <w:sz w:val="16"/>
                          <w:szCs w:val="16"/>
                        </w:rPr>
                      </w:pPr>
                      <w:r w:rsidRPr="003E72F4">
                        <w:rPr>
                          <w:rFonts w:ascii="Comic Sans MS" w:hAnsi="Comic Sans MS" w:cs="ArialMT"/>
                          <w:sz w:val="16"/>
                          <w:szCs w:val="16"/>
                        </w:rPr>
                        <w:t>- définit l</w:t>
                      </w:r>
                      <w:r>
                        <w:rPr>
                          <w:rFonts w:ascii="Comic Sans MS" w:hAnsi="Comic Sans MS" w:cs="ArialMT"/>
                          <w:sz w:val="16"/>
                          <w:szCs w:val="16"/>
                        </w:rPr>
                        <w:t>a politique générale de l’AED ;</w:t>
                      </w:r>
                    </w:p>
                    <w:p w:rsidR="00A413A0" w:rsidRPr="00CA38FB" w:rsidRDefault="00A413A0" w:rsidP="00CA38FB">
                      <w:pPr>
                        <w:autoSpaceDE w:val="0"/>
                        <w:autoSpaceDN w:val="0"/>
                        <w:adjustRightInd w:val="0"/>
                        <w:spacing w:after="0" w:line="240" w:lineRule="auto"/>
                        <w:rPr>
                          <w:rFonts w:ascii="Comic Sans MS" w:hAnsi="Comic Sans MS" w:cs="ArialMT"/>
                          <w:sz w:val="16"/>
                          <w:szCs w:val="16"/>
                        </w:rPr>
                      </w:pPr>
                      <w:r w:rsidRPr="003E72F4">
                        <w:rPr>
                          <w:rFonts w:ascii="Comic Sans MS" w:hAnsi="Comic Sans MS" w:cs="ArialMT"/>
                          <w:sz w:val="16"/>
                          <w:szCs w:val="16"/>
                        </w:rPr>
                        <w:t xml:space="preserve">- approuve les programmes </w:t>
                      </w:r>
                      <w:r>
                        <w:rPr>
                          <w:rFonts w:ascii="Comic Sans MS" w:hAnsi="Comic Sans MS" w:cs="ArialMT"/>
                          <w:sz w:val="16"/>
                          <w:szCs w:val="16"/>
                        </w:rPr>
                        <w:t xml:space="preserve">et </w:t>
                      </w:r>
                      <w:r w:rsidRPr="003E72F4">
                        <w:rPr>
                          <w:rFonts w:ascii="Comic Sans MS" w:hAnsi="Comic Sans MS" w:cs="ArialMT"/>
                          <w:sz w:val="16"/>
                          <w:szCs w:val="16"/>
                        </w:rPr>
                        <w:t>le</w:t>
                      </w:r>
                      <w:r>
                        <w:rPr>
                          <w:rFonts w:ascii="Comic Sans MS" w:hAnsi="Comic Sans MS" w:cs="ArialMT"/>
                          <w:sz w:val="16"/>
                          <w:szCs w:val="16"/>
                        </w:rPr>
                        <w:t>s</w:t>
                      </w:r>
                      <w:r w:rsidRPr="003E72F4">
                        <w:rPr>
                          <w:rFonts w:ascii="Comic Sans MS" w:hAnsi="Comic Sans MS" w:cs="ArialMT"/>
                          <w:sz w:val="16"/>
                          <w:szCs w:val="16"/>
                        </w:rPr>
                        <w:t xml:space="preserve"> rapport</w:t>
                      </w:r>
                      <w:r>
                        <w:rPr>
                          <w:rFonts w:ascii="Comic Sans MS" w:hAnsi="Comic Sans MS" w:cs="ArialMT"/>
                          <w:sz w:val="16"/>
                          <w:szCs w:val="16"/>
                        </w:rPr>
                        <w:t>s</w:t>
                      </w:r>
                      <w:r w:rsidRPr="003E72F4">
                        <w:rPr>
                          <w:rFonts w:ascii="Comic Sans MS" w:hAnsi="Comic Sans MS" w:cs="ArialMT"/>
                          <w:sz w:val="16"/>
                          <w:szCs w:val="16"/>
                        </w:rPr>
                        <w:t xml:space="preserve"> d’activités du Conseil</w:t>
                      </w:r>
                      <w:r>
                        <w:rPr>
                          <w:rFonts w:ascii="Comic Sans MS" w:hAnsi="Comic Sans MS" w:cs="ArialMT"/>
                          <w:sz w:val="16"/>
                          <w:szCs w:val="16"/>
                        </w:rPr>
                        <w:t xml:space="preserve"> </w:t>
                      </w:r>
                      <w:r w:rsidRPr="003E72F4">
                        <w:rPr>
                          <w:rFonts w:ascii="Comic Sans MS" w:hAnsi="Comic Sans MS" w:cs="ArialMT"/>
                          <w:sz w:val="16"/>
                          <w:szCs w:val="16"/>
                        </w:rPr>
                        <w:t>d’Orientation</w:t>
                      </w:r>
                      <w:r>
                        <w:rPr>
                          <w:rFonts w:ascii="Comic Sans MS" w:hAnsi="Comic Sans MS" w:cs="ArialMT"/>
                          <w:sz w:val="16"/>
                          <w:szCs w:val="16"/>
                        </w:rPr>
                        <w:t>,</w:t>
                      </w:r>
                      <w:r w:rsidRPr="003E72F4">
                        <w:rPr>
                          <w:rFonts w:ascii="Comic Sans MS" w:hAnsi="Comic Sans MS" w:cs="ArialMT"/>
                          <w:sz w:val="16"/>
                          <w:szCs w:val="16"/>
                        </w:rPr>
                        <w:t xml:space="preserve"> du </w:t>
                      </w:r>
                      <w:r w:rsidRPr="00CA38FB">
                        <w:rPr>
                          <w:rFonts w:ascii="Comic Sans MS" w:hAnsi="Comic Sans MS" w:cs="ArialMT"/>
                          <w:sz w:val="16"/>
                          <w:szCs w:val="16"/>
                        </w:rPr>
                        <w:t>Bureau Exécutif et du Conseil d’Administration ou de gestion spécifique</w:t>
                      </w:r>
                      <w:r>
                        <w:rPr>
                          <w:rFonts w:ascii="Comic Sans MS" w:hAnsi="Comic Sans MS" w:cs="ArialMT"/>
                          <w:sz w:val="16"/>
                          <w:szCs w:val="16"/>
                        </w:rPr>
                        <w:t xml:space="preserve"> </w:t>
                      </w:r>
                      <w:r w:rsidRPr="00CA38FB">
                        <w:rPr>
                          <w:rFonts w:ascii="Comic Sans MS" w:hAnsi="Comic Sans MS" w:cs="ArialMT"/>
                          <w:sz w:val="16"/>
                          <w:szCs w:val="16"/>
                        </w:rPr>
                        <w:t>concerné ;</w:t>
                      </w:r>
                    </w:p>
                    <w:p w:rsidR="00A413A0" w:rsidRPr="003E72F4" w:rsidRDefault="00A413A0" w:rsidP="003E72F4">
                      <w:pPr>
                        <w:autoSpaceDE w:val="0"/>
                        <w:autoSpaceDN w:val="0"/>
                        <w:adjustRightInd w:val="0"/>
                        <w:spacing w:after="0" w:line="240" w:lineRule="auto"/>
                        <w:rPr>
                          <w:rFonts w:ascii="Comic Sans MS" w:hAnsi="Comic Sans MS" w:cs="ArialMT"/>
                          <w:sz w:val="16"/>
                          <w:szCs w:val="16"/>
                        </w:rPr>
                      </w:pPr>
                      <w:r w:rsidRPr="003E72F4">
                        <w:rPr>
                          <w:rFonts w:ascii="Comic Sans MS" w:hAnsi="Comic Sans MS" w:cs="ArialMT"/>
                          <w:sz w:val="16"/>
                          <w:szCs w:val="16"/>
                        </w:rPr>
                        <w:t>- approuve les programmes d’activités et les projets</w:t>
                      </w:r>
                      <w:r>
                        <w:rPr>
                          <w:rFonts w:ascii="Comic Sans MS" w:hAnsi="Comic Sans MS" w:cs="ArialMT"/>
                          <w:sz w:val="16"/>
                          <w:szCs w:val="16"/>
                        </w:rPr>
                        <w:t xml:space="preserve"> </w:t>
                      </w:r>
                      <w:r w:rsidRPr="003E72F4">
                        <w:rPr>
                          <w:rFonts w:ascii="Comic Sans MS" w:hAnsi="Comic Sans MS" w:cs="ArialMT"/>
                          <w:sz w:val="16"/>
                          <w:szCs w:val="16"/>
                        </w:rPr>
                        <w:t>de l’AED présentés par le C</w:t>
                      </w:r>
                      <w:r>
                        <w:rPr>
                          <w:rFonts w:ascii="Comic Sans MS" w:hAnsi="Comic Sans MS" w:cs="ArialMT"/>
                          <w:sz w:val="16"/>
                          <w:szCs w:val="16"/>
                        </w:rPr>
                        <w:t>.O.</w:t>
                      </w:r>
                      <w:r w:rsidRPr="003E72F4">
                        <w:rPr>
                          <w:rFonts w:ascii="Comic Sans MS" w:hAnsi="Comic Sans MS" w:cs="ArialMT"/>
                          <w:sz w:val="16"/>
                          <w:szCs w:val="16"/>
                        </w:rPr>
                        <w:t>;</w:t>
                      </w:r>
                    </w:p>
                    <w:p w:rsidR="00A413A0" w:rsidRPr="003E72F4" w:rsidRDefault="00A413A0" w:rsidP="003E72F4">
                      <w:pPr>
                        <w:autoSpaceDE w:val="0"/>
                        <w:autoSpaceDN w:val="0"/>
                        <w:adjustRightInd w:val="0"/>
                        <w:spacing w:after="0" w:line="240" w:lineRule="auto"/>
                        <w:rPr>
                          <w:rFonts w:ascii="Comic Sans MS" w:hAnsi="Comic Sans MS" w:cs="ArialMT"/>
                          <w:sz w:val="16"/>
                          <w:szCs w:val="16"/>
                        </w:rPr>
                      </w:pPr>
                      <w:r w:rsidRPr="003E72F4">
                        <w:rPr>
                          <w:rFonts w:ascii="Comic Sans MS" w:hAnsi="Comic Sans MS" w:cs="ArialMT"/>
                          <w:sz w:val="16"/>
                          <w:szCs w:val="16"/>
                        </w:rPr>
                        <w:t>- nomme le commissaire aux comptes</w:t>
                      </w:r>
                      <w:r>
                        <w:rPr>
                          <w:rFonts w:ascii="Comic Sans MS" w:hAnsi="Comic Sans MS" w:cs="ArialMT"/>
                          <w:sz w:val="16"/>
                          <w:szCs w:val="16"/>
                        </w:rPr>
                        <w:t>;</w:t>
                      </w:r>
                    </w:p>
                    <w:p w:rsidR="00A413A0" w:rsidRPr="003E72F4" w:rsidRDefault="00A413A0" w:rsidP="003E72F4">
                      <w:pPr>
                        <w:autoSpaceDE w:val="0"/>
                        <w:autoSpaceDN w:val="0"/>
                        <w:adjustRightInd w:val="0"/>
                        <w:spacing w:after="0" w:line="240" w:lineRule="auto"/>
                        <w:rPr>
                          <w:rFonts w:ascii="Comic Sans MS" w:hAnsi="Comic Sans MS" w:cs="Times New Roman"/>
                          <w:sz w:val="16"/>
                          <w:szCs w:val="16"/>
                          <w:lang w:val="fr-CM"/>
                        </w:rPr>
                      </w:pPr>
                      <w:r w:rsidRPr="003E72F4">
                        <w:rPr>
                          <w:rFonts w:ascii="Comic Sans MS" w:hAnsi="Comic Sans MS" w:cs="ArialMT"/>
                          <w:sz w:val="16"/>
                          <w:szCs w:val="16"/>
                        </w:rPr>
                        <w:t>- approuve les états financiers de synthèse</w:t>
                      </w:r>
                      <w:r>
                        <w:rPr>
                          <w:rFonts w:ascii="Comic Sans MS" w:hAnsi="Comic Sans MS" w:cs="ArialMT"/>
                          <w:sz w:val="16"/>
                          <w:szCs w:val="16"/>
                        </w:rPr>
                        <w:t xml:space="preserve"> </w:t>
                      </w:r>
                      <w:r w:rsidRPr="003E72F4">
                        <w:rPr>
                          <w:rFonts w:ascii="Comic Sans MS" w:hAnsi="Comic Sans MS" w:cs="ArialMT"/>
                          <w:sz w:val="16"/>
                          <w:szCs w:val="16"/>
                        </w:rPr>
                        <w:t>consolidés de l’AED et de ses projets, présentés</w:t>
                      </w:r>
                      <w:r>
                        <w:rPr>
                          <w:rFonts w:ascii="Comic Sans MS" w:hAnsi="Comic Sans MS" w:cs="ArialMT"/>
                          <w:sz w:val="16"/>
                          <w:szCs w:val="16"/>
                        </w:rPr>
                        <w:t xml:space="preserve"> par le C.</w:t>
                      </w:r>
                      <w:r w:rsidRPr="003E72F4">
                        <w:rPr>
                          <w:rFonts w:ascii="Comic Sans MS" w:hAnsi="Comic Sans MS" w:cs="ArialMT"/>
                          <w:sz w:val="16"/>
                          <w:szCs w:val="16"/>
                        </w:rPr>
                        <w:t>O</w:t>
                      </w:r>
                      <w:r>
                        <w:rPr>
                          <w:rFonts w:ascii="Comic Sans MS" w:hAnsi="Comic Sans MS" w:cs="ArialMT"/>
                          <w:sz w:val="16"/>
                          <w:szCs w:val="16"/>
                        </w:rPr>
                        <w:t xml:space="preserve">., </w:t>
                      </w:r>
                      <w:r w:rsidRPr="003E72F4">
                        <w:rPr>
                          <w:rFonts w:ascii="Comic Sans MS" w:hAnsi="Comic Sans MS" w:cs="ArialMT"/>
                          <w:sz w:val="16"/>
                          <w:szCs w:val="16"/>
                        </w:rPr>
                        <w:t>après avoir entendu</w:t>
                      </w:r>
                      <w:r>
                        <w:rPr>
                          <w:rFonts w:ascii="Comic Sans MS" w:hAnsi="Comic Sans MS" w:cs="ArialMT"/>
                          <w:sz w:val="16"/>
                          <w:szCs w:val="16"/>
                        </w:rPr>
                        <w:t xml:space="preserve"> </w:t>
                      </w:r>
                      <w:r w:rsidRPr="003E72F4">
                        <w:rPr>
                          <w:rFonts w:ascii="Comic Sans MS" w:hAnsi="Comic Sans MS" w:cs="ArialMT"/>
                          <w:sz w:val="16"/>
                          <w:szCs w:val="16"/>
                        </w:rPr>
                        <w:t>les rapports du Commissaire aux comptes et de</w:t>
                      </w:r>
                      <w:r>
                        <w:rPr>
                          <w:rFonts w:ascii="Comic Sans MS" w:hAnsi="Comic Sans MS" w:cs="ArialMT"/>
                          <w:sz w:val="16"/>
                          <w:szCs w:val="16"/>
                        </w:rPr>
                        <w:t xml:space="preserve"> </w:t>
                      </w:r>
                      <w:r w:rsidRPr="003E72F4">
                        <w:rPr>
                          <w:rFonts w:ascii="Comic Sans MS" w:hAnsi="Comic Sans MS" w:cs="ArialMT"/>
                          <w:sz w:val="16"/>
                          <w:szCs w:val="16"/>
                        </w:rPr>
                        <w:t>l’Agent comptable ;</w:t>
                      </w:r>
                    </w:p>
                  </w:txbxContent>
                </v:textbox>
                <w10:wrap type="tight" anchorx="page"/>
              </v:shape>
            </w:pict>
          </mc:Fallback>
        </mc:AlternateContent>
      </w:r>
    </w:p>
    <w:p w:rsidR="00EE0E2C" w:rsidRDefault="00EE0E2C"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3032F5" w:rsidRDefault="003032F5"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3032F5" w:rsidRDefault="003032F5"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6201F1" w:rsidRDefault="00105DDC"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r w:rsidRPr="00A612CC">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56544" behindDoc="1" locked="0" layoutInCell="1" allowOverlap="1" wp14:anchorId="51BC6074" wp14:editId="42CD2B44">
                <wp:simplePos x="0" y="0"/>
                <wp:positionH relativeFrom="page">
                  <wp:posOffset>2057400</wp:posOffset>
                </wp:positionH>
                <wp:positionV relativeFrom="paragraph">
                  <wp:posOffset>1727835</wp:posOffset>
                </wp:positionV>
                <wp:extent cx="5181600" cy="2356485"/>
                <wp:effectExtent l="0" t="0" r="19050" b="24765"/>
                <wp:wrapTight wrapText="bothSides">
                  <wp:wrapPolygon edited="0">
                    <wp:start x="0" y="0"/>
                    <wp:lineTo x="0" y="21652"/>
                    <wp:lineTo x="21600" y="21652"/>
                    <wp:lineTo x="21600" y="0"/>
                    <wp:lineTo x="0" y="0"/>
                  </wp:wrapPolygon>
                </wp:wrapTight>
                <wp:docPr id="1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2356485"/>
                        </a:xfrm>
                        <a:prstGeom prst="rect">
                          <a:avLst/>
                        </a:prstGeom>
                        <a:solidFill>
                          <a:srgbClr val="FFFFFF"/>
                        </a:solidFill>
                        <a:ln w="9525">
                          <a:solidFill>
                            <a:srgbClr val="000000"/>
                          </a:solidFill>
                          <a:miter lim="800000"/>
                          <a:headEnd/>
                          <a:tailEnd/>
                        </a:ln>
                      </wps:spPr>
                      <wps:txbx>
                        <w:txbxContent>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Pr>
                                <w:rFonts w:ascii="Comic Sans MS" w:hAnsi="Comic Sans MS" w:cs="ArialMT"/>
                                <w:sz w:val="16"/>
                                <w:szCs w:val="16"/>
                              </w:rPr>
                              <w:t xml:space="preserve">- </w:t>
                            </w:r>
                            <w:r w:rsidRPr="007700EC">
                              <w:rPr>
                                <w:rFonts w:ascii="Comic Sans MS" w:hAnsi="Comic Sans MS" w:cs="ArialMT"/>
                                <w:sz w:val="16"/>
                                <w:szCs w:val="16"/>
                              </w:rPr>
                              <w:t>élabore la politique générale de l’AED à soumettre à l’Assemblée</w:t>
                            </w:r>
                            <w:r>
                              <w:rPr>
                                <w:rFonts w:ascii="Comic Sans MS" w:hAnsi="Comic Sans MS" w:cs="ArialMT"/>
                                <w:sz w:val="16"/>
                                <w:szCs w:val="16"/>
                              </w:rPr>
                              <w:t xml:space="preserve"> </w:t>
                            </w:r>
                            <w:r w:rsidRPr="007700EC">
                              <w:rPr>
                                <w:rFonts w:ascii="Comic Sans MS" w:hAnsi="Comic Sans MS" w:cs="ArialMT"/>
                                <w:sz w:val="16"/>
                                <w:szCs w:val="16"/>
                              </w:rPr>
                              <w:t>Générale ;</w:t>
                            </w:r>
                          </w:p>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sidRPr="007700EC">
                              <w:rPr>
                                <w:rFonts w:ascii="Comic Sans MS" w:hAnsi="Comic Sans MS" w:cs="ArialMT"/>
                                <w:sz w:val="16"/>
                                <w:szCs w:val="16"/>
                              </w:rPr>
                              <w:t>- arrête les choix stratégiques de financement et de développement de l’AED, de ses projets et œuvres ;</w:t>
                            </w:r>
                          </w:p>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sidRPr="007700EC">
                              <w:rPr>
                                <w:rFonts w:ascii="Comic Sans MS" w:hAnsi="Comic Sans MS" w:cs="ArialMT"/>
                                <w:sz w:val="16"/>
                                <w:szCs w:val="16"/>
                              </w:rPr>
                              <w:t>- assure la mise en place et le suivi des projets et œuvres de l’AED ;</w:t>
                            </w:r>
                          </w:p>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sidRPr="007700EC">
                              <w:rPr>
                                <w:rFonts w:ascii="Comic Sans MS" w:hAnsi="Comic Sans MS" w:cs="ArialMT"/>
                                <w:sz w:val="16"/>
                                <w:szCs w:val="16"/>
                              </w:rPr>
                              <w:t>- conçoit la politique de développement de ressources humaines et</w:t>
                            </w:r>
                            <w:r>
                              <w:rPr>
                                <w:rFonts w:ascii="Comic Sans MS" w:hAnsi="Comic Sans MS" w:cs="ArialMT"/>
                                <w:sz w:val="16"/>
                                <w:szCs w:val="16"/>
                              </w:rPr>
                              <w:t xml:space="preserve"> </w:t>
                            </w:r>
                            <w:r w:rsidRPr="007700EC">
                              <w:rPr>
                                <w:rFonts w:ascii="Comic Sans MS" w:hAnsi="Comic Sans MS" w:cs="ArialMT"/>
                                <w:sz w:val="16"/>
                                <w:szCs w:val="16"/>
                              </w:rPr>
                              <w:t>adopte le statut du personnel enseignant, chercheur, administratif,</w:t>
                            </w:r>
                            <w:r>
                              <w:rPr>
                                <w:rFonts w:ascii="Comic Sans MS" w:hAnsi="Comic Sans MS" w:cs="ArialMT"/>
                                <w:sz w:val="16"/>
                                <w:szCs w:val="16"/>
                              </w:rPr>
                              <w:t xml:space="preserve"> </w:t>
                            </w:r>
                            <w:r w:rsidRPr="007700EC">
                              <w:rPr>
                                <w:rFonts w:ascii="Comic Sans MS" w:hAnsi="Comic Sans MS" w:cs="ArialMT"/>
                                <w:sz w:val="16"/>
                                <w:szCs w:val="16"/>
                              </w:rPr>
                              <w:t>technique et d’appui ;</w:t>
                            </w:r>
                          </w:p>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sidRPr="007700EC">
                              <w:rPr>
                                <w:rFonts w:ascii="Comic Sans MS" w:hAnsi="Comic Sans MS" w:cs="ArialMT"/>
                                <w:sz w:val="16"/>
                                <w:szCs w:val="16"/>
                              </w:rPr>
                              <w:t>- adopte le règlement intérieur de l’AED et autres textes spécifiques;</w:t>
                            </w:r>
                          </w:p>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sidRPr="007700EC">
                              <w:rPr>
                                <w:rFonts w:ascii="Comic Sans MS" w:hAnsi="Comic Sans MS" w:cs="ArialMT"/>
                                <w:sz w:val="16"/>
                                <w:szCs w:val="16"/>
                              </w:rPr>
                              <w:t xml:space="preserve">- arrête le budget </w:t>
                            </w:r>
                            <w:r>
                              <w:rPr>
                                <w:rFonts w:ascii="Comic Sans MS" w:hAnsi="Comic Sans MS" w:cs="ArialMT"/>
                                <w:sz w:val="16"/>
                                <w:szCs w:val="16"/>
                              </w:rPr>
                              <w:t xml:space="preserve">et les </w:t>
                            </w:r>
                            <w:r w:rsidRPr="007700EC">
                              <w:rPr>
                                <w:rFonts w:ascii="Comic Sans MS" w:hAnsi="Comic Sans MS" w:cs="ArialMT"/>
                                <w:sz w:val="16"/>
                                <w:szCs w:val="16"/>
                              </w:rPr>
                              <w:t>états financiers annuels de l’AED et de ses projets ;</w:t>
                            </w:r>
                          </w:p>
                          <w:p w:rsidR="00A413A0" w:rsidRPr="00105DDC" w:rsidRDefault="00A413A0" w:rsidP="00105DDC">
                            <w:pPr>
                              <w:autoSpaceDE w:val="0"/>
                              <w:autoSpaceDN w:val="0"/>
                              <w:adjustRightInd w:val="0"/>
                              <w:spacing w:after="0" w:line="240" w:lineRule="auto"/>
                              <w:rPr>
                                <w:rFonts w:ascii="Comic Sans MS" w:hAnsi="Comic Sans MS" w:cs="ArialMT"/>
                                <w:sz w:val="16"/>
                                <w:szCs w:val="16"/>
                              </w:rPr>
                            </w:pPr>
                            <w:r w:rsidRPr="00105DDC">
                              <w:rPr>
                                <w:rFonts w:ascii="Comic Sans MS" w:hAnsi="Comic Sans MS" w:cs="ArialMT"/>
                                <w:sz w:val="16"/>
                                <w:szCs w:val="16"/>
                              </w:rPr>
                              <w:t>- nomme les membres de la Commission Electorale sur proposition</w:t>
                            </w:r>
                            <w:r>
                              <w:rPr>
                                <w:rFonts w:ascii="Comic Sans MS" w:hAnsi="Comic Sans MS" w:cs="ArialMT"/>
                                <w:sz w:val="16"/>
                                <w:szCs w:val="16"/>
                              </w:rPr>
                              <w:t xml:space="preserve"> </w:t>
                            </w:r>
                            <w:r w:rsidRPr="00105DDC">
                              <w:rPr>
                                <w:rFonts w:ascii="Comic Sans MS" w:hAnsi="Comic Sans MS" w:cs="ArialMT"/>
                                <w:sz w:val="16"/>
                                <w:szCs w:val="16"/>
                              </w:rPr>
                              <w:t>du Bureau Exécutif ;</w:t>
                            </w:r>
                          </w:p>
                          <w:p w:rsidR="00A413A0" w:rsidRPr="00105DDC" w:rsidRDefault="00A413A0" w:rsidP="00105DDC">
                            <w:pPr>
                              <w:autoSpaceDE w:val="0"/>
                              <w:autoSpaceDN w:val="0"/>
                              <w:adjustRightInd w:val="0"/>
                              <w:spacing w:after="0" w:line="240" w:lineRule="auto"/>
                              <w:rPr>
                                <w:rFonts w:ascii="Comic Sans MS" w:hAnsi="Comic Sans MS" w:cs="ArialMT"/>
                                <w:sz w:val="16"/>
                                <w:szCs w:val="16"/>
                              </w:rPr>
                            </w:pPr>
                            <w:r w:rsidRPr="00105DDC">
                              <w:rPr>
                                <w:rFonts w:ascii="Comic Sans MS" w:hAnsi="Comic Sans MS" w:cs="ArialMT"/>
                                <w:sz w:val="16"/>
                                <w:szCs w:val="16"/>
                              </w:rPr>
                              <w:t>- élit en son sein les membres du Bureau Exécutif au scrutin de liste, à</w:t>
                            </w:r>
                            <w:r>
                              <w:rPr>
                                <w:rFonts w:ascii="Comic Sans MS" w:hAnsi="Comic Sans MS" w:cs="ArialMT"/>
                                <w:sz w:val="16"/>
                                <w:szCs w:val="16"/>
                              </w:rPr>
                              <w:t xml:space="preserve"> </w:t>
                            </w:r>
                            <w:r w:rsidRPr="00105DDC">
                              <w:rPr>
                                <w:rFonts w:ascii="Comic Sans MS" w:hAnsi="Comic Sans MS" w:cs="ArialMT"/>
                                <w:sz w:val="16"/>
                                <w:szCs w:val="16"/>
                              </w:rPr>
                              <w:t>l’exception du Président élu directement par l’Assemblée Générale ;</w:t>
                            </w:r>
                          </w:p>
                          <w:p w:rsidR="00A413A0" w:rsidRPr="00105DDC" w:rsidRDefault="00A413A0" w:rsidP="00105DDC">
                            <w:pPr>
                              <w:autoSpaceDE w:val="0"/>
                              <w:autoSpaceDN w:val="0"/>
                              <w:adjustRightInd w:val="0"/>
                              <w:spacing w:after="0" w:line="240" w:lineRule="auto"/>
                              <w:rPr>
                                <w:rFonts w:ascii="Comic Sans MS" w:hAnsi="Comic Sans MS" w:cs="ArialMT"/>
                                <w:sz w:val="16"/>
                                <w:szCs w:val="16"/>
                              </w:rPr>
                            </w:pPr>
                            <w:r w:rsidRPr="00105DDC">
                              <w:rPr>
                                <w:rFonts w:ascii="Comic Sans MS" w:hAnsi="Comic Sans MS" w:cs="ArialMT"/>
                                <w:sz w:val="16"/>
                                <w:szCs w:val="16"/>
                              </w:rPr>
                              <w:t>- nomme et révoque les responsables de rang de Chef de service et</w:t>
                            </w:r>
                            <w:r>
                              <w:rPr>
                                <w:rFonts w:ascii="Comic Sans MS" w:hAnsi="Comic Sans MS" w:cs="ArialMT"/>
                                <w:sz w:val="16"/>
                                <w:szCs w:val="16"/>
                              </w:rPr>
                              <w:t xml:space="preserve"> </w:t>
                            </w:r>
                            <w:r w:rsidRPr="00105DDC">
                              <w:rPr>
                                <w:rFonts w:ascii="Comic Sans MS" w:hAnsi="Comic Sans MS" w:cs="ArialMT"/>
                                <w:sz w:val="16"/>
                                <w:szCs w:val="16"/>
                              </w:rPr>
                              <w:t>plus, notamment le Président et les Vice-présidents de l’UDM, l’administrateur</w:t>
                            </w:r>
                            <w:r>
                              <w:rPr>
                                <w:rFonts w:ascii="Comic Sans MS" w:hAnsi="Comic Sans MS" w:cs="ArialMT"/>
                                <w:sz w:val="16"/>
                                <w:szCs w:val="16"/>
                              </w:rPr>
                              <w:t xml:space="preserve"> </w:t>
                            </w:r>
                            <w:r w:rsidRPr="00105DDC">
                              <w:rPr>
                                <w:rFonts w:ascii="Comic Sans MS" w:hAnsi="Comic Sans MS" w:cs="ArialMT"/>
                                <w:sz w:val="16"/>
                                <w:szCs w:val="16"/>
                              </w:rPr>
                              <w:t>général et l’Administrateur général adjoint des CUM, les</w:t>
                            </w:r>
                            <w:r>
                              <w:rPr>
                                <w:rFonts w:ascii="Comic Sans MS" w:hAnsi="Comic Sans MS" w:cs="ArialMT"/>
                                <w:sz w:val="16"/>
                                <w:szCs w:val="16"/>
                              </w:rPr>
                              <w:t xml:space="preserve"> </w:t>
                            </w:r>
                            <w:r w:rsidRPr="00105DDC">
                              <w:rPr>
                                <w:rFonts w:ascii="Comic Sans MS" w:hAnsi="Comic Sans MS" w:cs="ArialMT"/>
                                <w:sz w:val="16"/>
                                <w:szCs w:val="16"/>
                              </w:rPr>
                              <w:t>Doyens et Vice-Doyens des Facultés, les Directeurs des Etablissements</w:t>
                            </w:r>
                            <w:r>
                              <w:rPr>
                                <w:rFonts w:ascii="Comic Sans MS" w:hAnsi="Comic Sans MS" w:cs="ArialMT"/>
                                <w:sz w:val="16"/>
                                <w:szCs w:val="16"/>
                              </w:rPr>
                              <w:t xml:space="preserve"> </w:t>
                            </w:r>
                            <w:r w:rsidRPr="00105DDC">
                              <w:rPr>
                                <w:rFonts w:ascii="Comic Sans MS" w:hAnsi="Comic Sans MS" w:cs="ArialMT"/>
                                <w:sz w:val="16"/>
                                <w:szCs w:val="16"/>
                              </w:rPr>
                              <w:t>et Instituts de recherche et leurs adjoints, le Directeur de la Coordination</w:t>
                            </w:r>
                            <w:r>
                              <w:rPr>
                                <w:rFonts w:ascii="Comic Sans MS" w:hAnsi="Comic Sans MS" w:cs="ArialMT"/>
                                <w:sz w:val="16"/>
                                <w:szCs w:val="16"/>
                              </w:rPr>
                              <w:t xml:space="preserve"> </w:t>
                            </w:r>
                            <w:r w:rsidRPr="00105DDC">
                              <w:rPr>
                                <w:rFonts w:ascii="Comic Sans MS" w:hAnsi="Comic Sans MS" w:cs="ArialMT"/>
                                <w:sz w:val="16"/>
                                <w:szCs w:val="16"/>
                              </w:rPr>
                              <w:t>et de la Prospective, l’Agent Comptable, les Chefs de Division, les Chefs</w:t>
                            </w:r>
                            <w:r>
                              <w:rPr>
                                <w:rFonts w:ascii="Comic Sans MS" w:hAnsi="Comic Sans MS" w:cs="ArialMT"/>
                                <w:sz w:val="16"/>
                                <w:szCs w:val="16"/>
                              </w:rPr>
                              <w:t xml:space="preserve"> </w:t>
                            </w:r>
                            <w:r w:rsidRPr="00105DDC">
                              <w:rPr>
                                <w:rFonts w:ascii="Comic Sans MS" w:hAnsi="Comic Sans MS" w:cs="ArialMT"/>
                                <w:sz w:val="16"/>
                                <w:szCs w:val="16"/>
                              </w:rPr>
                              <w:t>de service ;</w:t>
                            </w:r>
                          </w:p>
                          <w:p w:rsidR="00A413A0" w:rsidRPr="00105DDC" w:rsidRDefault="00A413A0" w:rsidP="00105DDC">
                            <w:pPr>
                              <w:autoSpaceDE w:val="0"/>
                              <w:autoSpaceDN w:val="0"/>
                              <w:adjustRightInd w:val="0"/>
                              <w:spacing w:after="0" w:line="240" w:lineRule="auto"/>
                              <w:rPr>
                                <w:rFonts w:ascii="Comic Sans MS" w:hAnsi="Comic Sans MS" w:cs="Times New Roman"/>
                                <w:sz w:val="16"/>
                                <w:szCs w:val="16"/>
                                <w:lang w:val="fr-CM"/>
                              </w:rPr>
                            </w:pPr>
                            <w:r w:rsidRPr="00105DDC">
                              <w:rPr>
                                <w:rFonts w:ascii="Comic Sans MS" w:hAnsi="Comic Sans MS" w:cs="ArialMT"/>
                                <w:sz w:val="16"/>
                                <w:szCs w:val="16"/>
                              </w:rPr>
                              <w:t>- ratifie les conventions réglementées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C6074" id="Zone de texte 17" o:spid="_x0000_s1032" type="#_x0000_t202" style="position:absolute;left:0;text-align:left;margin-left:162pt;margin-top:136.05pt;width:408pt;height:185.55pt;z-index:-2515599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">
                <v:textbox>
                  <w:txbxContent>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Pr>
                          <w:rFonts w:ascii="Comic Sans MS" w:hAnsi="Comic Sans MS" w:cs="ArialMT"/>
                          <w:sz w:val="16"/>
                          <w:szCs w:val="16"/>
                        </w:rPr>
                        <w:t xml:space="preserve">- </w:t>
                      </w:r>
                      <w:r w:rsidRPr="007700EC">
                        <w:rPr>
                          <w:rFonts w:ascii="Comic Sans MS" w:hAnsi="Comic Sans MS" w:cs="ArialMT"/>
                          <w:sz w:val="16"/>
                          <w:szCs w:val="16"/>
                        </w:rPr>
                        <w:t>élabore la politique générale de l’AED à soumettre à l’Assemblée</w:t>
                      </w:r>
                      <w:r>
                        <w:rPr>
                          <w:rFonts w:ascii="Comic Sans MS" w:hAnsi="Comic Sans MS" w:cs="ArialMT"/>
                          <w:sz w:val="16"/>
                          <w:szCs w:val="16"/>
                        </w:rPr>
                        <w:t xml:space="preserve"> </w:t>
                      </w:r>
                      <w:r w:rsidRPr="007700EC">
                        <w:rPr>
                          <w:rFonts w:ascii="Comic Sans MS" w:hAnsi="Comic Sans MS" w:cs="ArialMT"/>
                          <w:sz w:val="16"/>
                          <w:szCs w:val="16"/>
                        </w:rPr>
                        <w:t>Générale ;</w:t>
                      </w:r>
                    </w:p>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sidRPr="007700EC">
                        <w:rPr>
                          <w:rFonts w:ascii="Comic Sans MS" w:hAnsi="Comic Sans MS" w:cs="ArialMT"/>
                          <w:sz w:val="16"/>
                          <w:szCs w:val="16"/>
                        </w:rPr>
                        <w:t>- arrête les choix stratégiques de financement et de développement de l’AED, de ses projets et œuvres ;</w:t>
                      </w:r>
                    </w:p>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sidRPr="007700EC">
                        <w:rPr>
                          <w:rFonts w:ascii="Comic Sans MS" w:hAnsi="Comic Sans MS" w:cs="ArialMT"/>
                          <w:sz w:val="16"/>
                          <w:szCs w:val="16"/>
                        </w:rPr>
                        <w:t>- assure la mise en place et le suivi des projets et œuvres de l’AED ;</w:t>
                      </w:r>
                    </w:p>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sidRPr="007700EC">
                        <w:rPr>
                          <w:rFonts w:ascii="Comic Sans MS" w:hAnsi="Comic Sans MS" w:cs="ArialMT"/>
                          <w:sz w:val="16"/>
                          <w:szCs w:val="16"/>
                        </w:rPr>
                        <w:t>- conçoit la politique de développement de ressources humaines et</w:t>
                      </w:r>
                      <w:r>
                        <w:rPr>
                          <w:rFonts w:ascii="Comic Sans MS" w:hAnsi="Comic Sans MS" w:cs="ArialMT"/>
                          <w:sz w:val="16"/>
                          <w:szCs w:val="16"/>
                        </w:rPr>
                        <w:t xml:space="preserve"> </w:t>
                      </w:r>
                      <w:r w:rsidRPr="007700EC">
                        <w:rPr>
                          <w:rFonts w:ascii="Comic Sans MS" w:hAnsi="Comic Sans MS" w:cs="ArialMT"/>
                          <w:sz w:val="16"/>
                          <w:szCs w:val="16"/>
                        </w:rPr>
                        <w:t>adopte le statut du personnel enseignant, chercheur, administratif,</w:t>
                      </w:r>
                      <w:r>
                        <w:rPr>
                          <w:rFonts w:ascii="Comic Sans MS" w:hAnsi="Comic Sans MS" w:cs="ArialMT"/>
                          <w:sz w:val="16"/>
                          <w:szCs w:val="16"/>
                        </w:rPr>
                        <w:t xml:space="preserve"> </w:t>
                      </w:r>
                      <w:r w:rsidRPr="007700EC">
                        <w:rPr>
                          <w:rFonts w:ascii="Comic Sans MS" w:hAnsi="Comic Sans MS" w:cs="ArialMT"/>
                          <w:sz w:val="16"/>
                          <w:szCs w:val="16"/>
                        </w:rPr>
                        <w:t>technique et d’appui ;</w:t>
                      </w:r>
                    </w:p>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sidRPr="007700EC">
                        <w:rPr>
                          <w:rFonts w:ascii="Comic Sans MS" w:hAnsi="Comic Sans MS" w:cs="ArialMT"/>
                          <w:sz w:val="16"/>
                          <w:szCs w:val="16"/>
                        </w:rPr>
                        <w:t>- adopte le règlement intérieur de l’AED et autres textes spécifiques;</w:t>
                      </w:r>
                    </w:p>
                    <w:p w:rsidR="00A413A0" w:rsidRPr="007700EC" w:rsidRDefault="00A413A0" w:rsidP="007700EC">
                      <w:pPr>
                        <w:autoSpaceDE w:val="0"/>
                        <w:autoSpaceDN w:val="0"/>
                        <w:adjustRightInd w:val="0"/>
                        <w:spacing w:after="0" w:line="240" w:lineRule="auto"/>
                        <w:rPr>
                          <w:rFonts w:ascii="Comic Sans MS" w:hAnsi="Comic Sans MS" w:cs="ArialMT"/>
                          <w:sz w:val="16"/>
                          <w:szCs w:val="16"/>
                        </w:rPr>
                      </w:pPr>
                      <w:r w:rsidRPr="007700EC">
                        <w:rPr>
                          <w:rFonts w:ascii="Comic Sans MS" w:hAnsi="Comic Sans MS" w:cs="ArialMT"/>
                          <w:sz w:val="16"/>
                          <w:szCs w:val="16"/>
                        </w:rPr>
                        <w:t xml:space="preserve">- arrête le budget </w:t>
                      </w:r>
                      <w:r>
                        <w:rPr>
                          <w:rFonts w:ascii="Comic Sans MS" w:hAnsi="Comic Sans MS" w:cs="ArialMT"/>
                          <w:sz w:val="16"/>
                          <w:szCs w:val="16"/>
                        </w:rPr>
                        <w:t xml:space="preserve">et les </w:t>
                      </w:r>
                      <w:r w:rsidRPr="007700EC">
                        <w:rPr>
                          <w:rFonts w:ascii="Comic Sans MS" w:hAnsi="Comic Sans MS" w:cs="ArialMT"/>
                          <w:sz w:val="16"/>
                          <w:szCs w:val="16"/>
                        </w:rPr>
                        <w:t>états financiers annuels de l’AED et de ses projets ;</w:t>
                      </w:r>
                    </w:p>
                    <w:p w:rsidR="00A413A0" w:rsidRPr="00105DDC" w:rsidRDefault="00A413A0" w:rsidP="00105DDC">
                      <w:pPr>
                        <w:autoSpaceDE w:val="0"/>
                        <w:autoSpaceDN w:val="0"/>
                        <w:adjustRightInd w:val="0"/>
                        <w:spacing w:after="0" w:line="240" w:lineRule="auto"/>
                        <w:rPr>
                          <w:rFonts w:ascii="Comic Sans MS" w:hAnsi="Comic Sans MS" w:cs="ArialMT"/>
                          <w:sz w:val="16"/>
                          <w:szCs w:val="16"/>
                        </w:rPr>
                      </w:pPr>
                      <w:r w:rsidRPr="00105DDC">
                        <w:rPr>
                          <w:rFonts w:ascii="Comic Sans MS" w:hAnsi="Comic Sans MS" w:cs="ArialMT"/>
                          <w:sz w:val="16"/>
                          <w:szCs w:val="16"/>
                        </w:rPr>
                        <w:t>- nomme les membres de la Commission Electorale sur proposition</w:t>
                      </w:r>
                      <w:r>
                        <w:rPr>
                          <w:rFonts w:ascii="Comic Sans MS" w:hAnsi="Comic Sans MS" w:cs="ArialMT"/>
                          <w:sz w:val="16"/>
                          <w:szCs w:val="16"/>
                        </w:rPr>
                        <w:t xml:space="preserve"> </w:t>
                      </w:r>
                      <w:r w:rsidRPr="00105DDC">
                        <w:rPr>
                          <w:rFonts w:ascii="Comic Sans MS" w:hAnsi="Comic Sans MS" w:cs="ArialMT"/>
                          <w:sz w:val="16"/>
                          <w:szCs w:val="16"/>
                        </w:rPr>
                        <w:t>du Bureau Exécutif ;</w:t>
                      </w:r>
                    </w:p>
                    <w:p w:rsidR="00A413A0" w:rsidRPr="00105DDC" w:rsidRDefault="00A413A0" w:rsidP="00105DDC">
                      <w:pPr>
                        <w:autoSpaceDE w:val="0"/>
                        <w:autoSpaceDN w:val="0"/>
                        <w:adjustRightInd w:val="0"/>
                        <w:spacing w:after="0" w:line="240" w:lineRule="auto"/>
                        <w:rPr>
                          <w:rFonts w:ascii="Comic Sans MS" w:hAnsi="Comic Sans MS" w:cs="ArialMT"/>
                          <w:sz w:val="16"/>
                          <w:szCs w:val="16"/>
                        </w:rPr>
                      </w:pPr>
                      <w:r w:rsidRPr="00105DDC">
                        <w:rPr>
                          <w:rFonts w:ascii="Comic Sans MS" w:hAnsi="Comic Sans MS" w:cs="ArialMT"/>
                          <w:sz w:val="16"/>
                          <w:szCs w:val="16"/>
                        </w:rPr>
                        <w:t>- élit en son sein les membres du Bureau Exécutif au scrutin de liste, à</w:t>
                      </w:r>
                      <w:r>
                        <w:rPr>
                          <w:rFonts w:ascii="Comic Sans MS" w:hAnsi="Comic Sans MS" w:cs="ArialMT"/>
                          <w:sz w:val="16"/>
                          <w:szCs w:val="16"/>
                        </w:rPr>
                        <w:t xml:space="preserve"> </w:t>
                      </w:r>
                      <w:r w:rsidRPr="00105DDC">
                        <w:rPr>
                          <w:rFonts w:ascii="Comic Sans MS" w:hAnsi="Comic Sans MS" w:cs="ArialMT"/>
                          <w:sz w:val="16"/>
                          <w:szCs w:val="16"/>
                        </w:rPr>
                        <w:t>l’exception du Président élu directement par l’Assemblée Générale ;</w:t>
                      </w:r>
                    </w:p>
                    <w:p w:rsidR="00A413A0" w:rsidRPr="00105DDC" w:rsidRDefault="00A413A0" w:rsidP="00105DDC">
                      <w:pPr>
                        <w:autoSpaceDE w:val="0"/>
                        <w:autoSpaceDN w:val="0"/>
                        <w:adjustRightInd w:val="0"/>
                        <w:spacing w:after="0" w:line="240" w:lineRule="auto"/>
                        <w:rPr>
                          <w:rFonts w:ascii="Comic Sans MS" w:hAnsi="Comic Sans MS" w:cs="ArialMT"/>
                          <w:sz w:val="16"/>
                          <w:szCs w:val="16"/>
                        </w:rPr>
                      </w:pPr>
                      <w:r w:rsidRPr="00105DDC">
                        <w:rPr>
                          <w:rFonts w:ascii="Comic Sans MS" w:hAnsi="Comic Sans MS" w:cs="ArialMT"/>
                          <w:sz w:val="16"/>
                          <w:szCs w:val="16"/>
                        </w:rPr>
                        <w:t>- nomme et révoque les responsables de rang de Chef de service et</w:t>
                      </w:r>
                      <w:r>
                        <w:rPr>
                          <w:rFonts w:ascii="Comic Sans MS" w:hAnsi="Comic Sans MS" w:cs="ArialMT"/>
                          <w:sz w:val="16"/>
                          <w:szCs w:val="16"/>
                        </w:rPr>
                        <w:t xml:space="preserve"> </w:t>
                      </w:r>
                      <w:r w:rsidRPr="00105DDC">
                        <w:rPr>
                          <w:rFonts w:ascii="Comic Sans MS" w:hAnsi="Comic Sans MS" w:cs="ArialMT"/>
                          <w:sz w:val="16"/>
                          <w:szCs w:val="16"/>
                        </w:rPr>
                        <w:t>plus, notamment le Président et les Vice-présidents de l’UDM, l’administrateur</w:t>
                      </w:r>
                      <w:r>
                        <w:rPr>
                          <w:rFonts w:ascii="Comic Sans MS" w:hAnsi="Comic Sans MS" w:cs="ArialMT"/>
                          <w:sz w:val="16"/>
                          <w:szCs w:val="16"/>
                        </w:rPr>
                        <w:t xml:space="preserve"> </w:t>
                      </w:r>
                      <w:r w:rsidRPr="00105DDC">
                        <w:rPr>
                          <w:rFonts w:ascii="Comic Sans MS" w:hAnsi="Comic Sans MS" w:cs="ArialMT"/>
                          <w:sz w:val="16"/>
                          <w:szCs w:val="16"/>
                        </w:rPr>
                        <w:t>général et l’Administrateur général adjoint des CUM, les</w:t>
                      </w:r>
                      <w:r>
                        <w:rPr>
                          <w:rFonts w:ascii="Comic Sans MS" w:hAnsi="Comic Sans MS" w:cs="ArialMT"/>
                          <w:sz w:val="16"/>
                          <w:szCs w:val="16"/>
                        </w:rPr>
                        <w:t xml:space="preserve"> </w:t>
                      </w:r>
                      <w:r w:rsidRPr="00105DDC">
                        <w:rPr>
                          <w:rFonts w:ascii="Comic Sans MS" w:hAnsi="Comic Sans MS" w:cs="ArialMT"/>
                          <w:sz w:val="16"/>
                          <w:szCs w:val="16"/>
                        </w:rPr>
                        <w:t>Doyens et Vice-Doyens des Facultés, les Directeurs des Etablissements</w:t>
                      </w:r>
                      <w:r>
                        <w:rPr>
                          <w:rFonts w:ascii="Comic Sans MS" w:hAnsi="Comic Sans MS" w:cs="ArialMT"/>
                          <w:sz w:val="16"/>
                          <w:szCs w:val="16"/>
                        </w:rPr>
                        <w:t xml:space="preserve"> </w:t>
                      </w:r>
                      <w:r w:rsidRPr="00105DDC">
                        <w:rPr>
                          <w:rFonts w:ascii="Comic Sans MS" w:hAnsi="Comic Sans MS" w:cs="ArialMT"/>
                          <w:sz w:val="16"/>
                          <w:szCs w:val="16"/>
                        </w:rPr>
                        <w:t>et Instituts de recherche et leurs adjoints, le Directeur de la Coordination</w:t>
                      </w:r>
                      <w:r>
                        <w:rPr>
                          <w:rFonts w:ascii="Comic Sans MS" w:hAnsi="Comic Sans MS" w:cs="ArialMT"/>
                          <w:sz w:val="16"/>
                          <w:szCs w:val="16"/>
                        </w:rPr>
                        <w:t xml:space="preserve"> </w:t>
                      </w:r>
                      <w:r w:rsidRPr="00105DDC">
                        <w:rPr>
                          <w:rFonts w:ascii="Comic Sans MS" w:hAnsi="Comic Sans MS" w:cs="ArialMT"/>
                          <w:sz w:val="16"/>
                          <w:szCs w:val="16"/>
                        </w:rPr>
                        <w:t>et de la Prospective, l’Agent Comptable, les Chefs de Division, les Chefs</w:t>
                      </w:r>
                      <w:r>
                        <w:rPr>
                          <w:rFonts w:ascii="Comic Sans MS" w:hAnsi="Comic Sans MS" w:cs="ArialMT"/>
                          <w:sz w:val="16"/>
                          <w:szCs w:val="16"/>
                        </w:rPr>
                        <w:t xml:space="preserve"> </w:t>
                      </w:r>
                      <w:r w:rsidRPr="00105DDC">
                        <w:rPr>
                          <w:rFonts w:ascii="Comic Sans MS" w:hAnsi="Comic Sans MS" w:cs="ArialMT"/>
                          <w:sz w:val="16"/>
                          <w:szCs w:val="16"/>
                        </w:rPr>
                        <w:t>de service ;</w:t>
                      </w:r>
                    </w:p>
                    <w:p w:rsidR="00A413A0" w:rsidRPr="00105DDC" w:rsidRDefault="00A413A0" w:rsidP="00105DDC">
                      <w:pPr>
                        <w:autoSpaceDE w:val="0"/>
                        <w:autoSpaceDN w:val="0"/>
                        <w:adjustRightInd w:val="0"/>
                        <w:spacing w:after="0" w:line="240" w:lineRule="auto"/>
                        <w:rPr>
                          <w:rFonts w:ascii="Comic Sans MS" w:hAnsi="Comic Sans MS" w:cs="Times New Roman"/>
                          <w:sz w:val="16"/>
                          <w:szCs w:val="16"/>
                          <w:lang w:val="fr-CM"/>
                        </w:rPr>
                      </w:pPr>
                      <w:r w:rsidRPr="00105DDC">
                        <w:rPr>
                          <w:rFonts w:ascii="Comic Sans MS" w:hAnsi="Comic Sans MS" w:cs="ArialMT"/>
                          <w:sz w:val="16"/>
                          <w:szCs w:val="16"/>
                        </w:rPr>
                        <w:t>- ratifie les conventions réglementées ;</w:t>
                      </w:r>
                    </w:p>
                  </w:txbxContent>
                </v:textbox>
                <w10:wrap type="tight" anchorx="page"/>
              </v:shape>
            </w:pict>
          </mc:Fallback>
        </mc:AlternateContent>
      </w:r>
      <w:r w:rsidRPr="00A612CC">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55520" behindDoc="1" locked="0" layoutInCell="1" allowOverlap="1" wp14:anchorId="11D3C540" wp14:editId="0442D1C4">
                <wp:simplePos x="0" y="0"/>
                <wp:positionH relativeFrom="margin">
                  <wp:align>left</wp:align>
                </wp:positionH>
                <wp:positionV relativeFrom="paragraph">
                  <wp:posOffset>1720850</wp:posOffset>
                </wp:positionV>
                <wp:extent cx="1143000" cy="409575"/>
                <wp:effectExtent l="0" t="0" r="19050" b="28575"/>
                <wp:wrapTight wrapText="bothSides">
                  <wp:wrapPolygon edited="0">
                    <wp:start x="0" y="0"/>
                    <wp:lineTo x="0" y="22102"/>
                    <wp:lineTo x="21600" y="22102"/>
                    <wp:lineTo x="21600" y="0"/>
                    <wp:lineTo x="0" y="0"/>
                  </wp:wrapPolygon>
                </wp:wrapTight>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09575"/>
                        </a:xfrm>
                        <a:prstGeom prst="rect">
                          <a:avLst/>
                        </a:prstGeom>
                        <a:solidFill>
                          <a:srgbClr val="FFFFFF"/>
                        </a:solidFill>
                        <a:ln w="9525">
                          <a:solidFill>
                            <a:srgbClr val="000000"/>
                          </a:solidFill>
                          <a:miter lim="800000"/>
                          <a:headEnd/>
                          <a:tailEnd/>
                        </a:ln>
                      </wps:spPr>
                      <wps:txbx>
                        <w:txbxContent>
                          <w:p w:rsidR="00A413A0" w:rsidRPr="009B3867" w:rsidRDefault="00A413A0" w:rsidP="00A612CC">
                            <w:pPr>
                              <w:jc w:val="center"/>
                              <w:rPr>
                                <w:smallCaps/>
                                <w:sz w:val="36"/>
                                <w:szCs w:val="36"/>
                                <w:lang w:val="fr-CM"/>
                              </w:rPr>
                            </w:pPr>
                            <w:r>
                              <w:rPr>
                                <w:smallCaps/>
                                <w:sz w:val="36"/>
                                <w:szCs w:val="36"/>
                                <w:lang w:val="fr-CM"/>
                                <w14:shadow w14:blurRad="50800" w14:dist="38100" w14:dir="2700000" w14:sx="100000" w14:sy="100000" w14:kx="0" w14:ky="0" w14:algn="tl">
                                  <w14:srgbClr w14:val="000000">
                                    <w14:alpha w14:val="60000"/>
                                  </w14:srgbClr>
                                </w14:shadow>
                              </w:rPr>
                              <w:t>MISSIONS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D3C540" id="_x0000_s1033" type="#_x0000_t202" style="position:absolute;left:0;text-align:left;margin-left:0;margin-top:135.5pt;width:90pt;height:32.25pt;z-index:-251560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">
                <v:textbox>
                  <w:txbxContent>
                    <w:p w:rsidR="00A413A0" w:rsidRPr="009B3867" w:rsidRDefault="00A413A0" w:rsidP="00A612CC">
                      <w:pPr>
                        <w:jc w:val="center"/>
                        <w:rPr>
                          <w:smallCaps/>
                          <w:sz w:val="36"/>
                          <w:szCs w:val="36"/>
                          <w:lang w:val="fr-CM"/>
                        </w:rPr>
                      </w:pPr>
                      <w:r>
                        <w:rPr>
                          <w:smallCaps/>
                          <w:sz w:val="36"/>
                          <w:szCs w:val="36"/>
                          <w:lang w:val="fr-CM"/>
                          <w14:shadow w14:blurRad="50800" w14:dist="38100" w14:dir="2700000" w14:sx="100000" w14:sy="100000" w14:kx="0" w14:ky="0" w14:algn="tl">
                            <w14:srgbClr w14:val="000000">
                              <w14:alpha w14:val="60000"/>
                            </w14:srgbClr>
                          </w14:shadow>
                        </w:rPr>
                        <w:t>MISSIONS</w:t>
                      </w:r>
                    </w:p>
                  </w:txbxContent>
                </v:textbox>
                <w10:wrap type="tight" anchorx="margin"/>
              </v:shape>
            </w:pict>
          </mc:Fallback>
        </mc:AlternateContent>
      </w:r>
      <w:r w:rsidR="00A612CC" w:rsidRPr="0008583A">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38112" behindDoc="1" locked="0" layoutInCell="1" allowOverlap="1" wp14:anchorId="6AED6031" wp14:editId="2F90250C">
                <wp:simplePos x="0" y="0"/>
                <wp:positionH relativeFrom="margin">
                  <wp:align>left</wp:align>
                </wp:positionH>
                <wp:positionV relativeFrom="paragraph">
                  <wp:posOffset>491490</wp:posOffset>
                </wp:positionV>
                <wp:extent cx="6353175" cy="1219200"/>
                <wp:effectExtent l="0" t="0" r="28575" b="19050"/>
                <wp:wrapTight wrapText="bothSides">
                  <wp:wrapPolygon edited="0">
                    <wp:start x="0" y="0"/>
                    <wp:lineTo x="0" y="21600"/>
                    <wp:lineTo x="21632" y="21600"/>
                    <wp:lineTo x="21632" y="0"/>
                    <wp:lineTo x="0" y="0"/>
                  </wp:wrapPolygon>
                </wp:wrapTight>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175" cy="1219200"/>
                        </a:xfrm>
                        <a:prstGeom prst="rect">
                          <a:avLst/>
                        </a:prstGeom>
                        <a:solidFill>
                          <a:srgbClr val="FFFFFF"/>
                        </a:solidFill>
                        <a:ln w="9525">
                          <a:solidFill>
                            <a:srgbClr val="000000"/>
                          </a:solidFill>
                          <a:miter lim="800000"/>
                          <a:headEnd/>
                          <a:tailEnd/>
                        </a:ln>
                      </wps:spPr>
                      <wps:txbx>
                        <w:txbxContent>
                          <w:p w:rsidR="00A413A0" w:rsidRPr="00881F75" w:rsidRDefault="00A413A0" w:rsidP="0008583A">
                            <w:pPr>
                              <w:autoSpaceDE w:val="0"/>
                              <w:autoSpaceDN w:val="0"/>
                              <w:adjustRightInd w:val="0"/>
                              <w:spacing w:after="0" w:line="240" w:lineRule="auto"/>
                              <w:rPr>
                                <w:rFonts w:ascii="Comic Sans MS" w:hAnsi="Comic Sans MS" w:cs="ArialMT"/>
                                <w:sz w:val="20"/>
                                <w:szCs w:val="20"/>
                              </w:rPr>
                            </w:pPr>
                            <w:r w:rsidRPr="00881F75">
                              <w:rPr>
                                <w:rFonts w:ascii="Comic Sans MS" w:hAnsi="Comic Sans MS" w:cs="Arial-BoldMT"/>
                                <w:b/>
                                <w:bCs/>
                                <w:sz w:val="20"/>
                                <w:szCs w:val="20"/>
                              </w:rPr>
                              <w:t>Le Conseil d’Orientation</w:t>
                            </w:r>
                            <w:r w:rsidRPr="00881F75">
                              <w:rPr>
                                <w:rFonts w:ascii="Comic Sans MS" w:hAnsi="Comic Sans MS" w:cs="ArialMT"/>
                                <w:sz w:val="20"/>
                                <w:szCs w:val="20"/>
                              </w:rPr>
                              <w:t>, en abrégé CO</w:t>
                            </w:r>
                            <w:r w:rsidRPr="00881F75">
                              <w:rPr>
                                <w:rFonts w:ascii="Comic Sans MS" w:hAnsi="Comic Sans MS" w:cs="Arial-BoldMT"/>
                                <w:b/>
                                <w:bCs/>
                                <w:sz w:val="20"/>
                                <w:szCs w:val="20"/>
                              </w:rPr>
                              <w:t xml:space="preserve"> </w:t>
                            </w:r>
                            <w:r w:rsidRPr="00881F75">
                              <w:rPr>
                                <w:rFonts w:ascii="Comic Sans MS" w:hAnsi="Comic Sans MS" w:cs="ArialMT"/>
                                <w:sz w:val="20"/>
                                <w:szCs w:val="20"/>
                              </w:rPr>
                              <w:t>est l’organe d’orientation de l’AED et est constitué de 25 membres élus au scrutin de liste par l’Assemblée ordinaire élective, pour un mandat de 05 ans renouvelable.</w:t>
                            </w:r>
                          </w:p>
                          <w:p w:rsidR="00A413A0" w:rsidRPr="00881F75" w:rsidRDefault="00A413A0" w:rsidP="0008583A">
                            <w:pPr>
                              <w:autoSpaceDE w:val="0"/>
                              <w:autoSpaceDN w:val="0"/>
                              <w:adjustRightInd w:val="0"/>
                              <w:spacing w:after="0" w:line="240" w:lineRule="auto"/>
                              <w:rPr>
                                <w:rFonts w:ascii="Comic Sans MS" w:hAnsi="Comic Sans MS" w:cs="Times New Roman"/>
                                <w:sz w:val="20"/>
                                <w:szCs w:val="20"/>
                                <w:lang w:val="fr-CM"/>
                              </w:rPr>
                            </w:pPr>
                            <w:r w:rsidRPr="00881F75">
                              <w:rPr>
                                <w:rFonts w:ascii="Comic Sans MS" w:hAnsi="Comic Sans MS" w:cs="ArialMT"/>
                                <w:sz w:val="20"/>
                                <w:szCs w:val="20"/>
                              </w:rPr>
                              <w:t>Il comporte au moins 13 membres du collège de sauvegarde et de protection des intérêts de l’AED et ses projets. Les autres membres doivent être membres de l’Association depuis au moins trois ans et à jour de leurs cotisations.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D6031" id="Zone de texte 5" o:spid="_x0000_s1034" type="#_x0000_t202" style="position:absolute;left:0;text-align:left;margin-left:0;margin-top:38.7pt;width:500.25pt;height:96pt;z-index:-251578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">
                <v:textbox>
                  <w:txbxContent>
                    <w:p w:rsidR="00A413A0" w:rsidRPr="00881F75" w:rsidRDefault="00A413A0" w:rsidP="0008583A">
                      <w:pPr>
                        <w:autoSpaceDE w:val="0"/>
                        <w:autoSpaceDN w:val="0"/>
                        <w:adjustRightInd w:val="0"/>
                        <w:spacing w:after="0" w:line="240" w:lineRule="auto"/>
                        <w:rPr>
                          <w:rFonts w:ascii="Comic Sans MS" w:hAnsi="Comic Sans MS" w:cs="ArialMT"/>
                          <w:sz w:val="20"/>
                          <w:szCs w:val="20"/>
                        </w:rPr>
                      </w:pPr>
                      <w:r w:rsidRPr="00881F75">
                        <w:rPr>
                          <w:rFonts w:ascii="Comic Sans MS" w:hAnsi="Comic Sans MS" w:cs="Arial-BoldMT"/>
                          <w:b/>
                          <w:bCs/>
                          <w:sz w:val="20"/>
                          <w:szCs w:val="20"/>
                        </w:rPr>
                        <w:t>Le Conseil d’Orientation</w:t>
                      </w:r>
                      <w:r w:rsidRPr="00881F75">
                        <w:rPr>
                          <w:rFonts w:ascii="Comic Sans MS" w:hAnsi="Comic Sans MS" w:cs="ArialMT"/>
                          <w:sz w:val="20"/>
                          <w:szCs w:val="20"/>
                        </w:rPr>
                        <w:t>, en abrégé CO</w:t>
                      </w:r>
                      <w:r w:rsidRPr="00881F75">
                        <w:rPr>
                          <w:rFonts w:ascii="Comic Sans MS" w:hAnsi="Comic Sans MS" w:cs="Arial-BoldMT"/>
                          <w:b/>
                          <w:bCs/>
                          <w:sz w:val="20"/>
                          <w:szCs w:val="20"/>
                        </w:rPr>
                        <w:t xml:space="preserve"> </w:t>
                      </w:r>
                      <w:r w:rsidRPr="00881F75">
                        <w:rPr>
                          <w:rFonts w:ascii="Comic Sans MS" w:hAnsi="Comic Sans MS" w:cs="ArialMT"/>
                          <w:sz w:val="20"/>
                          <w:szCs w:val="20"/>
                        </w:rPr>
                        <w:t>est l’organe d’orientation de l’AED et est constitué de 25 membres élus au scrutin de liste par l’Assemblée ordinaire élective, pour un mandat de 05 ans renouvelable.</w:t>
                      </w:r>
                    </w:p>
                    <w:p w:rsidR="00A413A0" w:rsidRPr="00881F75" w:rsidRDefault="00A413A0" w:rsidP="0008583A">
                      <w:pPr>
                        <w:autoSpaceDE w:val="0"/>
                        <w:autoSpaceDN w:val="0"/>
                        <w:adjustRightInd w:val="0"/>
                        <w:spacing w:after="0" w:line="240" w:lineRule="auto"/>
                        <w:rPr>
                          <w:rFonts w:ascii="Comic Sans MS" w:hAnsi="Comic Sans MS" w:cs="Times New Roman"/>
                          <w:sz w:val="20"/>
                          <w:szCs w:val="20"/>
                          <w:lang w:val="fr-CM"/>
                        </w:rPr>
                      </w:pPr>
                      <w:r w:rsidRPr="00881F75">
                        <w:rPr>
                          <w:rFonts w:ascii="Comic Sans MS" w:hAnsi="Comic Sans MS" w:cs="ArialMT"/>
                          <w:sz w:val="20"/>
                          <w:szCs w:val="20"/>
                        </w:rPr>
                        <w:t>Il comporte au moins 13 membres du collège de sauvegarde et de protection des intérêts de l’AED et ses projets. Les autres membres doivent être membres de l’Association depuis au moins trois ans et à jour de leurs cotisations.</w:t>
                      </w:r>
                    </w:p>
                  </w:txbxContent>
                </v:textbox>
                <w10:wrap type="tight" anchorx="margin"/>
              </v:shape>
            </w:pict>
          </mc:Fallback>
        </mc:AlternateContent>
      </w:r>
      <w:r w:rsidR="00A612CC" w:rsidRPr="0008583A">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37088" behindDoc="1" locked="0" layoutInCell="1" allowOverlap="1" wp14:anchorId="2B03543C" wp14:editId="39C3527F">
                <wp:simplePos x="0" y="0"/>
                <wp:positionH relativeFrom="column">
                  <wp:posOffset>23495</wp:posOffset>
                </wp:positionH>
                <wp:positionV relativeFrom="paragraph">
                  <wp:posOffset>91440</wp:posOffset>
                </wp:positionV>
                <wp:extent cx="3552825" cy="409575"/>
                <wp:effectExtent l="0" t="0" r="28575" b="28575"/>
                <wp:wrapTight wrapText="bothSides">
                  <wp:wrapPolygon edited="0">
                    <wp:start x="0" y="0"/>
                    <wp:lineTo x="0" y="22102"/>
                    <wp:lineTo x="21658" y="22102"/>
                    <wp:lineTo x="21658" y="0"/>
                    <wp:lineTo x="0" y="0"/>
                  </wp:wrapPolygon>
                </wp:wrapTight>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2825" cy="409575"/>
                        </a:xfrm>
                        <a:prstGeom prst="rect">
                          <a:avLst/>
                        </a:prstGeom>
                        <a:solidFill>
                          <a:srgbClr val="FFFFFF"/>
                        </a:solidFill>
                        <a:ln w="9525">
                          <a:solidFill>
                            <a:srgbClr val="000000"/>
                          </a:solidFill>
                          <a:miter lim="800000"/>
                          <a:headEnd/>
                          <a:tailEnd/>
                        </a:ln>
                      </wps:spPr>
                      <wps:txbx>
                        <w:txbxContent>
                          <w:p w:rsidR="00A413A0" w:rsidRPr="00881F75" w:rsidRDefault="00A413A0" w:rsidP="00B32971">
                            <w:pPr>
                              <w:jc w:val="center"/>
                              <w:rPr>
                                <w:smallCaps/>
                                <w:sz w:val="36"/>
                                <w:szCs w:val="36"/>
                                <w14:shadow w14:blurRad="50800" w14:dist="38100" w14:dir="2700000" w14:sx="100000" w14:sy="100000" w14:kx="0" w14:ky="0" w14:algn="tl">
                                  <w14:srgbClr w14:val="000000">
                                    <w14:alpha w14:val="60000"/>
                                  </w14:srgbClr>
                                </w14:shadow>
                              </w:rPr>
                            </w:pPr>
                            <w:r w:rsidRPr="00881F75">
                              <w:rPr>
                                <w:smallCaps/>
                                <w:sz w:val="36"/>
                                <w:szCs w:val="36"/>
                                <w14:shadow w14:blurRad="50800" w14:dist="38100" w14:dir="2700000" w14:sx="100000" w14:sy="100000" w14:kx="0" w14:ky="0" w14:algn="tl">
                                  <w14:srgbClr w14:val="000000">
                                    <w14:alpha w14:val="60000"/>
                                  </w14:srgbClr>
                                </w14:shadow>
                              </w:rPr>
                              <w:t>Conseil d’Orientation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3543C" id="_x0000_s1035" type="#_x0000_t202" style="position:absolute;left:0;text-align:left;margin-left:1.85pt;margin-top:7.2pt;width:279.75pt;height:32.25pt;z-index:-251579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">
                <v:textbox>
                  <w:txbxContent>
                    <w:p w:rsidR="00A413A0" w:rsidRPr="00881F75" w:rsidRDefault="00A413A0" w:rsidP="00B32971">
                      <w:pPr>
                        <w:jc w:val="center"/>
                        <w:rPr>
                          <w:smallCaps/>
                          <w:sz w:val="36"/>
                          <w:szCs w:val="36"/>
                          <w14:shadow w14:blurRad="50800" w14:dist="38100" w14:dir="2700000" w14:sx="100000" w14:sy="100000" w14:kx="0" w14:ky="0" w14:algn="tl">
                            <w14:srgbClr w14:val="000000">
                              <w14:alpha w14:val="60000"/>
                            </w14:srgbClr>
                          </w14:shadow>
                        </w:rPr>
                      </w:pPr>
                      <w:r w:rsidRPr="00881F75">
                        <w:rPr>
                          <w:smallCaps/>
                          <w:sz w:val="36"/>
                          <w:szCs w:val="36"/>
                          <w14:shadow w14:blurRad="50800" w14:dist="38100" w14:dir="2700000" w14:sx="100000" w14:sy="100000" w14:kx="0" w14:ky="0" w14:algn="tl">
                            <w14:srgbClr w14:val="000000">
                              <w14:alpha w14:val="60000"/>
                            </w14:srgbClr>
                          </w14:shadow>
                        </w:rPr>
                        <w:t>Conseil d’Orientation</w:t>
                      </w:r>
                    </w:p>
                  </w:txbxContent>
                </v:textbox>
                <w10:wrap type="tight"/>
              </v:shape>
            </w:pict>
          </mc:Fallback>
        </mc:AlternateContent>
      </w:r>
    </w:p>
    <w:p w:rsidR="0008583A" w:rsidRDefault="0008583A"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3032F5" w:rsidRDefault="003032F5"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3032F5" w:rsidRDefault="003032F5"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B32971" w:rsidRDefault="00B32971"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08583A" w:rsidRDefault="0008583A"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08583A" w:rsidRDefault="0008583A"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08583A" w:rsidRDefault="0008583A"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tbl>
      <w:tblPr>
        <w:tblStyle w:val="Grilledutableau"/>
        <w:tblW w:w="9781" w:type="dxa"/>
        <w:tblInd w:w="562" w:type="dxa"/>
        <w:tblLook w:val="04A0" w:firstRow="1" w:lastRow="0" w:firstColumn="1" w:lastColumn="0" w:noHBand="0" w:noVBand="1"/>
      </w:tblPr>
      <w:tblGrid>
        <w:gridCol w:w="482"/>
        <w:gridCol w:w="2593"/>
        <w:gridCol w:w="616"/>
        <w:gridCol w:w="2515"/>
        <w:gridCol w:w="85"/>
        <w:gridCol w:w="408"/>
        <w:gridCol w:w="110"/>
        <w:gridCol w:w="2972"/>
      </w:tblGrid>
      <w:tr w:rsidR="00BC2598" w:rsidRPr="006545AA" w:rsidTr="006545AA">
        <w:tc>
          <w:tcPr>
            <w:tcW w:w="9781" w:type="dxa"/>
            <w:gridSpan w:val="8"/>
            <w:shd w:val="clear" w:color="auto" w:fill="auto"/>
          </w:tcPr>
          <w:p w:rsidR="00BC2598" w:rsidRPr="006545AA" w:rsidRDefault="00BC2598" w:rsidP="009D1D80">
            <w:pPr>
              <w:pStyle w:val="Paragraphedeliste"/>
              <w:spacing w:after="0" w:line="240" w:lineRule="auto"/>
              <w:ind w:left="459"/>
              <w:contextualSpacing w:val="0"/>
              <w:jc w:val="center"/>
              <w:rPr>
                <w:rFonts w:cstheme="minorHAnsi"/>
                <w:b/>
                <w:caps/>
                <w:sz w:val="16"/>
                <w:szCs w:val="16"/>
              </w:rPr>
            </w:pPr>
            <w:r w:rsidRPr="006545AA">
              <w:rPr>
                <w:rFonts w:cstheme="minorHAnsi"/>
                <w:b/>
                <w:caps/>
                <w:sz w:val="16"/>
                <w:szCs w:val="16"/>
              </w:rPr>
              <w:t>membre</w:t>
            </w:r>
            <w:r w:rsidR="009D1D80">
              <w:rPr>
                <w:rFonts w:cstheme="minorHAnsi"/>
                <w:b/>
                <w:caps/>
                <w:sz w:val="16"/>
                <w:szCs w:val="16"/>
              </w:rPr>
              <w:t>s DU Conseil d’Orientation Au 30</w:t>
            </w:r>
            <w:r w:rsidRPr="006545AA">
              <w:rPr>
                <w:rFonts w:cstheme="minorHAnsi"/>
                <w:b/>
                <w:caps/>
                <w:sz w:val="16"/>
                <w:szCs w:val="16"/>
              </w:rPr>
              <w:t xml:space="preserve"> </w:t>
            </w:r>
            <w:r w:rsidR="009D1D80">
              <w:rPr>
                <w:rFonts w:cstheme="minorHAnsi"/>
                <w:b/>
                <w:caps/>
                <w:sz w:val="16"/>
                <w:szCs w:val="16"/>
              </w:rPr>
              <w:t>NOVEMBRE</w:t>
            </w:r>
            <w:r w:rsidRPr="006545AA">
              <w:rPr>
                <w:rFonts w:cstheme="minorHAnsi"/>
                <w:b/>
                <w:caps/>
                <w:sz w:val="16"/>
                <w:szCs w:val="16"/>
              </w:rPr>
              <w:t xml:space="preserve"> 20</w:t>
            </w:r>
            <w:r w:rsidR="009D1D80">
              <w:rPr>
                <w:rFonts w:cstheme="minorHAnsi"/>
                <w:b/>
                <w:caps/>
                <w:sz w:val="16"/>
                <w:szCs w:val="16"/>
              </w:rPr>
              <w:t>25</w:t>
            </w:r>
          </w:p>
        </w:tc>
      </w:tr>
      <w:tr w:rsidR="006545AA" w:rsidRPr="006545AA" w:rsidTr="006545AA">
        <w:tc>
          <w:tcPr>
            <w:tcW w:w="482" w:type="dxa"/>
            <w:shd w:val="clear" w:color="auto" w:fill="auto"/>
          </w:tcPr>
          <w:p w:rsidR="006545AA" w:rsidRPr="006545AA" w:rsidRDefault="006545AA" w:rsidP="006545AA">
            <w:pPr>
              <w:pStyle w:val="TableParagraph"/>
              <w:ind w:left="70"/>
              <w:rPr>
                <w:rFonts w:eastAsia="Arial" w:cstheme="minorHAnsi"/>
                <w:sz w:val="16"/>
                <w:szCs w:val="16"/>
              </w:rPr>
            </w:pPr>
            <w:r w:rsidRPr="006545AA">
              <w:rPr>
                <w:rFonts w:eastAsia="Arial" w:cstheme="minorHAnsi"/>
                <w:color w:val="231F20"/>
                <w:w w:val="110"/>
                <w:sz w:val="16"/>
                <w:szCs w:val="16"/>
              </w:rPr>
              <w:t>01</w:t>
            </w:r>
          </w:p>
        </w:tc>
        <w:tc>
          <w:tcPr>
            <w:tcW w:w="2593" w:type="dxa"/>
            <w:shd w:val="clear" w:color="auto" w:fill="auto"/>
          </w:tcPr>
          <w:p w:rsidR="006545AA" w:rsidRPr="006545AA" w:rsidRDefault="006545AA" w:rsidP="006545AA">
            <w:pPr>
              <w:pStyle w:val="TableParagraph"/>
              <w:ind w:left="70"/>
              <w:rPr>
                <w:rFonts w:eastAsia="Arial" w:cstheme="minorHAnsi"/>
                <w:sz w:val="16"/>
                <w:szCs w:val="16"/>
              </w:rPr>
            </w:pPr>
            <w:r w:rsidRPr="006545AA">
              <w:rPr>
                <w:rFonts w:cstheme="minorHAnsi"/>
                <w:sz w:val="16"/>
                <w:szCs w:val="16"/>
                <w:lang w:val="fr-FR"/>
              </w:rPr>
              <w:t>CHAUNGUEU Jean Pierre</w:t>
            </w:r>
          </w:p>
        </w:tc>
        <w:tc>
          <w:tcPr>
            <w:tcW w:w="616" w:type="dxa"/>
            <w:shd w:val="clear" w:color="auto" w:fill="auto"/>
          </w:tcPr>
          <w:p w:rsidR="006545AA" w:rsidRDefault="006545AA" w:rsidP="006545AA">
            <w:pPr>
              <w:pStyle w:val="TableParagraph"/>
              <w:ind w:left="70"/>
              <w:rPr>
                <w:rFonts w:ascii="Arial" w:eastAsia="Arial" w:hAnsi="Arial" w:cs="Arial"/>
                <w:sz w:val="16"/>
                <w:szCs w:val="16"/>
              </w:rPr>
            </w:pPr>
            <w:r>
              <w:rPr>
                <w:rFonts w:ascii="Arial" w:eastAsia="Arial" w:hAnsi="Arial" w:cs="Arial"/>
                <w:color w:val="231F20"/>
                <w:w w:val="110"/>
                <w:sz w:val="16"/>
                <w:szCs w:val="16"/>
              </w:rPr>
              <w:t>09</w:t>
            </w:r>
          </w:p>
        </w:tc>
        <w:tc>
          <w:tcPr>
            <w:tcW w:w="2600" w:type="dxa"/>
            <w:gridSpan w:val="2"/>
            <w:shd w:val="clear" w:color="auto" w:fill="auto"/>
          </w:tcPr>
          <w:p w:rsidR="006545AA" w:rsidRDefault="006545AA" w:rsidP="006545AA">
            <w:pPr>
              <w:pStyle w:val="TableParagraph"/>
              <w:ind w:left="70"/>
              <w:rPr>
                <w:rFonts w:ascii="Arial" w:eastAsia="Arial" w:hAnsi="Arial" w:cs="Arial"/>
                <w:sz w:val="16"/>
                <w:szCs w:val="16"/>
              </w:rPr>
            </w:pPr>
            <w:r>
              <w:rPr>
                <w:rFonts w:ascii="Montserrat-Light" w:hAnsi="Montserrat-Light" w:cs="Montserrat-Light"/>
                <w:sz w:val="16"/>
                <w:szCs w:val="16"/>
                <w:lang w:val="fr-FR"/>
              </w:rPr>
              <w:t>SINDJOUN POKAM</w:t>
            </w:r>
          </w:p>
        </w:tc>
        <w:tc>
          <w:tcPr>
            <w:tcW w:w="518" w:type="dxa"/>
            <w:gridSpan w:val="2"/>
          </w:tcPr>
          <w:p w:rsidR="006545AA" w:rsidRDefault="006545AA" w:rsidP="006545AA">
            <w:pPr>
              <w:pStyle w:val="TableParagraph"/>
              <w:ind w:left="70"/>
              <w:rPr>
                <w:rFonts w:ascii="Arial" w:eastAsia="Arial" w:hAnsi="Arial" w:cs="Arial"/>
                <w:sz w:val="16"/>
                <w:szCs w:val="16"/>
              </w:rPr>
            </w:pPr>
            <w:r>
              <w:rPr>
                <w:rFonts w:ascii="Arial" w:eastAsia="Arial" w:hAnsi="Arial" w:cs="Arial"/>
                <w:color w:val="231F20"/>
                <w:w w:val="110"/>
                <w:sz w:val="16"/>
                <w:szCs w:val="16"/>
              </w:rPr>
              <w:t>17</w:t>
            </w:r>
          </w:p>
        </w:tc>
        <w:tc>
          <w:tcPr>
            <w:tcW w:w="2972" w:type="dxa"/>
          </w:tcPr>
          <w:p w:rsidR="006545AA" w:rsidRDefault="006545AA" w:rsidP="006545AA">
            <w:pPr>
              <w:pStyle w:val="TableParagraph"/>
              <w:ind w:left="69"/>
              <w:rPr>
                <w:rFonts w:ascii="Arial" w:eastAsia="Arial" w:hAnsi="Arial" w:cs="Arial"/>
                <w:sz w:val="16"/>
                <w:szCs w:val="16"/>
              </w:rPr>
            </w:pPr>
            <w:r w:rsidRPr="00EB69A5">
              <w:rPr>
                <w:rFonts w:ascii="Arial" w:eastAsia="Arial" w:hAnsi="Arial" w:cs="Arial"/>
                <w:color w:val="231F20"/>
                <w:w w:val="120"/>
                <w:sz w:val="16"/>
                <w:szCs w:val="16"/>
              </w:rPr>
              <w:t>ZEUDJA KEMAJOU Hugues</w:t>
            </w:r>
          </w:p>
        </w:tc>
      </w:tr>
      <w:tr w:rsidR="006545AA" w:rsidRPr="006545AA" w:rsidTr="006545AA">
        <w:tc>
          <w:tcPr>
            <w:tcW w:w="482" w:type="dxa"/>
            <w:shd w:val="clear" w:color="auto" w:fill="auto"/>
          </w:tcPr>
          <w:p w:rsidR="006545AA" w:rsidRPr="006545AA" w:rsidRDefault="006545AA" w:rsidP="006545AA">
            <w:pPr>
              <w:pStyle w:val="TableParagraph"/>
              <w:ind w:left="70"/>
              <w:rPr>
                <w:rFonts w:eastAsia="Arial" w:cstheme="minorHAnsi"/>
                <w:sz w:val="16"/>
                <w:szCs w:val="16"/>
              </w:rPr>
            </w:pPr>
            <w:r w:rsidRPr="006545AA">
              <w:rPr>
                <w:rFonts w:eastAsia="Arial" w:cstheme="minorHAnsi"/>
                <w:color w:val="231F20"/>
                <w:w w:val="110"/>
                <w:sz w:val="16"/>
                <w:szCs w:val="16"/>
              </w:rPr>
              <w:t>02</w:t>
            </w:r>
          </w:p>
        </w:tc>
        <w:tc>
          <w:tcPr>
            <w:tcW w:w="2593" w:type="dxa"/>
            <w:shd w:val="clear" w:color="auto" w:fill="auto"/>
          </w:tcPr>
          <w:p w:rsidR="006545AA" w:rsidRPr="006545AA" w:rsidRDefault="006545AA" w:rsidP="006545AA">
            <w:pPr>
              <w:pStyle w:val="TableParagraph"/>
              <w:ind w:left="70"/>
              <w:rPr>
                <w:rFonts w:eastAsia="Arial" w:cstheme="minorHAnsi"/>
                <w:sz w:val="16"/>
                <w:szCs w:val="16"/>
              </w:rPr>
            </w:pPr>
            <w:r w:rsidRPr="006545AA">
              <w:rPr>
                <w:rFonts w:cstheme="minorHAnsi"/>
                <w:sz w:val="16"/>
                <w:szCs w:val="16"/>
                <w:lang w:val="fr-FR"/>
              </w:rPr>
              <w:t>DJIENTCHEU Vincent</w:t>
            </w:r>
          </w:p>
        </w:tc>
        <w:tc>
          <w:tcPr>
            <w:tcW w:w="616" w:type="dxa"/>
            <w:shd w:val="clear" w:color="auto" w:fill="auto"/>
          </w:tcPr>
          <w:p w:rsidR="006545AA" w:rsidRDefault="006545AA" w:rsidP="006545AA">
            <w:pPr>
              <w:pStyle w:val="TableParagraph"/>
              <w:ind w:left="70"/>
              <w:rPr>
                <w:rFonts w:ascii="Arial" w:eastAsia="Arial" w:hAnsi="Arial" w:cs="Arial"/>
                <w:sz w:val="16"/>
                <w:szCs w:val="16"/>
              </w:rPr>
            </w:pPr>
            <w:r>
              <w:rPr>
                <w:rFonts w:ascii="Arial" w:eastAsia="Arial" w:hAnsi="Arial" w:cs="Arial"/>
                <w:color w:val="231F20"/>
                <w:w w:val="110"/>
                <w:sz w:val="16"/>
                <w:szCs w:val="16"/>
              </w:rPr>
              <w:t>10</w:t>
            </w:r>
          </w:p>
        </w:tc>
        <w:tc>
          <w:tcPr>
            <w:tcW w:w="2600" w:type="dxa"/>
            <w:gridSpan w:val="2"/>
            <w:shd w:val="clear" w:color="auto" w:fill="auto"/>
          </w:tcPr>
          <w:p w:rsidR="006545AA" w:rsidRDefault="006545AA" w:rsidP="006545AA">
            <w:pPr>
              <w:pStyle w:val="TableParagraph"/>
              <w:ind w:left="70"/>
              <w:rPr>
                <w:rFonts w:ascii="Arial" w:eastAsia="Arial" w:hAnsi="Arial" w:cs="Arial"/>
                <w:sz w:val="16"/>
                <w:szCs w:val="16"/>
              </w:rPr>
            </w:pPr>
            <w:r w:rsidRPr="008A30CC">
              <w:rPr>
                <w:rFonts w:ascii="Arial" w:eastAsia="Arial" w:hAnsi="Arial" w:cs="Arial"/>
                <w:color w:val="231F20"/>
                <w:w w:val="130"/>
                <w:sz w:val="16"/>
                <w:szCs w:val="16"/>
              </w:rPr>
              <w:t>TCHATCHOUA Thomas</w:t>
            </w:r>
          </w:p>
        </w:tc>
        <w:tc>
          <w:tcPr>
            <w:tcW w:w="518" w:type="dxa"/>
            <w:gridSpan w:val="2"/>
          </w:tcPr>
          <w:p w:rsidR="006545AA" w:rsidRDefault="006545AA" w:rsidP="006545AA">
            <w:pPr>
              <w:pStyle w:val="TableParagraph"/>
              <w:ind w:left="69"/>
              <w:rPr>
                <w:rFonts w:ascii="Arial" w:eastAsia="Arial" w:hAnsi="Arial" w:cs="Arial"/>
                <w:sz w:val="16"/>
                <w:szCs w:val="16"/>
              </w:rPr>
            </w:pPr>
            <w:r>
              <w:rPr>
                <w:rFonts w:ascii="Arial" w:eastAsia="Arial" w:hAnsi="Arial" w:cs="Arial"/>
                <w:color w:val="231F20"/>
                <w:w w:val="110"/>
                <w:sz w:val="16"/>
                <w:szCs w:val="16"/>
              </w:rPr>
              <w:t>18</w:t>
            </w:r>
          </w:p>
        </w:tc>
        <w:tc>
          <w:tcPr>
            <w:tcW w:w="2972" w:type="dxa"/>
          </w:tcPr>
          <w:p w:rsidR="006545AA" w:rsidRDefault="006545AA" w:rsidP="006545AA">
            <w:pPr>
              <w:pStyle w:val="TableParagraph"/>
              <w:ind w:left="69"/>
              <w:rPr>
                <w:rFonts w:ascii="Arial" w:eastAsia="Arial" w:hAnsi="Arial" w:cs="Arial"/>
                <w:sz w:val="16"/>
                <w:szCs w:val="16"/>
              </w:rPr>
            </w:pPr>
            <w:r w:rsidRPr="00660D6D">
              <w:rPr>
                <w:rFonts w:ascii="Arial" w:eastAsia="Arial" w:hAnsi="Arial" w:cs="Arial"/>
                <w:color w:val="231F20"/>
                <w:w w:val="140"/>
                <w:sz w:val="16"/>
                <w:szCs w:val="16"/>
              </w:rPr>
              <w:t>NGAMENI Emmanuel</w:t>
            </w:r>
            <w:r w:rsidRPr="00C06F02">
              <w:rPr>
                <w:rFonts w:ascii="Arial" w:eastAsia="Arial" w:hAnsi="Arial" w:cs="Arial"/>
                <w:color w:val="0070C0"/>
                <w:w w:val="140"/>
                <w:sz w:val="16"/>
                <w:szCs w:val="16"/>
              </w:rPr>
              <w:t>PCA</w:t>
            </w:r>
          </w:p>
        </w:tc>
      </w:tr>
      <w:tr w:rsidR="006545AA" w:rsidRPr="006545AA" w:rsidTr="006545AA">
        <w:tc>
          <w:tcPr>
            <w:tcW w:w="482" w:type="dxa"/>
            <w:shd w:val="clear" w:color="auto" w:fill="auto"/>
          </w:tcPr>
          <w:p w:rsidR="006545AA" w:rsidRPr="006545AA" w:rsidRDefault="006545AA" w:rsidP="006545AA">
            <w:pPr>
              <w:pStyle w:val="TableParagraph"/>
              <w:ind w:left="70"/>
              <w:rPr>
                <w:rFonts w:eastAsia="Arial" w:cstheme="minorHAnsi"/>
                <w:sz w:val="16"/>
                <w:szCs w:val="16"/>
              </w:rPr>
            </w:pPr>
            <w:r w:rsidRPr="006545AA">
              <w:rPr>
                <w:rFonts w:eastAsia="Arial" w:cstheme="minorHAnsi"/>
                <w:color w:val="231F20"/>
                <w:w w:val="110"/>
                <w:sz w:val="16"/>
                <w:szCs w:val="16"/>
              </w:rPr>
              <w:t>03</w:t>
            </w:r>
          </w:p>
        </w:tc>
        <w:tc>
          <w:tcPr>
            <w:tcW w:w="2593" w:type="dxa"/>
            <w:shd w:val="clear" w:color="auto" w:fill="auto"/>
          </w:tcPr>
          <w:p w:rsidR="006545AA" w:rsidRPr="006545AA" w:rsidRDefault="006545AA" w:rsidP="006545AA">
            <w:pPr>
              <w:pStyle w:val="TableParagraph"/>
              <w:ind w:left="70"/>
              <w:rPr>
                <w:rFonts w:eastAsia="Arial" w:cstheme="minorHAnsi"/>
                <w:sz w:val="16"/>
                <w:szCs w:val="16"/>
              </w:rPr>
            </w:pPr>
            <w:r w:rsidRPr="006545AA">
              <w:rPr>
                <w:rFonts w:cstheme="minorHAnsi"/>
                <w:sz w:val="16"/>
                <w:szCs w:val="16"/>
                <w:lang w:val="fr-FR"/>
              </w:rPr>
              <w:t>KOUAM TEKAM Jean Paul</w:t>
            </w:r>
          </w:p>
        </w:tc>
        <w:tc>
          <w:tcPr>
            <w:tcW w:w="616" w:type="dxa"/>
            <w:shd w:val="clear" w:color="auto" w:fill="auto"/>
          </w:tcPr>
          <w:p w:rsidR="006545AA" w:rsidRDefault="006545AA" w:rsidP="006545AA">
            <w:pPr>
              <w:pStyle w:val="TableParagraph"/>
              <w:ind w:left="69"/>
              <w:rPr>
                <w:rFonts w:ascii="Arial" w:eastAsia="Arial" w:hAnsi="Arial" w:cs="Arial"/>
                <w:sz w:val="16"/>
                <w:szCs w:val="16"/>
              </w:rPr>
            </w:pPr>
            <w:r>
              <w:rPr>
                <w:rFonts w:ascii="Arial" w:eastAsia="Arial" w:hAnsi="Arial" w:cs="Arial"/>
                <w:color w:val="231F20"/>
                <w:w w:val="110"/>
                <w:sz w:val="16"/>
                <w:szCs w:val="16"/>
              </w:rPr>
              <w:t>11</w:t>
            </w:r>
          </w:p>
        </w:tc>
        <w:tc>
          <w:tcPr>
            <w:tcW w:w="2600" w:type="dxa"/>
            <w:gridSpan w:val="2"/>
            <w:shd w:val="clear" w:color="auto" w:fill="auto"/>
          </w:tcPr>
          <w:p w:rsidR="006545AA" w:rsidRDefault="006545AA" w:rsidP="006545AA">
            <w:pPr>
              <w:pStyle w:val="TableParagraph"/>
              <w:ind w:left="69"/>
              <w:rPr>
                <w:rFonts w:ascii="Arial" w:eastAsia="Arial" w:hAnsi="Arial" w:cs="Arial"/>
                <w:sz w:val="16"/>
                <w:szCs w:val="16"/>
              </w:rPr>
            </w:pPr>
            <w:r w:rsidRPr="008A30CC">
              <w:rPr>
                <w:rFonts w:ascii="Arial" w:eastAsia="Arial" w:hAnsi="Arial" w:cs="Arial"/>
                <w:color w:val="231F20"/>
                <w:w w:val="115"/>
                <w:sz w:val="16"/>
                <w:szCs w:val="16"/>
              </w:rPr>
              <w:t>TCHUISSE Jean Gilbert</w:t>
            </w:r>
          </w:p>
        </w:tc>
        <w:tc>
          <w:tcPr>
            <w:tcW w:w="518" w:type="dxa"/>
            <w:gridSpan w:val="2"/>
          </w:tcPr>
          <w:p w:rsidR="006545AA" w:rsidRDefault="006545AA" w:rsidP="006545AA">
            <w:pPr>
              <w:pStyle w:val="TableParagraph"/>
              <w:ind w:left="70"/>
              <w:rPr>
                <w:rFonts w:ascii="Arial" w:eastAsia="Arial" w:hAnsi="Arial" w:cs="Arial"/>
                <w:sz w:val="16"/>
                <w:szCs w:val="16"/>
              </w:rPr>
            </w:pPr>
            <w:r>
              <w:rPr>
                <w:rFonts w:ascii="Arial" w:eastAsia="Arial" w:hAnsi="Arial" w:cs="Arial"/>
                <w:sz w:val="16"/>
                <w:szCs w:val="16"/>
              </w:rPr>
              <w:t>19</w:t>
            </w:r>
          </w:p>
        </w:tc>
        <w:tc>
          <w:tcPr>
            <w:tcW w:w="2972" w:type="dxa"/>
          </w:tcPr>
          <w:p w:rsidR="006545AA" w:rsidRDefault="006545AA" w:rsidP="006545AA">
            <w:pPr>
              <w:pStyle w:val="TableParagraph"/>
              <w:ind w:left="69"/>
              <w:rPr>
                <w:rFonts w:ascii="Arial" w:eastAsia="Arial" w:hAnsi="Arial" w:cs="Arial"/>
                <w:sz w:val="16"/>
                <w:szCs w:val="16"/>
              </w:rPr>
            </w:pPr>
            <w:r w:rsidRPr="00660D6D">
              <w:rPr>
                <w:rFonts w:ascii="Arial" w:eastAsia="Arial" w:hAnsi="Arial" w:cs="Arial"/>
                <w:sz w:val="16"/>
                <w:szCs w:val="16"/>
              </w:rPr>
              <w:t>NGOGANG Jeanne</w:t>
            </w:r>
            <w:r>
              <w:rPr>
                <w:rFonts w:ascii="Arial" w:eastAsia="Arial" w:hAnsi="Arial" w:cs="Arial"/>
                <w:sz w:val="16"/>
                <w:szCs w:val="16"/>
              </w:rPr>
              <w:t xml:space="preserve">                   </w:t>
            </w:r>
            <w:r w:rsidRPr="00C06F02">
              <w:rPr>
                <w:rFonts w:ascii="Arial" w:eastAsia="Arial" w:hAnsi="Arial" w:cs="Arial"/>
                <w:color w:val="0070C0"/>
                <w:sz w:val="16"/>
                <w:szCs w:val="16"/>
              </w:rPr>
              <w:t>PDTE</w:t>
            </w:r>
          </w:p>
        </w:tc>
      </w:tr>
      <w:tr w:rsidR="006545AA" w:rsidRPr="006545AA" w:rsidTr="006545AA">
        <w:tc>
          <w:tcPr>
            <w:tcW w:w="482" w:type="dxa"/>
            <w:shd w:val="clear" w:color="auto" w:fill="auto"/>
          </w:tcPr>
          <w:p w:rsidR="006545AA" w:rsidRPr="006545AA" w:rsidRDefault="006545AA" w:rsidP="006545AA">
            <w:pPr>
              <w:pStyle w:val="TableParagraph"/>
              <w:ind w:left="69"/>
              <w:rPr>
                <w:rFonts w:eastAsia="Arial" w:cstheme="minorHAnsi"/>
                <w:sz w:val="16"/>
                <w:szCs w:val="16"/>
              </w:rPr>
            </w:pPr>
            <w:r w:rsidRPr="006545AA">
              <w:rPr>
                <w:rFonts w:eastAsia="Arial" w:cstheme="minorHAnsi"/>
                <w:color w:val="231F20"/>
                <w:w w:val="110"/>
                <w:sz w:val="16"/>
                <w:szCs w:val="16"/>
              </w:rPr>
              <w:t>04</w:t>
            </w:r>
          </w:p>
        </w:tc>
        <w:tc>
          <w:tcPr>
            <w:tcW w:w="2593" w:type="dxa"/>
            <w:shd w:val="clear" w:color="auto" w:fill="auto"/>
          </w:tcPr>
          <w:p w:rsidR="006545AA" w:rsidRPr="006545AA" w:rsidRDefault="006545AA" w:rsidP="006545AA">
            <w:pPr>
              <w:pStyle w:val="TableParagraph"/>
              <w:ind w:left="69"/>
              <w:rPr>
                <w:rFonts w:eastAsia="Arial" w:cstheme="minorHAnsi"/>
                <w:sz w:val="16"/>
                <w:szCs w:val="16"/>
              </w:rPr>
            </w:pPr>
            <w:r w:rsidRPr="006545AA">
              <w:rPr>
                <w:rFonts w:cstheme="minorHAnsi"/>
                <w:sz w:val="16"/>
                <w:szCs w:val="16"/>
                <w:lang w:val="fr-FR"/>
              </w:rPr>
              <w:t>NGAMANI TIAKO Bruno Ludger</w:t>
            </w:r>
          </w:p>
        </w:tc>
        <w:tc>
          <w:tcPr>
            <w:tcW w:w="616" w:type="dxa"/>
            <w:shd w:val="clear" w:color="auto" w:fill="auto"/>
          </w:tcPr>
          <w:p w:rsidR="006545AA" w:rsidRDefault="006545AA" w:rsidP="006545AA">
            <w:pPr>
              <w:pStyle w:val="TableParagraph"/>
              <w:ind w:left="69"/>
              <w:rPr>
                <w:rFonts w:ascii="Arial" w:eastAsia="Arial" w:hAnsi="Arial" w:cs="Arial"/>
                <w:sz w:val="16"/>
                <w:szCs w:val="16"/>
              </w:rPr>
            </w:pPr>
            <w:r>
              <w:rPr>
                <w:rFonts w:ascii="Arial" w:eastAsia="Arial" w:hAnsi="Arial" w:cs="Arial"/>
                <w:color w:val="231F20"/>
                <w:w w:val="110"/>
                <w:sz w:val="16"/>
                <w:szCs w:val="16"/>
              </w:rPr>
              <w:t>12</w:t>
            </w:r>
          </w:p>
        </w:tc>
        <w:tc>
          <w:tcPr>
            <w:tcW w:w="2600" w:type="dxa"/>
            <w:gridSpan w:val="2"/>
            <w:shd w:val="clear" w:color="auto" w:fill="auto"/>
          </w:tcPr>
          <w:p w:rsidR="006545AA" w:rsidRDefault="006545AA" w:rsidP="006545AA">
            <w:pPr>
              <w:pStyle w:val="TableParagraph"/>
              <w:ind w:left="69"/>
              <w:rPr>
                <w:rFonts w:ascii="Arial" w:eastAsia="Arial" w:hAnsi="Arial" w:cs="Arial"/>
                <w:sz w:val="16"/>
                <w:szCs w:val="16"/>
              </w:rPr>
            </w:pPr>
            <w:r w:rsidRPr="008A30CC">
              <w:rPr>
                <w:rFonts w:ascii="Arial" w:eastAsia="Arial" w:hAnsi="Arial" w:cs="Arial"/>
                <w:color w:val="231F20"/>
                <w:spacing w:val="-5"/>
                <w:w w:val="125"/>
                <w:sz w:val="16"/>
                <w:szCs w:val="16"/>
              </w:rPr>
              <w:t>TIENTCHEU Clément</w:t>
            </w:r>
          </w:p>
        </w:tc>
        <w:tc>
          <w:tcPr>
            <w:tcW w:w="518" w:type="dxa"/>
            <w:gridSpan w:val="2"/>
          </w:tcPr>
          <w:p w:rsidR="006545AA" w:rsidRDefault="006545AA" w:rsidP="006545AA">
            <w:pPr>
              <w:pStyle w:val="TableParagraph"/>
              <w:ind w:left="69"/>
              <w:rPr>
                <w:rFonts w:ascii="Arial" w:eastAsia="Arial" w:hAnsi="Arial" w:cs="Arial"/>
                <w:sz w:val="16"/>
                <w:szCs w:val="16"/>
              </w:rPr>
            </w:pPr>
            <w:r>
              <w:rPr>
                <w:rFonts w:ascii="Arial" w:eastAsia="Arial" w:hAnsi="Arial" w:cs="Arial"/>
                <w:sz w:val="16"/>
                <w:szCs w:val="16"/>
              </w:rPr>
              <w:t>20</w:t>
            </w:r>
          </w:p>
        </w:tc>
        <w:tc>
          <w:tcPr>
            <w:tcW w:w="2972" w:type="dxa"/>
          </w:tcPr>
          <w:p w:rsidR="006545AA" w:rsidRDefault="006545AA" w:rsidP="006545AA">
            <w:pPr>
              <w:pStyle w:val="TableParagraph"/>
              <w:ind w:left="69"/>
              <w:rPr>
                <w:rFonts w:ascii="Arial" w:eastAsia="Arial" w:hAnsi="Arial" w:cs="Arial"/>
                <w:sz w:val="16"/>
                <w:szCs w:val="16"/>
              </w:rPr>
            </w:pPr>
            <w:r w:rsidRPr="00660D6D">
              <w:rPr>
                <w:rFonts w:ascii="Arial" w:eastAsia="Arial" w:hAnsi="Arial" w:cs="Arial"/>
                <w:color w:val="231F20"/>
                <w:w w:val="140"/>
                <w:sz w:val="16"/>
                <w:szCs w:val="16"/>
              </w:rPr>
              <w:t>KAMGA Florentin</w:t>
            </w:r>
            <w:r>
              <w:rPr>
                <w:rFonts w:ascii="Arial" w:eastAsia="Arial" w:hAnsi="Arial" w:cs="Arial"/>
                <w:color w:val="231F20"/>
                <w:w w:val="140"/>
                <w:sz w:val="16"/>
                <w:szCs w:val="16"/>
              </w:rPr>
              <w:t xml:space="preserve">      </w:t>
            </w:r>
            <w:r w:rsidRPr="00C06F02">
              <w:rPr>
                <w:rFonts w:ascii="Arial" w:eastAsia="Arial" w:hAnsi="Arial" w:cs="Arial"/>
                <w:color w:val="0070C0"/>
                <w:spacing w:val="-11"/>
                <w:w w:val="125"/>
                <w:sz w:val="16"/>
                <w:szCs w:val="16"/>
                <w:lang w:val="fr-FR"/>
              </w:rPr>
              <w:t>Absent</w:t>
            </w:r>
          </w:p>
        </w:tc>
      </w:tr>
      <w:tr w:rsidR="006545AA" w:rsidRPr="006545AA" w:rsidTr="006545AA">
        <w:tc>
          <w:tcPr>
            <w:tcW w:w="482" w:type="dxa"/>
            <w:shd w:val="clear" w:color="auto" w:fill="auto"/>
          </w:tcPr>
          <w:p w:rsidR="006545AA" w:rsidRPr="006545AA" w:rsidRDefault="006545AA" w:rsidP="006545AA">
            <w:pPr>
              <w:pStyle w:val="TableParagraph"/>
              <w:ind w:left="69"/>
              <w:rPr>
                <w:rFonts w:eastAsia="Arial" w:cstheme="minorHAnsi"/>
                <w:sz w:val="16"/>
                <w:szCs w:val="16"/>
              </w:rPr>
            </w:pPr>
            <w:r w:rsidRPr="006545AA">
              <w:rPr>
                <w:rFonts w:eastAsia="Arial" w:cstheme="minorHAnsi"/>
                <w:color w:val="231F20"/>
                <w:w w:val="110"/>
                <w:sz w:val="16"/>
                <w:szCs w:val="16"/>
              </w:rPr>
              <w:t>05</w:t>
            </w:r>
          </w:p>
        </w:tc>
        <w:tc>
          <w:tcPr>
            <w:tcW w:w="2593" w:type="dxa"/>
            <w:shd w:val="clear" w:color="auto" w:fill="auto"/>
          </w:tcPr>
          <w:p w:rsidR="006545AA" w:rsidRPr="006545AA" w:rsidRDefault="006545AA" w:rsidP="006545AA">
            <w:pPr>
              <w:pStyle w:val="TableParagraph"/>
              <w:ind w:left="69"/>
              <w:rPr>
                <w:rFonts w:eastAsia="Arial" w:cstheme="minorHAnsi"/>
                <w:sz w:val="16"/>
                <w:szCs w:val="16"/>
              </w:rPr>
            </w:pPr>
            <w:r w:rsidRPr="006545AA">
              <w:rPr>
                <w:rFonts w:cstheme="minorHAnsi"/>
                <w:sz w:val="16"/>
                <w:szCs w:val="16"/>
                <w:lang w:val="fr-FR"/>
              </w:rPr>
              <w:t>NJEDJOU NTONFO Éric</w:t>
            </w:r>
          </w:p>
        </w:tc>
        <w:tc>
          <w:tcPr>
            <w:tcW w:w="616" w:type="dxa"/>
            <w:shd w:val="clear" w:color="auto" w:fill="auto"/>
          </w:tcPr>
          <w:p w:rsidR="006545AA" w:rsidRDefault="006545AA" w:rsidP="006545AA">
            <w:pPr>
              <w:pStyle w:val="TableParagraph"/>
              <w:ind w:left="69"/>
              <w:rPr>
                <w:rFonts w:ascii="Arial" w:eastAsia="Arial" w:hAnsi="Arial" w:cs="Arial"/>
                <w:sz w:val="16"/>
                <w:szCs w:val="16"/>
              </w:rPr>
            </w:pPr>
            <w:r>
              <w:rPr>
                <w:rFonts w:ascii="Arial" w:eastAsia="Arial" w:hAnsi="Arial" w:cs="Arial"/>
                <w:color w:val="231F20"/>
                <w:w w:val="110"/>
                <w:sz w:val="16"/>
                <w:szCs w:val="16"/>
              </w:rPr>
              <w:t>13</w:t>
            </w:r>
          </w:p>
        </w:tc>
        <w:tc>
          <w:tcPr>
            <w:tcW w:w="2600" w:type="dxa"/>
            <w:gridSpan w:val="2"/>
            <w:shd w:val="clear" w:color="auto" w:fill="auto"/>
          </w:tcPr>
          <w:p w:rsidR="006545AA" w:rsidRDefault="006545AA" w:rsidP="006545AA">
            <w:pPr>
              <w:pStyle w:val="TableParagraph"/>
              <w:ind w:left="69"/>
              <w:rPr>
                <w:rFonts w:ascii="Arial" w:eastAsia="Arial" w:hAnsi="Arial" w:cs="Arial"/>
                <w:sz w:val="16"/>
                <w:szCs w:val="16"/>
              </w:rPr>
            </w:pPr>
            <w:r w:rsidRPr="00EB69A5">
              <w:rPr>
                <w:rFonts w:ascii="Arial" w:eastAsia="Arial" w:hAnsi="Arial" w:cs="Arial"/>
                <w:color w:val="231F20"/>
                <w:spacing w:val="-10"/>
                <w:w w:val="125"/>
                <w:sz w:val="16"/>
                <w:szCs w:val="16"/>
              </w:rPr>
              <w:t>TIOMAJOU David</w:t>
            </w:r>
          </w:p>
        </w:tc>
        <w:tc>
          <w:tcPr>
            <w:tcW w:w="518" w:type="dxa"/>
            <w:gridSpan w:val="2"/>
          </w:tcPr>
          <w:p w:rsidR="006545AA" w:rsidRDefault="006545AA" w:rsidP="006545AA">
            <w:pPr>
              <w:pStyle w:val="TableParagraph"/>
              <w:ind w:left="69"/>
              <w:rPr>
                <w:rFonts w:ascii="Arial" w:eastAsia="Arial" w:hAnsi="Arial" w:cs="Arial"/>
                <w:sz w:val="16"/>
                <w:szCs w:val="16"/>
              </w:rPr>
            </w:pPr>
            <w:r>
              <w:rPr>
                <w:rFonts w:ascii="Arial" w:eastAsia="Arial" w:hAnsi="Arial" w:cs="Arial"/>
                <w:color w:val="231F20"/>
                <w:w w:val="110"/>
                <w:sz w:val="16"/>
                <w:szCs w:val="16"/>
              </w:rPr>
              <w:t>21</w:t>
            </w:r>
          </w:p>
        </w:tc>
        <w:tc>
          <w:tcPr>
            <w:tcW w:w="2972" w:type="dxa"/>
          </w:tcPr>
          <w:p w:rsidR="006545AA" w:rsidRDefault="006545AA" w:rsidP="006545AA">
            <w:pPr>
              <w:pStyle w:val="TableParagraph"/>
              <w:ind w:left="69"/>
              <w:rPr>
                <w:rFonts w:ascii="Arial" w:eastAsia="Arial" w:hAnsi="Arial" w:cs="Arial"/>
                <w:sz w:val="16"/>
                <w:szCs w:val="16"/>
              </w:rPr>
            </w:pPr>
            <w:r w:rsidRPr="00EB69A5">
              <w:rPr>
                <w:rFonts w:ascii="Arial" w:eastAsia="Arial" w:hAnsi="Arial" w:cs="Arial"/>
                <w:color w:val="231F20"/>
                <w:spacing w:val="-11"/>
                <w:w w:val="125"/>
                <w:sz w:val="16"/>
                <w:szCs w:val="16"/>
              </w:rPr>
              <w:t>JIPGUEP Jean</w:t>
            </w:r>
            <w:r>
              <w:rPr>
                <w:rFonts w:ascii="Arial" w:eastAsia="Arial" w:hAnsi="Arial" w:cs="Arial"/>
                <w:color w:val="231F20"/>
                <w:spacing w:val="-11"/>
                <w:w w:val="125"/>
                <w:sz w:val="16"/>
                <w:szCs w:val="16"/>
              </w:rPr>
              <w:t xml:space="preserve">                   </w:t>
            </w:r>
            <w:r w:rsidRPr="00660D6D">
              <w:rPr>
                <w:rFonts w:ascii="Arial" w:eastAsia="Arial" w:hAnsi="Arial" w:cs="Arial"/>
                <w:color w:val="FF0000"/>
                <w:spacing w:val="-11"/>
                <w:w w:val="125"/>
                <w:sz w:val="16"/>
                <w:szCs w:val="16"/>
                <w:lang w:val="fr-FR"/>
              </w:rPr>
              <w:t>Décédé</w:t>
            </w:r>
          </w:p>
        </w:tc>
      </w:tr>
      <w:tr w:rsidR="006545AA" w:rsidRPr="006545AA" w:rsidTr="006545AA">
        <w:tc>
          <w:tcPr>
            <w:tcW w:w="482" w:type="dxa"/>
            <w:shd w:val="clear" w:color="auto" w:fill="auto"/>
          </w:tcPr>
          <w:p w:rsidR="006545AA" w:rsidRPr="006545AA" w:rsidRDefault="006545AA" w:rsidP="006545AA">
            <w:pPr>
              <w:pStyle w:val="TableParagraph"/>
              <w:ind w:left="69"/>
              <w:rPr>
                <w:rFonts w:eastAsia="Arial" w:cstheme="minorHAnsi"/>
                <w:sz w:val="16"/>
                <w:szCs w:val="16"/>
              </w:rPr>
            </w:pPr>
            <w:r w:rsidRPr="006545AA">
              <w:rPr>
                <w:rFonts w:eastAsia="Arial" w:cstheme="minorHAnsi"/>
                <w:color w:val="231F20"/>
                <w:w w:val="110"/>
                <w:sz w:val="16"/>
                <w:szCs w:val="16"/>
              </w:rPr>
              <w:t>06</w:t>
            </w:r>
          </w:p>
        </w:tc>
        <w:tc>
          <w:tcPr>
            <w:tcW w:w="2593" w:type="dxa"/>
            <w:shd w:val="clear" w:color="auto" w:fill="auto"/>
          </w:tcPr>
          <w:p w:rsidR="006545AA" w:rsidRPr="006545AA" w:rsidRDefault="006545AA" w:rsidP="006545AA">
            <w:pPr>
              <w:pStyle w:val="TableParagraph"/>
              <w:ind w:left="69"/>
              <w:rPr>
                <w:rFonts w:eastAsia="Arial" w:cstheme="minorHAnsi"/>
                <w:sz w:val="16"/>
                <w:szCs w:val="16"/>
              </w:rPr>
            </w:pPr>
            <w:r w:rsidRPr="006545AA">
              <w:rPr>
                <w:rFonts w:eastAsia="Arial" w:cstheme="minorHAnsi"/>
                <w:sz w:val="16"/>
                <w:szCs w:val="16"/>
              </w:rPr>
              <w:t>NKWAWO Homère</w:t>
            </w:r>
          </w:p>
        </w:tc>
        <w:tc>
          <w:tcPr>
            <w:tcW w:w="616" w:type="dxa"/>
            <w:shd w:val="clear" w:color="auto" w:fill="auto"/>
          </w:tcPr>
          <w:p w:rsidR="006545AA" w:rsidRDefault="006545AA" w:rsidP="006545AA">
            <w:pPr>
              <w:pStyle w:val="TableParagraph"/>
              <w:ind w:left="69"/>
              <w:rPr>
                <w:rFonts w:ascii="Arial" w:eastAsia="Arial" w:hAnsi="Arial" w:cs="Arial"/>
                <w:sz w:val="16"/>
                <w:szCs w:val="16"/>
              </w:rPr>
            </w:pPr>
            <w:r>
              <w:rPr>
                <w:rFonts w:ascii="Arial" w:eastAsia="Arial" w:hAnsi="Arial" w:cs="Arial"/>
                <w:color w:val="231F20"/>
                <w:w w:val="110"/>
                <w:sz w:val="16"/>
                <w:szCs w:val="16"/>
              </w:rPr>
              <w:t>14</w:t>
            </w:r>
          </w:p>
        </w:tc>
        <w:tc>
          <w:tcPr>
            <w:tcW w:w="2600" w:type="dxa"/>
            <w:gridSpan w:val="2"/>
            <w:shd w:val="clear" w:color="auto" w:fill="auto"/>
          </w:tcPr>
          <w:p w:rsidR="006545AA" w:rsidRDefault="006545AA" w:rsidP="006545AA">
            <w:pPr>
              <w:pStyle w:val="TableParagraph"/>
              <w:ind w:left="69"/>
              <w:rPr>
                <w:rFonts w:ascii="Arial" w:eastAsia="Arial" w:hAnsi="Arial" w:cs="Arial"/>
                <w:sz w:val="16"/>
                <w:szCs w:val="16"/>
              </w:rPr>
            </w:pPr>
            <w:r w:rsidRPr="00EB69A5">
              <w:rPr>
                <w:rFonts w:ascii="Arial" w:eastAsia="Arial" w:hAnsi="Arial" w:cs="Arial"/>
                <w:color w:val="231F20"/>
                <w:spacing w:val="-2"/>
                <w:w w:val="115"/>
                <w:sz w:val="16"/>
                <w:szCs w:val="16"/>
              </w:rPr>
              <w:t>WANDJI Philippe</w:t>
            </w:r>
          </w:p>
        </w:tc>
        <w:tc>
          <w:tcPr>
            <w:tcW w:w="518" w:type="dxa"/>
            <w:gridSpan w:val="2"/>
          </w:tcPr>
          <w:p w:rsidR="006545AA" w:rsidRDefault="006545AA" w:rsidP="006545AA">
            <w:pPr>
              <w:pStyle w:val="TableParagraph"/>
              <w:ind w:left="69"/>
              <w:rPr>
                <w:rFonts w:ascii="Arial" w:eastAsia="Arial" w:hAnsi="Arial" w:cs="Arial"/>
                <w:color w:val="231F20"/>
                <w:w w:val="110"/>
                <w:sz w:val="16"/>
                <w:szCs w:val="16"/>
              </w:rPr>
            </w:pPr>
            <w:r>
              <w:rPr>
                <w:rFonts w:ascii="Arial" w:eastAsia="Arial" w:hAnsi="Arial" w:cs="Arial"/>
                <w:color w:val="231F20"/>
                <w:w w:val="110"/>
                <w:sz w:val="16"/>
                <w:szCs w:val="16"/>
              </w:rPr>
              <w:t>22</w:t>
            </w:r>
          </w:p>
        </w:tc>
        <w:tc>
          <w:tcPr>
            <w:tcW w:w="2972" w:type="dxa"/>
          </w:tcPr>
          <w:p w:rsidR="006545AA" w:rsidRPr="00660D6D" w:rsidRDefault="006545AA" w:rsidP="006545AA">
            <w:pPr>
              <w:pStyle w:val="TableParagraph"/>
              <w:ind w:left="69"/>
              <w:rPr>
                <w:rFonts w:ascii="Arial" w:eastAsia="Arial" w:hAnsi="Arial" w:cs="Arial"/>
                <w:color w:val="231F20"/>
                <w:w w:val="140"/>
                <w:sz w:val="16"/>
                <w:szCs w:val="16"/>
                <w:lang w:val="fr-FR"/>
              </w:rPr>
            </w:pPr>
            <w:r w:rsidRPr="00660D6D">
              <w:rPr>
                <w:rFonts w:ascii="Arial" w:eastAsia="Arial" w:hAnsi="Arial" w:cs="Arial"/>
                <w:sz w:val="16"/>
                <w:szCs w:val="16"/>
                <w:lang w:val="fr-FR"/>
              </w:rPr>
              <w:t xml:space="preserve">NJOMGANG Henri                </w:t>
            </w:r>
            <w:r w:rsidRPr="00660D6D">
              <w:rPr>
                <w:rFonts w:ascii="Arial" w:eastAsia="Arial" w:hAnsi="Arial" w:cs="Arial"/>
                <w:color w:val="FF0000"/>
                <w:spacing w:val="-11"/>
                <w:w w:val="125"/>
                <w:sz w:val="16"/>
                <w:szCs w:val="16"/>
                <w:lang w:val="fr-FR"/>
              </w:rPr>
              <w:t>Décédé</w:t>
            </w:r>
          </w:p>
        </w:tc>
      </w:tr>
      <w:tr w:rsidR="006545AA" w:rsidRPr="006545AA" w:rsidTr="006545AA">
        <w:tc>
          <w:tcPr>
            <w:tcW w:w="482" w:type="dxa"/>
            <w:shd w:val="clear" w:color="auto" w:fill="auto"/>
          </w:tcPr>
          <w:p w:rsidR="006545AA" w:rsidRPr="006545AA" w:rsidRDefault="006545AA" w:rsidP="006545AA">
            <w:pPr>
              <w:pStyle w:val="TableParagraph"/>
              <w:ind w:left="69"/>
              <w:rPr>
                <w:rFonts w:eastAsia="Arial" w:cstheme="minorHAnsi"/>
                <w:color w:val="231F20"/>
                <w:w w:val="110"/>
                <w:sz w:val="16"/>
                <w:szCs w:val="16"/>
              </w:rPr>
            </w:pPr>
            <w:r w:rsidRPr="006545AA">
              <w:rPr>
                <w:rFonts w:eastAsia="Arial" w:cstheme="minorHAnsi"/>
                <w:color w:val="231F20"/>
                <w:w w:val="110"/>
                <w:sz w:val="16"/>
                <w:szCs w:val="16"/>
              </w:rPr>
              <w:t>07</w:t>
            </w:r>
          </w:p>
        </w:tc>
        <w:tc>
          <w:tcPr>
            <w:tcW w:w="2593" w:type="dxa"/>
            <w:shd w:val="clear" w:color="auto" w:fill="auto"/>
          </w:tcPr>
          <w:p w:rsidR="006545AA" w:rsidRPr="006545AA" w:rsidRDefault="006545AA" w:rsidP="006545AA">
            <w:pPr>
              <w:pStyle w:val="TableParagraph"/>
              <w:ind w:left="69"/>
              <w:rPr>
                <w:rFonts w:cstheme="minorHAnsi"/>
                <w:sz w:val="16"/>
                <w:szCs w:val="16"/>
                <w:lang w:val="fr-FR"/>
              </w:rPr>
            </w:pPr>
            <w:r w:rsidRPr="006545AA">
              <w:rPr>
                <w:rFonts w:cstheme="minorHAnsi"/>
                <w:sz w:val="16"/>
                <w:szCs w:val="16"/>
                <w:lang w:val="fr-FR"/>
              </w:rPr>
              <w:t>NTOMANI TIAKO Hugues</w:t>
            </w:r>
          </w:p>
        </w:tc>
        <w:tc>
          <w:tcPr>
            <w:tcW w:w="616" w:type="dxa"/>
            <w:shd w:val="clear" w:color="auto" w:fill="auto"/>
          </w:tcPr>
          <w:p w:rsidR="006545AA" w:rsidRDefault="006545AA" w:rsidP="006545AA">
            <w:pPr>
              <w:pStyle w:val="TableParagraph"/>
              <w:ind w:left="70"/>
              <w:rPr>
                <w:rFonts w:ascii="Arial" w:eastAsia="Arial" w:hAnsi="Arial" w:cs="Arial"/>
                <w:sz w:val="16"/>
                <w:szCs w:val="16"/>
              </w:rPr>
            </w:pPr>
            <w:r>
              <w:rPr>
                <w:rFonts w:ascii="Arial" w:eastAsia="Arial" w:hAnsi="Arial" w:cs="Arial"/>
                <w:color w:val="231F20"/>
                <w:w w:val="110"/>
                <w:sz w:val="16"/>
                <w:szCs w:val="16"/>
              </w:rPr>
              <w:t>15</w:t>
            </w:r>
          </w:p>
        </w:tc>
        <w:tc>
          <w:tcPr>
            <w:tcW w:w="2515" w:type="dxa"/>
            <w:shd w:val="clear" w:color="auto" w:fill="auto"/>
          </w:tcPr>
          <w:p w:rsidR="006545AA" w:rsidRDefault="006545AA" w:rsidP="006545AA">
            <w:pPr>
              <w:pStyle w:val="TableParagraph"/>
              <w:ind w:left="69"/>
              <w:rPr>
                <w:rFonts w:ascii="Arial" w:eastAsia="Arial" w:hAnsi="Arial" w:cs="Arial"/>
                <w:sz w:val="16"/>
                <w:szCs w:val="16"/>
              </w:rPr>
            </w:pPr>
            <w:r w:rsidRPr="00EB69A5">
              <w:rPr>
                <w:rFonts w:ascii="Arial" w:eastAsia="Arial" w:hAnsi="Arial" w:cs="Arial"/>
                <w:color w:val="231F20"/>
                <w:w w:val="120"/>
                <w:sz w:val="16"/>
                <w:szCs w:val="16"/>
              </w:rPr>
              <w:t>YAFONG MBAHO Charly</w:t>
            </w:r>
          </w:p>
        </w:tc>
        <w:tc>
          <w:tcPr>
            <w:tcW w:w="493" w:type="dxa"/>
            <w:gridSpan w:val="2"/>
          </w:tcPr>
          <w:p w:rsidR="006545AA" w:rsidRDefault="006545AA" w:rsidP="006545AA">
            <w:pPr>
              <w:pStyle w:val="TableParagraph"/>
              <w:ind w:left="69"/>
              <w:rPr>
                <w:rFonts w:ascii="Arial" w:eastAsia="Arial" w:hAnsi="Arial" w:cs="Arial"/>
                <w:color w:val="231F20"/>
                <w:w w:val="110"/>
                <w:sz w:val="16"/>
                <w:szCs w:val="16"/>
              </w:rPr>
            </w:pPr>
            <w:r>
              <w:rPr>
                <w:rFonts w:ascii="Arial" w:eastAsia="Arial" w:hAnsi="Arial" w:cs="Arial"/>
                <w:color w:val="231F20"/>
                <w:w w:val="110"/>
                <w:sz w:val="16"/>
                <w:szCs w:val="16"/>
              </w:rPr>
              <w:t>23</w:t>
            </w:r>
          </w:p>
        </w:tc>
        <w:tc>
          <w:tcPr>
            <w:tcW w:w="3082" w:type="dxa"/>
            <w:gridSpan w:val="2"/>
          </w:tcPr>
          <w:p w:rsidR="006545AA" w:rsidRDefault="006545AA" w:rsidP="006545AA">
            <w:pPr>
              <w:pStyle w:val="TableParagraph"/>
              <w:ind w:left="69"/>
              <w:rPr>
                <w:rFonts w:ascii="Arial" w:eastAsia="Arial" w:hAnsi="Arial" w:cs="Arial"/>
                <w:sz w:val="16"/>
                <w:szCs w:val="16"/>
              </w:rPr>
            </w:pPr>
            <w:r w:rsidRPr="00EB69A5">
              <w:rPr>
                <w:rFonts w:ascii="Arial" w:eastAsia="Arial" w:hAnsi="Arial" w:cs="Arial"/>
                <w:sz w:val="16"/>
                <w:szCs w:val="16"/>
              </w:rPr>
              <w:t>NTONFO André</w:t>
            </w:r>
            <w:r>
              <w:rPr>
                <w:rFonts w:ascii="Arial" w:eastAsia="Arial" w:hAnsi="Arial" w:cs="Arial"/>
                <w:sz w:val="16"/>
                <w:szCs w:val="16"/>
              </w:rPr>
              <w:t xml:space="preserve">                       </w:t>
            </w:r>
            <w:r w:rsidRPr="00660D6D">
              <w:rPr>
                <w:rFonts w:ascii="Arial" w:eastAsia="Arial" w:hAnsi="Arial" w:cs="Arial"/>
                <w:color w:val="FF0000"/>
                <w:spacing w:val="-11"/>
                <w:w w:val="125"/>
                <w:sz w:val="16"/>
                <w:szCs w:val="16"/>
                <w:lang w:val="fr-FR"/>
              </w:rPr>
              <w:t>Décédé</w:t>
            </w:r>
          </w:p>
        </w:tc>
      </w:tr>
      <w:tr w:rsidR="006545AA" w:rsidRPr="006545AA" w:rsidTr="006545AA">
        <w:tc>
          <w:tcPr>
            <w:tcW w:w="482" w:type="dxa"/>
            <w:shd w:val="clear" w:color="auto" w:fill="auto"/>
          </w:tcPr>
          <w:p w:rsidR="006545AA" w:rsidRPr="006545AA" w:rsidRDefault="006545AA" w:rsidP="006545AA">
            <w:pPr>
              <w:pStyle w:val="TableParagraph"/>
              <w:ind w:left="70"/>
              <w:rPr>
                <w:rFonts w:eastAsia="Arial" w:cstheme="minorHAnsi"/>
                <w:sz w:val="16"/>
                <w:szCs w:val="16"/>
              </w:rPr>
            </w:pPr>
            <w:r w:rsidRPr="006545AA">
              <w:rPr>
                <w:rFonts w:eastAsia="Arial" w:cstheme="minorHAnsi"/>
                <w:color w:val="231F20"/>
                <w:w w:val="110"/>
                <w:sz w:val="16"/>
                <w:szCs w:val="16"/>
              </w:rPr>
              <w:t>08</w:t>
            </w:r>
          </w:p>
        </w:tc>
        <w:tc>
          <w:tcPr>
            <w:tcW w:w="2593" w:type="dxa"/>
            <w:shd w:val="clear" w:color="auto" w:fill="auto"/>
          </w:tcPr>
          <w:p w:rsidR="006545AA" w:rsidRPr="006545AA" w:rsidRDefault="006545AA" w:rsidP="006545AA">
            <w:pPr>
              <w:pStyle w:val="TableParagraph"/>
              <w:ind w:left="70"/>
              <w:rPr>
                <w:rFonts w:eastAsia="Arial" w:cstheme="minorHAnsi"/>
                <w:sz w:val="16"/>
                <w:szCs w:val="16"/>
              </w:rPr>
            </w:pPr>
            <w:r w:rsidRPr="006545AA">
              <w:rPr>
                <w:rFonts w:cstheme="minorHAnsi"/>
                <w:sz w:val="16"/>
                <w:szCs w:val="16"/>
                <w:lang w:val="fr-FR"/>
              </w:rPr>
              <w:t>POUGOUE Paul Gerald</w:t>
            </w:r>
          </w:p>
        </w:tc>
        <w:tc>
          <w:tcPr>
            <w:tcW w:w="616" w:type="dxa"/>
            <w:shd w:val="clear" w:color="auto" w:fill="auto"/>
          </w:tcPr>
          <w:p w:rsidR="006545AA" w:rsidRDefault="006545AA" w:rsidP="006545AA">
            <w:pPr>
              <w:pStyle w:val="TableParagraph"/>
              <w:ind w:left="70"/>
              <w:rPr>
                <w:rFonts w:ascii="Arial" w:eastAsia="Arial" w:hAnsi="Arial" w:cs="Arial"/>
                <w:sz w:val="16"/>
                <w:szCs w:val="16"/>
              </w:rPr>
            </w:pPr>
            <w:r>
              <w:rPr>
                <w:rFonts w:ascii="Arial" w:eastAsia="Arial" w:hAnsi="Arial" w:cs="Arial"/>
                <w:color w:val="231F20"/>
                <w:w w:val="110"/>
                <w:sz w:val="16"/>
                <w:szCs w:val="16"/>
              </w:rPr>
              <w:t>16</w:t>
            </w:r>
          </w:p>
        </w:tc>
        <w:tc>
          <w:tcPr>
            <w:tcW w:w="2515" w:type="dxa"/>
            <w:shd w:val="clear" w:color="auto" w:fill="auto"/>
          </w:tcPr>
          <w:p w:rsidR="006545AA" w:rsidRDefault="006545AA" w:rsidP="006545AA">
            <w:pPr>
              <w:pStyle w:val="TableParagraph"/>
              <w:ind w:left="69"/>
              <w:rPr>
                <w:rFonts w:ascii="Arial" w:eastAsia="Arial" w:hAnsi="Arial" w:cs="Arial"/>
                <w:sz w:val="16"/>
                <w:szCs w:val="16"/>
              </w:rPr>
            </w:pPr>
            <w:r w:rsidRPr="00EB69A5">
              <w:rPr>
                <w:rFonts w:ascii="Arial" w:eastAsia="Arial" w:hAnsi="Arial" w:cs="Arial"/>
                <w:color w:val="231F20"/>
                <w:w w:val="125"/>
                <w:sz w:val="16"/>
                <w:szCs w:val="16"/>
              </w:rPr>
              <w:t>YOMI Moise</w:t>
            </w:r>
          </w:p>
        </w:tc>
        <w:tc>
          <w:tcPr>
            <w:tcW w:w="493" w:type="dxa"/>
            <w:gridSpan w:val="2"/>
          </w:tcPr>
          <w:p w:rsidR="006545AA" w:rsidRDefault="006545AA" w:rsidP="006545AA">
            <w:pPr>
              <w:pStyle w:val="TableParagraph"/>
              <w:ind w:left="69"/>
              <w:rPr>
                <w:rFonts w:ascii="Arial" w:eastAsia="Arial" w:hAnsi="Arial" w:cs="Arial"/>
                <w:color w:val="231F20"/>
                <w:w w:val="110"/>
                <w:sz w:val="16"/>
                <w:szCs w:val="16"/>
              </w:rPr>
            </w:pPr>
            <w:r>
              <w:rPr>
                <w:rFonts w:ascii="Arial" w:eastAsia="Arial" w:hAnsi="Arial" w:cs="Arial"/>
                <w:color w:val="231F20"/>
                <w:w w:val="110"/>
                <w:sz w:val="16"/>
                <w:szCs w:val="16"/>
              </w:rPr>
              <w:t>24</w:t>
            </w:r>
          </w:p>
        </w:tc>
        <w:tc>
          <w:tcPr>
            <w:tcW w:w="3082" w:type="dxa"/>
            <w:gridSpan w:val="2"/>
          </w:tcPr>
          <w:p w:rsidR="006545AA" w:rsidRDefault="006545AA" w:rsidP="006545AA">
            <w:pPr>
              <w:pStyle w:val="TableParagraph"/>
              <w:ind w:left="69"/>
              <w:rPr>
                <w:rFonts w:ascii="Arial" w:eastAsia="Arial" w:hAnsi="Arial" w:cs="Arial"/>
                <w:color w:val="231F20"/>
                <w:w w:val="140"/>
                <w:sz w:val="16"/>
                <w:szCs w:val="16"/>
              </w:rPr>
            </w:pPr>
            <w:r w:rsidRPr="00660D6D">
              <w:rPr>
                <w:rFonts w:ascii="Arial" w:eastAsia="Arial" w:hAnsi="Arial" w:cs="Arial"/>
                <w:sz w:val="16"/>
                <w:szCs w:val="16"/>
              </w:rPr>
              <w:t>YIMGAING MOYO Théophile</w:t>
            </w:r>
            <w:r>
              <w:rPr>
                <w:rFonts w:ascii="Arial" w:eastAsia="Arial" w:hAnsi="Arial" w:cs="Arial"/>
                <w:sz w:val="16"/>
                <w:szCs w:val="16"/>
              </w:rPr>
              <w:t xml:space="preserve">  </w:t>
            </w:r>
            <w:r w:rsidRPr="00660D6D">
              <w:rPr>
                <w:rFonts w:ascii="Arial" w:eastAsia="Arial" w:hAnsi="Arial" w:cs="Arial"/>
                <w:color w:val="FF0000"/>
                <w:spacing w:val="-11"/>
                <w:w w:val="125"/>
                <w:sz w:val="16"/>
                <w:szCs w:val="16"/>
                <w:lang w:val="fr-FR"/>
              </w:rPr>
              <w:t>Décédé</w:t>
            </w:r>
          </w:p>
        </w:tc>
      </w:tr>
      <w:tr w:rsidR="006545AA" w:rsidRPr="006545AA" w:rsidTr="006545AA">
        <w:tc>
          <w:tcPr>
            <w:tcW w:w="482" w:type="dxa"/>
            <w:shd w:val="clear" w:color="auto" w:fill="auto"/>
          </w:tcPr>
          <w:p w:rsidR="006545AA" w:rsidRPr="006545AA" w:rsidRDefault="006545AA" w:rsidP="006545AA">
            <w:pPr>
              <w:pStyle w:val="Paragraphedeliste"/>
              <w:spacing w:after="0" w:line="240" w:lineRule="auto"/>
              <w:ind w:left="0"/>
              <w:contextualSpacing w:val="0"/>
              <w:jc w:val="center"/>
              <w:rPr>
                <w:rFonts w:cstheme="minorHAnsi"/>
                <w:b/>
                <w:sz w:val="16"/>
                <w:szCs w:val="16"/>
              </w:rPr>
            </w:pPr>
            <w:r>
              <w:rPr>
                <w:rFonts w:cstheme="minorHAnsi"/>
                <w:b/>
                <w:sz w:val="16"/>
                <w:szCs w:val="16"/>
              </w:rPr>
              <w:lastRenderedPageBreak/>
              <w:t>25</w:t>
            </w:r>
          </w:p>
        </w:tc>
        <w:tc>
          <w:tcPr>
            <w:tcW w:w="2593" w:type="dxa"/>
            <w:shd w:val="clear" w:color="auto" w:fill="auto"/>
            <w:vAlign w:val="center"/>
          </w:tcPr>
          <w:p w:rsidR="006545AA" w:rsidRPr="006545AA" w:rsidRDefault="006545AA" w:rsidP="006545AA">
            <w:pPr>
              <w:spacing w:after="0" w:line="240" w:lineRule="auto"/>
              <w:jc w:val="both"/>
              <w:rPr>
                <w:rFonts w:cstheme="minorHAnsi"/>
                <w:b/>
                <w:bCs/>
                <w:caps/>
                <w:color w:val="000000"/>
                <w:sz w:val="16"/>
                <w:szCs w:val="16"/>
              </w:rPr>
            </w:pPr>
            <w:r w:rsidRPr="00660D6D">
              <w:rPr>
                <w:rFonts w:ascii="Arial" w:eastAsia="Arial" w:hAnsi="Arial" w:cs="Arial"/>
                <w:sz w:val="16"/>
                <w:szCs w:val="16"/>
              </w:rPr>
              <w:t xml:space="preserve">SHANDA TOMNE Jean Claude   </w:t>
            </w:r>
            <w:r>
              <w:rPr>
                <w:rFonts w:ascii="Arial" w:eastAsia="Arial" w:hAnsi="Arial" w:cs="Arial"/>
                <w:sz w:val="16"/>
                <w:szCs w:val="16"/>
              </w:rPr>
              <w:t xml:space="preserve">      </w:t>
            </w:r>
            <w:r w:rsidRPr="00660D6D">
              <w:rPr>
                <w:rFonts w:ascii="Arial" w:eastAsia="Arial" w:hAnsi="Arial" w:cs="Arial"/>
                <w:color w:val="FF0000"/>
                <w:sz w:val="16"/>
                <w:szCs w:val="16"/>
              </w:rPr>
              <w:t>Radié</w:t>
            </w:r>
          </w:p>
        </w:tc>
        <w:tc>
          <w:tcPr>
            <w:tcW w:w="616" w:type="dxa"/>
            <w:shd w:val="clear" w:color="auto" w:fill="auto"/>
          </w:tcPr>
          <w:p w:rsidR="006545AA" w:rsidRPr="006545AA" w:rsidRDefault="006545AA" w:rsidP="006545AA">
            <w:pPr>
              <w:pStyle w:val="Paragraphedeliste"/>
              <w:spacing w:after="0" w:line="240" w:lineRule="auto"/>
              <w:ind w:left="0"/>
              <w:contextualSpacing w:val="0"/>
              <w:jc w:val="center"/>
              <w:rPr>
                <w:rFonts w:cstheme="minorHAnsi"/>
                <w:b/>
                <w:sz w:val="16"/>
                <w:szCs w:val="16"/>
              </w:rPr>
            </w:pPr>
          </w:p>
        </w:tc>
        <w:tc>
          <w:tcPr>
            <w:tcW w:w="2515" w:type="dxa"/>
            <w:shd w:val="clear" w:color="auto" w:fill="auto"/>
            <w:vAlign w:val="center"/>
          </w:tcPr>
          <w:p w:rsidR="006545AA" w:rsidRPr="006545AA" w:rsidRDefault="006545AA" w:rsidP="006545AA">
            <w:pPr>
              <w:spacing w:after="0" w:line="240" w:lineRule="auto"/>
              <w:jc w:val="both"/>
              <w:rPr>
                <w:rFonts w:cstheme="minorHAnsi"/>
                <w:b/>
                <w:bCs/>
                <w:caps/>
                <w:color w:val="000000"/>
                <w:sz w:val="16"/>
                <w:szCs w:val="16"/>
              </w:rPr>
            </w:pPr>
          </w:p>
        </w:tc>
        <w:tc>
          <w:tcPr>
            <w:tcW w:w="493" w:type="dxa"/>
            <w:gridSpan w:val="2"/>
          </w:tcPr>
          <w:p w:rsidR="006545AA" w:rsidRPr="006545AA" w:rsidRDefault="006545AA" w:rsidP="006545AA">
            <w:pPr>
              <w:spacing w:after="0" w:line="240" w:lineRule="auto"/>
              <w:jc w:val="both"/>
              <w:rPr>
                <w:rFonts w:cstheme="minorHAnsi"/>
                <w:b/>
                <w:bCs/>
                <w:caps/>
                <w:color w:val="000000"/>
                <w:sz w:val="16"/>
                <w:szCs w:val="16"/>
              </w:rPr>
            </w:pPr>
          </w:p>
        </w:tc>
        <w:tc>
          <w:tcPr>
            <w:tcW w:w="3082" w:type="dxa"/>
            <w:gridSpan w:val="2"/>
          </w:tcPr>
          <w:p w:rsidR="006545AA" w:rsidRPr="006545AA" w:rsidRDefault="006545AA" w:rsidP="006545AA">
            <w:pPr>
              <w:spacing w:after="0" w:line="240" w:lineRule="auto"/>
              <w:jc w:val="both"/>
              <w:rPr>
                <w:rFonts w:cstheme="minorHAnsi"/>
                <w:b/>
                <w:bCs/>
                <w:caps/>
                <w:color w:val="000000"/>
                <w:sz w:val="16"/>
                <w:szCs w:val="16"/>
              </w:rPr>
            </w:pPr>
          </w:p>
        </w:tc>
      </w:tr>
    </w:tbl>
    <w:p w:rsidR="0008583A" w:rsidRDefault="0008583A"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975F04" w:rsidRPr="000658BC" w:rsidRDefault="00975F04" w:rsidP="00975F04">
      <w:pPr>
        <w:jc w:val="center"/>
        <w:rPr>
          <w:rFonts w:ascii="Arial" w:hAnsi="Arial" w:cs="Arial"/>
          <w:b/>
          <w:sz w:val="24"/>
          <w:szCs w:val="24"/>
        </w:rPr>
      </w:pPr>
      <w:r w:rsidRPr="000658BC">
        <w:rPr>
          <w:rFonts w:ascii="Arial" w:hAnsi="Arial" w:cs="Arial"/>
          <w:b/>
          <w:sz w:val="24"/>
          <w:szCs w:val="24"/>
        </w:rPr>
        <w:t>Récapitulatifs des sessions des C</w:t>
      </w:r>
      <w:r>
        <w:rPr>
          <w:rFonts w:ascii="Arial" w:hAnsi="Arial" w:cs="Arial"/>
          <w:b/>
          <w:sz w:val="24"/>
          <w:szCs w:val="24"/>
        </w:rPr>
        <w:t>onseils d’</w:t>
      </w:r>
      <w:r w:rsidRPr="000658BC">
        <w:rPr>
          <w:rFonts w:ascii="Arial" w:hAnsi="Arial" w:cs="Arial"/>
          <w:b/>
          <w:sz w:val="24"/>
          <w:szCs w:val="24"/>
        </w:rPr>
        <w:t>O</w:t>
      </w:r>
      <w:r>
        <w:rPr>
          <w:rFonts w:ascii="Arial" w:hAnsi="Arial" w:cs="Arial"/>
          <w:b/>
          <w:sz w:val="24"/>
          <w:szCs w:val="24"/>
        </w:rPr>
        <w:t>rientations</w:t>
      </w:r>
      <w:r w:rsidRPr="000658BC">
        <w:rPr>
          <w:rFonts w:ascii="Arial" w:hAnsi="Arial" w:cs="Arial"/>
          <w:b/>
          <w:sz w:val="24"/>
          <w:szCs w:val="24"/>
        </w:rPr>
        <w:t xml:space="preserve"> et A</w:t>
      </w:r>
      <w:r>
        <w:rPr>
          <w:rFonts w:ascii="Arial" w:hAnsi="Arial" w:cs="Arial"/>
          <w:b/>
          <w:sz w:val="24"/>
          <w:szCs w:val="24"/>
        </w:rPr>
        <w:t xml:space="preserve">ssemblées </w:t>
      </w:r>
      <w:r w:rsidRPr="000658BC">
        <w:rPr>
          <w:rFonts w:ascii="Arial" w:hAnsi="Arial" w:cs="Arial"/>
          <w:b/>
          <w:sz w:val="24"/>
          <w:szCs w:val="24"/>
        </w:rPr>
        <w:t>G</w:t>
      </w:r>
      <w:r>
        <w:rPr>
          <w:rFonts w:ascii="Arial" w:hAnsi="Arial" w:cs="Arial"/>
          <w:b/>
          <w:sz w:val="24"/>
          <w:szCs w:val="24"/>
        </w:rPr>
        <w:t>énérales</w:t>
      </w:r>
      <w:r w:rsidRPr="000658BC">
        <w:rPr>
          <w:rFonts w:ascii="Arial" w:hAnsi="Arial" w:cs="Arial"/>
          <w:b/>
          <w:sz w:val="24"/>
          <w:szCs w:val="24"/>
        </w:rPr>
        <w:t xml:space="preserve"> de l’AED de 2020-2025</w:t>
      </w:r>
    </w:p>
    <w:p w:rsidR="00975F04" w:rsidRDefault="00975F04"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bookmarkStart w:id="0" w:name="_GoBack"/>
      <w:bookmarkEnd w:id="0"/>
    </w:p>
    <w:p w:rsidR="0008583A" w:rsidRDefault="0008583A"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08583A" w:rsidRDefault="00232389"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r w:rsidRPr="00B32971">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40160" behindDoc="1" locked="0" layoutInCell="1" allowOverlap="1" wp14:anchorId="3EEB4B44" wp14:editId="63B342DF">
                <wp:simplePos x="0" y="0"/>
                <wp:positionH relativeFrom="column">
                  <wp:posOffset>886913</wp:posOffset>
                </wp:positionH>
                <wp:positionV relativeFrom="paragraph">
                  <wp:posOffset>-363</wp:posOffset>
                </wp:positionV>
                <wp:extent cx="2562225" cy="409575"/>
                <wp:effectExtent l="0" t="0" r="28575" b="28575"/>
                <wp:wrapTight wrapText="bothSides">
                  <wp:wrapPolygon edited="0">
                    <wp:start x="0" y="0"/>
                    <wp:lineTo x="0" y="22102"/>
                    <wp:lineTo x="21680" y="22102"/>
                    <wp:lineTo x="21680" y="0"/>
                    <wp:lineTo x="0" y="0"/>
                  </wp:wrapPolygon>
                </wp:wrapTight>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409575"/>
                        </a:xfrm>
                        <a:prstGeom prst="rect">
                          <a:avLst/>
                        </a:prstGeom>
                        <a:solidFill>
                          <a:srgbClr val="FFFFFF"/>
                        </a:solidFill>
                        <a:ln w="9525">
                          <a:solidFill>
                            <a:srgbClr val="000000"/>
                          </a:solidFill>
                          <a:miter lim="800000"/>
                          <a:headEnd/>
                          <a:tailEnd/>
                        </a:ln>
                      </wps:spPr>
                      <wps:txbx>
                        <w:txbxContent>
                          <w:p w:rsidR="00A413A0" w:rsidRPr="00B32971" w:rsidRDefault="00A413A0" w:rsidP="00B32971">
                            <w:pPr>
                              <w:jc w:val="center"/>
                              <w:rPr>
                                <w:smallCaps/>
                                <w:sz w:val="44"/>
                                <w:szCs w:val="44"/>
                                <w14:shadow w14:blurRad="50800" w14:dist="38100" w14:dir="2700000" w14:sx="100000" w14:sy="100000" w14:kx="0" w14:ky="0" w14:algn="tl">
                                  <w14:srgbClr w14:val="000000">
                                    <w14:alpha w14:val="60000"/>
                                  </w14:srgbClr>
                                </w14:shadow>
                              </w:rPr>
                            </w:pPr>
                            <w:r w:rsidRPr="00B32971">
                              <w:rPr>
                                <w:smallCaps/>
                                <w:sz w:val="44"/>
                                <w:szCs w:val="44"/>
                                <w14:shadow w14:blurRad="50800" w14:dist="38100" w14:dir="2700000" w14:sx="100000" w14:sy="100000" w14:kx="0" w14:ky="0" w14:algn="tl">
                                  <w14:srgbClr w14:val="000000">
                                    <w14:alpha w14:val="60000"/>
                                  </w14:srgbClr>
                                </w14:shadow>
                              </w:rPr>
                              <w:t>Bureau Exécutif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B4B44" id="_x0000_s1036" type="#_x0000_t202" style="position:absolute;left:0;text-align:left;margin-left:69.85pt;margin-top:-.05pt;width:201.75pt;height:32.25pt;z-index:-25157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">
                <v:textbox>
                  <w:txbxContent>
                    <w:p w:rsidR="00A413A0" w:rsidRPr="00B32971" w:rsidRDefault="00A413A0" w:rsidP="00B32971">
                      <w:pPr>
                        <w:jc w:val="center"/>
                        <w:rPr>
                          <w:smallCaps/>
                          <w:sz w:val="44"/>
                          <w:szCs w:val="44"/>
                          <w14:shadow w14:blurRad="50800" w14:dist="38100" w14:dir="2700000" w14:sx="100000" w14:sy="100000" w14:kx="0" w14:ky="0" w14:algn="tl">
                            <w14:srgbClr w14:val="000000">
                              <w14:alpha w14:val="60000"/>
                            </w14:srgbClr>
                          </w14:shadow>
                        </w:rPr>
                      </w:pPr>
                      <w:r w:rsidRPr="00B32971">
                        <w:rPr>
                          <w:smallCaps/>
                          <w:sz w:val="44"/>
                          <w:szCs w:val="44"/>
                          <w14:shadow w14:blurRad="50800" w14:dist="38100" w14:dir="2700000" w14:sx="100000" w14:sy="100000" w14:kx="0" w14:ky="0" w14:algn="tl">
                            <w14:srgbClr w14:val="000000">
                              <w14:alpha w14:val="60000"/>
                            </w14:srgbClr>
                          </w14:shadow>
                        </w:rPr>
                        <w:t>Bureau Exécutif</w:t>
                      </w:r>
                    </w:p>
                  </w:txbxContent>
                </v:textbox>
                <w10:wrap type="tight"/>
              </v:shape>
            </w:pict>
          </mc:Fallback>
        </mc:AlternateContent>
      </w:r>
    </w:p>
    <w:p w:rsidR="0008583A" w:rsidRDefault="006120FF"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r w:rsidRPr="00392D71">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64736" behindDoc="1" locked="0" layoutInCell="1" allowOverlap="1" wp14:anchorId="0EE26CDF" wp14:editId="1F776188">
                <wp:simplePos x="0" y="0"/>
                <wp:positionH relativeFrom="page">
                  <wp:posOffset>5311775</wp:posOffset>
                </wp:positionH>
                <wp:positionV relativeFrom="paragraph">
                  <wp:posOffset>1302385</wp:posOffset>
                </wp:positionV>
                <wp:extent cx="2138680" cy="1169670"/>
                <wp:effectExtent l="0" t="0" r="13970" b="11430"/>
                <wp:wrapTight wrapText="bothSides">
                  <wp:wrapPolygon edited="0">
                    <wp:start x="0" y="0"/>
                    <wp:lineTo x="0" y="21459"/>
                    <wp:lineTo x="21549" y="21459"/>
                    <wp:lineTo x="21549" y="0"/>
                    <wp:lineTo x="0" y="0"/>
                  </wp:wrapPolygon>
                </wp:wrapTight>
                <wp:docPr id="15"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680" cy="1169670"/>
                        </a:xfrm>
                        <a:prstGeom prst="rect">
                          <a:avLst/>
                        </a:prstGeom>
                        <a:solidFill>
                          <a:srgbClr val="FFFFFF"/>
                        </a:solidFill>
                        <a:ln w="9525">
                          <a:solidFill>
                            <a:srgbClr val="000000"/>
                          </a:solidFill>
                          <a:miter lim="800000"/>
                          <a:headEnd/>
                          <a:tailEnd/>
                        </a:ln>
                      </wps:spPr>
                      <wps:txbx>
                        <w:txbxContent>
                          <w:p w:rsidR="00FE099C" w:rsidRPr="005051E6" w:rsidRDefault="00FE099C" w:rsidP="005051E6">
                            <w:pPr>
                              <w:autoSpaceDE w:val="0"/>
                              <w:autoSpaceDN w:val="0"/>
                              <w:adjustRightInd w:val="0"/>
                              <w:spacing w:after="120" w:line="240" w:lineRule="auto"/>
                              <w:rPr>
                                <w:rFonts w:ascii="Trebuchet MS" w:hAnsi="Trebuchet MS" w:cs="HelveticaNeue-UltraLight"/>
                                <w:sz w:val="20"/>
                                <w:szCs w:val="20"/>
                              </w:rPr>
                            </w:pPr>
                            <w:r w:rsidRPr="005051E6">
                              <w:rPr>
                                <w:rFonts w:ascii="Trebuchet MS" w:hAnsi="Trebuchet MS" w:cs="HelveticaNeue-UltraLight"/>
                                <w:sz w:val="20"/>
                                <w:szCs w:val="20"/>
                              </w:rPr>
                              <w:t xml:space="preserve">1- </w:t>
                            </w:r>
                            <w:r w:rsidRPr="005051E6">
                              <w:rPr>
                                <w:rFonts w:ascii="Trebuchet MS" w:hAnsi="Trebuchet MS" w:cs="Times New Roman"/>
                                <w:sz w:val="20"/>
                                <w:szCs w:val="20"/>
                              </w:rPr>
                              <w:t>Commission des Infrastructures et des Equipements</w:t>
                            </w:r>
                          </w:p>
                          <w:p w:rsidR="00FE099C" w:rsidRPr="005051E6" w:rsidRDefault="00FE099C" w:rsidP="005051E6">
                            <w:pPr>
                              <w:autoSpaceDE w:val="0"/>
                              <w:autoSpaceDN w:val="0"/>
                              <w:adjustRightInd w:val="0"/>
                              <w:spacing w:after="120" w:line="240" w:lineRule="auto"/>
                              <w:rPr>
                                <w:rFonts w:ascii="Trebuchet MS" w:hAnsi="Trebuchet MS" w:cs="HelveticaNeue-UltraLight"/>
                                <w:sz w:val="20"/>
                                <w:szCs w:val="20"/>
                              </w:rPr>
                            </w:pPr>
                            <w:r w:rsidRPr="005051E6">
                              <w:rPr>
                                <w:rFonts w:ascii="Trebuchet MS" w:hAnsi="Trebuchet MS" w:cs="HelveticaNeue-UltraLight"/>
                                <w:sz w:val="20"/>
                                <w:szCs w:val="20"/>
                              </w:rPr>
                              <w:t xml:space="preserve">2- </w:t>
                            </w:r>
                            <w:r w:rsidRPr="005051E6">
                              <w:rPr>
                                <w:rFonts w:ascii="Trebuchet MS" w:hAnsi="Trebuchet MS" w:cs="Times New Roman"/>
                                <w:sz w:val="20"/>
                                <w:szCs w:val="20"/>
                              </w:rPr>
                              <w:t>Commission de Contrôle, d’Ethique et de Veille Juridique</w:t>
                            </w:r>
                          </w:p>
                          <w:p w:rsidR="006120FF" w:rsidRPr="005051E6" w:rsidRDefault="00FE099C" w:rsidP="005051E6">
                            <w:pPr>
                              <w:autoSpaceDE w:val="0"/>
                              <w:autoSpaceDN w:val="0"/>
                              <w:adjustRightInd w:val="0"/>
                              <w:spacing w:after="120" w:line="240" w:lineRule="auto"/>
                              <w:rPr>
                                <w:rFonts w:ascii="Trebuchet MS" w:hAnsi="Trebuchet MS" w:cs="Times New Roman"/>
                                <w:sz w:val="20"/>
                                <w:szCs w:val="20"/>
                                <w:lang w:val="fr-CM"/>
                              </w:rPr>
                            </w:pPr>
                            <w:r w:rsidRPr="005051E6">
                              <w:rPr>
                                <w:rFonts w:ascii="Trebuchet MS" w:hAnsi="Trebuchet MS" w:cs="HelveticaNeue-UltraLight"/>
                                <w:sz w:val="20"/>
                                <w:szCs w:val="20"/>
                              </w:rPr>
                              <w:t xml:space="preserve">3- </w:t>
                            </w:r>
                            <w:r w:rsidRPr="005051E6">
                              <w:rPr>
                                <w:rFonts w:ascii="Trebuchet MS" w:hAnsi="Trebuchet MS" w:cs="Times New Roman"/>
                                <w:sz w:val="20"/>
                                <w:szCs w:val="20"/>
                              </w:rPr>
                              <w:t>Commission de Stratégie, des Projets et de Prospective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26CDF" id="Zone de texte 15" o:spid="_x0000_s1037" type="#_x0000_t202" style="position:absolute;left:0;text-align:left;margin-left:418.25pt;margin-top:102.55pt;width:168.4pt;height:92.1pt;z-index:-251551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">
                <v:textbox>
                  <w:txbxContent>
                    <w:p w:rsidR="00FE099C" w:rsidRPr="005051E6" w:rsidRDefault="00FE099C" w:rsidP="005051E6">
                      <w:pPr>
                        <w:autoSpaceDE w:val="0"/>
                        <w:autoSpaceDN w:val="0"/>
                        <w:adjustRightInd w:val="0"/>
                        <w:spacing w:after="120" w:line="240" w:lineRule="auto"/>
                        <w:rPr>
                          <w:rFonts w:ascii="Trebuchet MS" w:hAnsi="Trebuchet MS" w:cs="HelveticaNeue-UltraLight"/>
                          <w:sz w:val="20"/>
                          <w:szCs w:val="20"/>
                        </w:rPr>
                      </w:pPr>
                      <w:r w:rsidRPr="005051E6">
                        <w:rPr>
                          <w:rFonts w:ascii="Trebuchet MS" w:hAnsi="Trebuchet MS" w:cs="HelveticaNeue-UltraLight"/>
                          <w:sz w:val="20"/>
                          <w:szCs w:val="20"/>
                        </w:rPr>
                        <w:t xml:space="preserve">1- </w:t>
                      </w:r>
                      <w:r w:rsidRPr="005051E6">
                        <w:rPr>
                          <w:rFonts w:ascii="Trebuchet MS" w:hAnsi="Trebuchet MS" w:cs="Times New Roman"/>
                          <w:sz w:val="20"/>
                          <w:szCs w:val="20"/>
                        </w:rPr>
                        <w:t>Commission des Infrastructures et des Equipements</w:t>
                      </w:r>
                    </w:p>
                    <w:p w:rsidR="00FE099C" w:rsidRPr="005051E6" w:rsidRDefault="00FE099C" w:rsidP="005051E6">
                      <w:pPr>
                        <w:autoSpaceDE w:val="0"/>
                        <w:autoSpaceDN w:val="0"/>
                        <w:adjustRightInd w:val="0"/>
                        <w:spacing w:after="120" w:line="240" w:lineRule="auto"/>
                        <w:rPr>
                          <w:rFonts w:ascii="Trebuchet MS" w:hAnsi="Trebuchet MS" w:cs="HelveticaNeue-UltraLight"/>
                          <w:sz w:val="20"/>
                          <w:szCs w:val="20"/>
                        </w:rPr>
                      </w:pPr>
                      <w:r w:rsidRPr="005051E6">
                        <w:rPr>
                          <w:rFonts w:ascii="Trebuchet MS" w:hAnsi="Trebuchet MS" w:cs="HelveticaNeue-UltraLight"/>
                          <w:sz w:val="20"/>
                          <w:szCs w:val="20"/>
                        </w:rPr>
                        <w:t xml:space="preserve">2- </w:t>
                      </w:r>
                      <w:r w:rsidRPr="005051E6">
                        <w:rPr>
                          <w:rFonts w:ascii="Trebuchet MS" w:hAnsi="Trebuchet MS" w:cs="Times New Roman"/>
                          <w:sz w:val="20"/>
                          <w:szCs w:val="20"/>
                        </w:rPr>
                        <w:t>Commission de Contrôle, d’Ethique et de Veille Juridique</w:t>
                      </w:r>
                    </w:p>
                    <w:p w:rsidR="006120FF" w:rsidRPr="005051E6" w:rsidRDefault="00FE099C" w:rsidP="005051E6">
                      <w:pPr>
                        <w:autoSpaceDE w:val="0"/>
                        <w:autoSpaceDN w:val="0"/>
                        <w:adjustRightInd w:val="0"/>
                        <w:spacing w:after="120" w:line="240" w:lineRule="auto"/>
                        <w:rPr>
                          <w:rFonts w:ascii="Trebuchet MS" w:hAnsi="Trebuchet MS" w:cs="Times New Roman"/>
                          <w:sz w:val="20"/>
                          <w:szCs w:val="20"/>
                          <w:lang w:val="fr-CM"/>
                        </w:rPr>
                      </w:pPr>
                      <w:r w:rsidRPr="005051E6">
                        <w:rPr>
                          <w:rFonts w:ascii="Trebuchet MS" w:hAnsi="Trebuchet MS" w:cs="HelveticaNeue-UltraLight"/>
                          <w:sz w:val="20"/>
                          <w:szCs w:val="20"/>
                        </w:rPr>
                        <w:t xml:space="preserve">3- </w:t>
                      </w:r>
                      <w:r w:rsidRPr="005051E6">
                        <w:rPr>
                          <w:rFonts w:ascii="Trebuchet MS" w:hAnsi="Trebuchet MS" w:cs="Times New Roman"/>
                          <w:sz w:val="20"/>
                          <w:szCs w:val="20"/>
                        </w:rPr>
                        <w:t>Commission de Stratégie, des Projets et de Prospective</w:t>
                      </w:r>
                    </w:p>
                  </w:txbxContent>
                </v:textbox>
                <w10:wrap type="tight" anchorx="page"/>
              </v:shape>
            </w:pict>
          </mc:Fallback>
        </mc:AlternateContent>
      </w:r>
      <w:r w:rsidR="00F00576" w:rsidRPr="00392D71">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49376" behindDoc="1" locked="0" layoutInCell="1" allowOverlap="1" wp14:anchorId="5C6C169E" wp14:editId="39AC8E28">
                <wp:simplePos x="0" y="0"/>
                <wp:positionH relativeFrom="margin">
                  <wp:posOffset>4417060</wp:posOffset>
                </wp:positionH>
                <wp:positionV relativeFrom="paragraph">
                  <wp:posOffset>389255</wp:posOffset>
                </wp:positionV>
                <wp:extent cx="2013585" cy="695325"/>
                <wp:effectExtent l="0" t="0" r="24765" b="28575"/>
                <wp:wrapTight wrapText="bothSides">
                  <wp:wrapPolygon edited="0">
                    <wp:start x="0" y="0"/>
                    <wp:lineTo x="0" y="21896"/>
                    <wp:lineTo x="21661" y="21896"/>
                    <wp:lineTo x="21661" y="0"/>
                    <wp:lineTo x="0" y="0"/>
                  </wp:wrapPolygon>
                </wp:wrapTight>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3585" cy="695325"/>
                        </a:xfrm>
                        <a:prstGeom prst="rect">
                          <a:avLst/>
                        </a:prstGeom>
                        <a:solidFill>
                          <a:srgbClr val="FFFFFF"/>
                        </a:solidFill>
                        <a:ln w="9525">
                          <a:solidFill>
                            <a:srgbClr val="000000"/>
                          </a:solidFill>
                          <a:miter lim="800000"/>
                          <a:headEnd/>
                          <a:tailEnd/>
                        </a:ln>
                      </wps:spPr>
                      <wps:txbx>
                        <w:txbxContent>
                          <w:p w:rsidR="00A413A0" w:rsidRPr="00392D71" w:rsidRDefault="00A413A0" w:rsidP="00367749">
                            <w:pPr>
                              <w:jc w:val="center"/>
                              <w:rPr>
                                <w:smallCaps/>
                                <w:sz w:val="36"/>
                                <w:szCs w:val="36"/>
                                <w:lang w:val="fr-CM"/>
                              </w:rPr>
                            </w:pPr>
                            <w:r>
                              <w:rPr>
                                <w:smallCaps/>
                                <w:sz w:val="36"/>
                                <w:szCs w:val="36"/>
                                <w:lang w:val="fr-CM"/>
                                <w14:shadow w14:blurRad="50800" w14:dist="38100" w14:dir="2700000" w14:sx="100000" w14:sy="100000" w14:kx="0" w14:ky="0" w14:algn="tl">
                                  <w14:srgbClr w14:val="000000">
                                    <w14:alpha w14:val="60000"/>
                                  </w14:srgbClr>
                                </w14:shadow>
                              </w:rPr>
                              <w:t>Commissions Spécialisées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C169E" id="_x0000_s1038" type="#_x0000_t202" style="position:absolute;left:0;text-align:left;margin-left:347.8pt;margin-top:30.65pt;width:158.55pt;height:54.75pt;z-index:-251567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">
                <v:textbox>
                  <w:txbxContent>
                    <w:p w:rsidR="00A413A0" w:rsidRPr="00392D71" w:rsidRDefault="00A413A0" w:rsidP="00367749">
                      <w:pPr>
                        <w:jc w:val="center"/>
                        <w:rPr>
                          <w:smallCaps/>
                          <w:sz w:val="36"/>
                          <w:szCs w:val="36"/>
                          <w:lang w:val="fr-CM"/>
                        </w:rPr>
                      </w:pPr>
                      <w:r>
                        <w:rPr>
                          <w:smallCaps/>
                          <w:sz w:val="36"/>
                          <w:szCs w:val="36"/>
                          <w:lang w:val="fr-CM"/>
                          <w14:shadow w14:blurRad="50800" w14:dist="38100" w14:dir="2700000" w14:sx="100000" w14:sy="100000" w14:kx="0" w14:ky="0" w14:algn="tl">
                            <w14:srgbClr w14:val="000000">
                              <w14:alpha w14:val="60000"/>
                            </w14:srgbClr>
                          </w14:shadow>
                        </w:rPr>
                        <w:t>Commissions Spécialisées</w:t>
                      </w:r>
                    </w:p>
                  </w:txbxContent>
                </v:textbox>
                <w10:wrap type="tight" anchorx="margin"/>
              </v:shape>
            </w:pict>
          </mc:Fallback>
        </mc:AlternateContent>
      </w:r>
      <w:r w:rsidR="00232389" w:rsidRPr="00B32971">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41184" behindDoc="1" locked="0" layoutInCell="1" allowOverlap="1" wp14:anchorId="3A1F19BE" wp14:editId="562B6145">
                <wp:simplePos x="0" y="0"/>
                <wp:positionH relativeFrom="margin">
                  <wp:align>left</wp:align>
                </wp:positionH>
                <wp:positionV relativeFrom="paragraph">
                  <wp:posOffset>408850</wp:posOffset>
                </wp:positionV>
                <wp:extent cx="4352925" cy="1404620"/>
                <wp:effectExtent l="0" t="0" r="28575" b="10160"/>
                <wp:wrapTight wrapText="bothSides">
                  <wp:wrapPolygon edited="0">
                    <wp:start x="0" y="0"/>
                    <wp:lineTo x="0" y="21493"/>
                    <wp:lineTo x="21647" y="21493"/>
                    <wp:lineTo x="21647" y="0"/>
                    <wp:lineTo x="0" y="0"/>
                  </wp:wrapPolygon>
                </wp:wrapTight>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925" cy="1404620"/>
                        </a:xfrm>
                        <a:prstGeom prst="rect">
                          <a:avLst/>
                        </a:prstGeom>
                        <a:solidFill>
                          <a:srgbClr val="FFFFFF"/>
                        </a:solidFill>
                        <a:ln w="9525">
                          <a:solidFill>
                            <a:srgbClr val="000000"/>
                          </a:solidFill>
                          <a:miter lim="800000"/>
                          <a:headEnd/>
                          <a:tailEnd/>
                        </a:ln>
                      </wps:spPr>
                      <wps:txbx>
                        <w:txbxContent>
                          <w:p w:rsidR="00A413A0" w:rsidRDefault="00A413A0" w:rsidP="002B4EFF">
                            <w:pPr>
                              <w:autoSpaceDE w:val="0"/>
                              <w:autoSpaceDN w:val="0"/>
                              <w:adjustRightInd w:val="0"/>
                              <w:spacing w:after="0" w:line="240" w:lineRule="auto"/>
                              <w:rPr>
                                <w:rFonts w:ascii="Comic Sans MS" w:hAnsi="Comic Sans MS" w:cs="ArialMT"/>
                                <w:sz w:val="24"/>
                                <w:szCs w:val="24"/>
                              </w:rPr>
                            </w:pPr>
                            <w:r w:rsidRPr="002B4EFF">
                              <w:rPr>
                                <w:rFonts w:ascii="Comic Sans MS" w:hAnsi="Comic Sans MS" w:cs="Arial-BoldMT"/>
                                <w:b/>
                                <w:bCs/>
                                <w:sz w:val="24"/>
                                <w:szCs w:val="24"/>
                              </w:rPr>
                              <w:t>Le</w:t>
                            </w:r>
                            <w:r>
                              <w:rPr>
                                <w:rFonts w:ascii="Comic Sans MS" w:hAnsi="Comic Sans MS" w:cs="Arial-BoldMT"/>
                                <w:b/>
                                <w:bCs/>
                                <w:sz w:val="24"/>
                                <w:szCs w:val="24"/>
                              </w:rPr>
                              <w:t xml:space="preserve"> </w:t>
                            </w:r>
                            <w:r w:rsidRPr="002B4EFF">
                              <w:rPr>
                                <w:rFonts w:ascii="Comic Sans MS" w:hAnsi="Comic Sans MS" w:cs="Arial-BoldMT"/>
                                <w:b/>
                                <w:bCs/>
                                <w:sz w:val="24"/>
                                <w:szCs w:val="24"/>
                              </w:rPr>
                              <w:t>Bureau</w:t>
                            </w:r>
                            <w:r>
                              <w:rPr>
                                <w:rFonts w:ascii="Comic Sans MS" w:hAnsi="Comic Sans MS" w:cs="Arial-BoldMT"/>
                                <w:b/>
                                <w:bCs/>
                                <w:sz w:val="24"/>
                                <w:szCs w:val="24"/>
                              </w:rPr>
                              <w:t xml:space="preserve"> </w:t>
                            </w:r>
                            <w:r w:rsidRPr="002B4EFF">
                              <w:rPr>
                                <w:rFonts w:ascii="Comic Sans MS" w:hAnsi="Comic Sans MS" w:cs="Arial-BoldMT"/>
                                <w:b/>
                                <w:bCs/>
                                <w:sz w:val="24"/>
                                <w:szCs w:val="24"/>
                              </w:rPr>
                              <w:t>Exécutif</w:t>
                            </w:r>
                            <w:r>
                              <w:rPr>
                                <w:rFonts w:ascii="Comic Sans MS" w:hAnsi="Comic Sans MS" w:cs="Arial-BoldMT"/>
                                <w:b/>
                                <w:bCs/>
                                <w:sz w:val="24"/>
                                <w:szCs w:val="24"/>
                              </w:rPr>
                              <w:t xml:space="preserve"> </w:t>
                            </w:r>
                            <w:r w:rsidRPr="002B4EFF">
                              <w:rPr>
                                <w:rFonts w:ascii="Comic Sans MS" w:hAnsi="Comic Sans MS" w:cs="ArialMT"/>
                                <w:sz w:val="24"/>
                                <w:szCs w:val="24"/>
                              </w:rPr>
                              <w:t>est l’organe d’exécution</w:t>
                            </w:r>
                            <w:r>
                              <w:rPr>
                                <w:rFonts w:ascii="Comic Sans MS" w:hAnsi="Comic Sans MS" w:cs="ArialMT"/>
                                <w:sz w:val="24"/>
                                <w:szCs w:val="24"/>
                              </w:rPr>
                              <w:t xml:space="preserve"> </w:t>
                            </w:r>
                            <w:r w:rsidRPr="002B4EFF">
                              <w:rPr>
                                <w:rFonts w:ascii="Comic Sans MS" w:hAnsi="Comic Sans MS" w:cs="ArialMT"/>
                                <w:sz w:val="24"/>
                                <w:szCs w:val="24"/>
                              </w:rPr>
                              <w:t xml:space="preserve">des décisions </w:t>
                            </w:r>
                            <w:r>
                              <w:rPr>
                                <w:rFonts w:ascii="Comic Sans MS" w:hAnsi="Comic Sans MS" w:cs="ArialMT"/>
                                <w:sz w:val="24"/>
                                <w:szCs w:val="24"/>
                              </w:rPr>
                              <w:t xml:space="preserve">et recommandations </w:t>
                            </w:r>
                            <w:r w:rsidRPr="002B4EFF">
                              <w:rPr>
                                <w:rFonts w:ascii="Comic Sans MS" w:hAnsi="Comic Sans MS" w:cs="ArialMT"/>
                                <w:sz w:val="24"/>
                                <w:szCs w:val="24"/>
                              </w:rPr>
                              <w:t>de l’Assemblée</w:t>
                            </w:r>
                            <w:r>
                              <w:rPr>
                                <w:rFonts w:ascii="Comic Sans MS" w:hAnsi="Comic Sans MS" w:cs="ArialMT"/>
                                <w:sz w:val="24"/>
                                <w:szCs w:val="24"/>
                              </w:rPr>
                              <w:t xml:space="preserve"> </w:t>
                            </w:r>
                            <w:r w:rsidRPr="002B4EFF">
                              <w:rPr>
                                <w:rFonts w:ascii="Comic Sans MS" w:hAnsi="Comic Sans MS" w:cs="ArialMT"/>
                                <w:sz w:val="24"/>
                                <w:szCs w:val="24"/>
                              </w:rPr>
                              <w:t>Générale et du Conseil d’Orientation.</w:t>
                            </w:r>
                          </w:p>
                          <w:p w:rsidR="00A413A0" w:rsidRPr="006856B8" w:rsidRDefault="00A413A0" w:rsidP="006856B8">
                            <w:pPr>
                              <w:autoSpaceDE w:val="0"/>
                              <w:autoSpaceDN w:val="0"/>
                              <w:adjustRightInd w:val="0"/>
                              <w:spacing w:after="0" w:line="240" w:lineRule="auto"/>
                              <w:rPr>
                                <w:rFonts w:ascii="Comic Sans MS" w:hAnsi="Comic Sans MS" w:cs="ArialMT"/>
                                <w:sz w:val="24"/>
                                <w:szCs w:val="24"/>
                              </w:rPr>
                            </w:pPr>
                            <w:r w:rsidRPr="006856B8">
                              <w:rPr>
                                <w:rFonts w:ascii="Comic Sans MS" w:hAnsi="Comic Sans MS" w:cs="Arial-BoldMT"/>
                                <w:b/>
                                <w:bCs/>
                                <w:sz w:val="24"/>
                                <w:szCs w:val="24"/>
                              </w:rPr>
                              <w:t>Le</w:t>
                            </w:r>
                            <w:r>
                              <w:rPr>
                                <w:rFonts w:ascii="Comic Sans MS" w:hAnsi="Comic Sans MS" w:cs="Arial-BoldMT"/>
                                <w:b/>
                                <w:bCs/>
                                <w:sz w:val="24"/>
                                <w:szCs w:val="24"/>
                              </w:rPr>
                              <w:t xml:space="preserve"> </w:t>
                            </w:r>
                            <w:r w:rsidRPr="006856B8">
                              <w:rPr>
                                <w:rFonts w:ascii="Comic Sans MS" w:hAnsi="Comic Sans MS" w:cs="Arial-BoldMT"/>
                                <w:b/>
                                <w:bCs/>
                                <w:sz w:val="24"/>
                                <w:szCs w:val="24"/>
                              </w:rPr>
                              <w:t>Bureau</w:t>
                            </w:r>
                            <w:r>
                              <w:rPr>
                                <w:rFonts w:ascii="Comic Sans MS" w:hAnsi="Comic Sans MS" w:cs="Arial-BoldMT"/>
                                <w:b/>
                                <w:bCs/>
                                <w:sz w:val="24"/>
                                <w:szCs w:val="24"/>
                              </w:rPr>
                              <w:t xml:space="preserve"> </w:t>
                            </w:r>
                            <w:r w:rsidRPr="006856B8">
                              <w:rPr>
                                <w:rFonts w:ascii="Comic Sans MS" w:hAnsi="Comic Sans MS" w:cs="Arial-BoldMT"/>
                                <w:b/>
                                <w:bCs/>
                                <w:sz w:val="24"/>
                                <w:szCs w:val="24"/>
                              </w:rPr>
                              <w:t>Exécutif</w:t>
                            </w:r>
                            <w:r>
                              <w:rPr>
                                <w:rFonts w:ascii="Comic Sans MS" w:hAnsi="Comic Sans MS" w:cs="Arial-BoldMT"/>
                                <w:b/>
                                <w:bCs/>
                                <w:sz w:val="24"/>
                                <w:szCs w:val="24"/>
                              </w:rPr>
                              <w:t xml:space="preserve"> </w:t>
                            </w:r>
                            <w:r w:rsidRPr="006856B8">
                              <w:rPr>
                                <w:rFonts w:ascii="Comic Sans MS" w:hAnsi="Comic Sans MS" w:cs="ArialMT"/>
                                <w:sz w:val="24"/>
                                <w:szCs w:val="24"/>
                              </w:rPr>
                              <w:t>est composé de :</w:t>
                            </w:r>
                          </w:p>
                          <w:p w:rsidR="00A413A0" w:rsidRPr="006856B8" w:rsidRDefault="00A413A0" w:rsidP="006856B8">
                            <w:pPr>
                              <w:autoSpaceDE w:val="0"/>
                              <w:autoSpaceDN w:val="0"/>
                              <w:adjustRightInd w:val="0"/>
                              <w:spacing w:after="0" w:line="240" w:lineRule="auto"/>
                              <w:rPr>
                                <w:rFonts w:ascii="Comic Sans MS" w:hAnsi="Comic Sans MS" w:cs="ArialMT"/>
                                <w:sz w:val="24"/>
                                <w:szCs w:val="24"/>
                              </w:rPr>
                            </w:pPr>
                            <w:r w:rsidRPr="006856B8">
                              <w:rPr>
                                <w:rFonts w:ascii="Comic Sans MS" w:hAnsi="Comic Sans MS" w:cs="ArialMT"/>
                                <w:sz w:val="24"/>
                                <w:szCs w:val="24"/>
                              </w:rPr>
                              <w:t>- un Président ;</w:t>
                            </w:r>
                            <w:r>
                              <w:rPr>
                                <w:rFonts w:ascii="Comic Sans MS" w:hAnsi="Comic Sans MS" w:cs="ArialMT"/>
                                <w:sz w:val="24"/>
                                <w:szCs w:val="24"/>
                              </w:rPr>
                              <w:t xml:space="preserve"> </w:t>
                            </w:r>
                            <w:r w:rsidRPr="006856B8">
                              <w:rPr>
                                <w:rFonts w:ascii="Comic Sans MS" w:hAnsi="Comic Sans MS" w:cs="ArialMT"/>
                                <w:sz w:val="24"/>
                                <w:szCs w:val="24"/>
                              </w:rPr>
                              <w:t>deux Vice-présidents ;</w:t>
                            </w:r>
                          </w:p>
                          <w:p w:rsidR="00A413A0" w:rsidRPr="006856B8" w:rsidRDefault="00A413A0" w:rsidP="006856B8">
                            <w:pPr>
                              <w:autoSpaceDE w:val="0"/>
                              <w:autoSpaceDN w:val="0"/>
                              <w:adjustRightInd w:val="0"/>
                              <w:spacing w:after="0" w:line="240" w:lineRule="auto"/>
                              <w:rPr>
                                <w:rFonts w:ascii="Comic Sans MS" w:hAnsi="Comic Sans MS" w:cs="ArialMT"/>
                                <w:sz w:val="24"/>
                                <w:szCs w:val="24"/>
                              </w:rPr>
                            </w:pPr>
                            <w:r w:rsidRPr="006856B8">
                              <w:rPr>
                                <w:rFonts w:ascii="Comic Sans MS" w:hAnsi="Comic Sans MS" w:cs="ArialMT"/>
                                <w:sz w:val="24"/>
                                <w:szCs w:val="24"/>
                              </w:rPr>
                              <w:t>- un Secrétaire Général ;</w:t>
                            </w:r>
                            <w:r>
                              <w:rPr>
                                <w:rFonts w:ascii="Comic Sans MS" w:hAnsi="Comic Sans MS" w:cs="ArialMT"/>
                                <w:sz w:val="24"/>
                                <w:szCs w:val="24"/>
                              </w:rPr>
                              <w:t xml:space="preserve"> </w:t>
                            </w:r>
                            <w:r w:rsidRPr="006856B8">
                              <w:rPr>
                                <w:rFonts w:ascii="Comic Sans MS" w:hAnsi="Comic Sans MS" w:cs="ArialMT"/>
                                <w:sz w:val="24"/>
                                <w:szCs w:val="24"/>
                              </w:rPr>
                              <w:t>un Secrétaire Général adjoint ;</w:t>
                            </w:r>
                          </w:p>
                          <w:p w:rsidR="00A413A0" w:rsidRPr="006856B8" w:rsidRDefault="00A413A0" w:rsidP="006856B8">
                            <w:pPr>
                              <w:autoSpaceDE w:val="0"/>
                              <w:autoSpaceDN w:val="0"/>
                              <w:adjustRightInd w:val="0"/>
                              <w:spacing w:after="0" w:line="240" w:lineRule="auto"/>
                              <w:rPr>
                                <w:rFonts w:ascii="Comic Sans MS" w:hAnsi="Comic Sans MS" w:cs="ArialMT"/>
                                <w:sz w:val="24"/>
                                <w:szCs w:val="24"/>
                              </w:rPr>
                            </w:pPr>
                            <w:r w:rsidRPr="006856B8">
                              <w:rPr>
                                <w:rFonts w:ascii="Comic Sans MS" w:hAnsi="Comic Sans MS" w:cs="ArialMT"/>
                                <w:sz w:val="24"/>
                                <w:szCs w:val="24"/>
                              </w:rPr>
                              <w:t>- un Trésorier ;</w:t>
                            </w:r>
                            <w:r>
                              <w:rPr>
                                <w:rFonts w:ascii="Comic Sans MS" w:hAnsi="Comic Sans MS" w:cs="ArialMT"/>
                                <w:sz w:val="24"/>
                                <w:szCs w:val="24"/>
                              </w:rPr>
                              <w:t xml:space="preserve"> </w:t>
                            </w:r>
                            <w:r w:rsidRPr="006856B8">
                              <w:rPr>
                                <w:rFonts w:ascii="Comic Sans MS" w:hAnsi="Comic Sans MS" w:cs="ArialMT"/>
                                <w:sz w:val="24"/>
                                <w:szCs w:val="24"/>
                              </w:rPr>
                              <w:t xml:space="preserve"> un Trésorier adjoint</w:t>
                            </w:r>
                          </w:p>
                          <w:p w:rsidR="00A413A0" w:rsidRPr="006856B8" w:rsidRDefault="00A413A0" w:rsidP="006856B8">
                            <w:pPr>
                              <w:autoSpaceDE w:val="0"/>
                              <w:autoSpaceDN w:val="0"/>
                              <w:adjustRightInd w:val="0"/>
                              <w:spacing w:after="0" w:line="240" w:lineRule="auto"/>
                              <w:rPr>
                                <w:rFonts w:ascii="Comic Sans MS" w:hAnsi="Comic Sans MS" w:cs="Times New Roman"/>
                                <w:sz w:val="24"/>
                                <w:szCs w:val="24"/>
                                <w:lang w:val="fr-CM"/>
                              </w:rPr>
                            </w:pPr>
                            <w:r w:rsidRPr="006856B8">
                              <w:rPr>
                                <w:rFonts w:ascii="Comic Sans MS" w:hAnsi="Comic Sans MS" w:cs="ArialMT"/>
                                <w:sz w:val="24"/>
                                <w:szCs w:val="24"/>
                              </w:rPr>
                              <w:t>- un Conseiller.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1F19BE" id="Zone de texte 7" o:spid="_x0000_s1039" type="#_x0000_t202" style="position:absolute;left:0;text-align:left;margin-left:0;margin-top:32.2pt;width:342.75pt;height:110.6pt;z-index:-25157529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">
                <v:textbox style="mso-fit-shape-to-text:t">
                  <w:txbxContent>
                    <w:p w:rsidR="00A413A0" w:rsidRDefault="00A413A0" w:rsidP="002B4EFF">
                      <w:pPr>
                        <w:autoSpaceDE w:val="0"/>
                        <w:autoSpaceDN w:val="0"/>
                        <w:adjustRightInd w:val="0"/>
                        <w:spacing w:after="0" w:line="240" w:lineRule="auto"/>
                        <w:rPr>
                          <w:rFonts w:ascii="Comic Sans MS" w:hAnsi="Comic Sans MS" w:cs="ArialMT"/>
                          <w:sz w:val="24"/>
                          <w:szCs w:val="24"/>
                        </w:rPr>
                      </w:pPr>
                      <w:r w:rsidRPr="002B4EFF">
                        <w:rPr>
                          <w:rFonts w:ascii="Comic Sans MS" w:hAnsi="Comic Sans MS" w:cs="Arial-BoldMT"/>
                          <w:b/>
                          <w:bCs/>
                          <w:sz w:val="24"/>
                          <w:szCs w:val="24"/>
                        </w:rPr>
                        <w:t>Le</w:t>
                      </w:r>
                      <w:r>
                        <w:rPr>
                          <w:rFonts w:ascii="Comic Sans MS" w:hAnsi="Comic Sans MS" w:cs="Arial-BoldMT"/>
                          <w:b/>
                          <w:bCs/>
                          <w:sz w:val="24"/>
                          <w:szCs w:val="24"/>
                        </w:rPr>
                        <w:t xml:space="preserve"> </w:t>
                      </w:r>
                      <w:r w:rsidRPr="002B4EFF">
                        <w:rPr>
                          <w:rFonts w:ascii="Comic Sans MS" w:hAnsi="Comic Sans MS" w:cs="Arial-BoldMT"/>
                          <w:b/>
                          <w:bCs/>
                          <w:sz w:val="24"/>
                          <w:szCs w:val="24"/>
                        </w:rPr>
                        <w:t>Bureau</w:t>
                      </w:r>
                      <w:r>
                        <w:rPr>
                          <w:rFonts w:ascii="Comic Sans MS" w:hAnsi="Comic Sans MS" w:cs="Arial-BoldMT"/>
                          <w:b/>
                          <w:bCs/>
                          <w:sz w:val="24"/>
                          <w:szCs w:val="24"/>
                        </w:rPr>
                        <w:t xml:space="preserve"> </w:t>
                      </w:r>
                      <w:r w:rsidRPr="002B4EFF">
                        <w:rPr>
                          <w:rFonts w:ascii="Comic Sans MS" w:hAnsi="Comic Sans MS" w:cs="Arial-BoldMT"/>
                          <w:b/>
                          <w:bCs/>
                          <w:sz w:val="24"/>
                          <w:szCs w:val="24"/>
                        </w:rPr>
                        <w:t>Exécutif</w:t>
                      </w:r>
                      <w:r>
                        <w:rPr>
                          <w:rFonts w:ascii="Comic Sans MS" w:hAnsi="Comic Sans MS" w:cs="Arial-BoldMT"/>
                          <w:b/>
                          <w:bCs/>
                          <w:sz w:val="24"/>
                          <w:szCs w:val="24"/>
                        </w:rPr>
                        <w:t xml:space="preserve"> </w:t>
                      </w:r>
                      <w:r w:rsidRPr="002B4EFF">
                        <w:rPr>
                          <w:rFonts w:ascii="Comic Sans MS" w:hAnsi="Comic Sans MS" w:cs="ArialMT"/>
                          <w:sz w:val="24"/>
                          <w:szCs w:val="24"/>
                        </w:rPr>
                        <w:t>est l’organe d’exécution</w:t>
                      </w:r>
                      <w:r>
                        <w:rPr>
                          <w:rFonts w:ascii="Comic Sans MS" w:hAnsi="Comic Sans MS" w:cs="ArialMT"/>
                          <w:sz w:val="24"/>
                          <w:szCs w:val="24"/>
                        </w:rPr>
                        <w:t xml:space="preserve"> </w:t>
                      </w:r>
                      <w:r w:rsidRPr="002B4EFF">
                        <w:rPr>
                          <w:rFonts w:ascii="Comic Sans MS" w:hAnsi="Comic Sans MS" w:cs="ArialMT"/>
                          <w:sz w:val="24"/>
                          <w:szCs w:val="24"/>
                        </w:rPr>
                        <w:t xml:space="preserve">des décisions </w:t>
                      </w:r>
                      <w:r>
                        <w:rPr>
                          <w:rFonts w:ascii="Comic Sans MS" w:hAnsi="Comic Sans MS" w:cs="ArialMT"/>
                          <w:sz w:val="24"/>
                          <w:szCs w:val="24"/>
                        </w:rPr>
                        <w:t xml:space="preserve">et recommandations </w:t>
                      </w:r>
                      <w:r w:rsidRPr="002B4EFF">
                        <w:rPr>
                          <w:rFonts w:ascii="Comic Sans MS" w:hAnsi="Comic Sans MS" w:cs="ArialMT"/>
                          <w:sz w:val="24"/>
                          <w:szCs w:val="24"/>
                        </w:rPr>
                        <w:t>de l’Assemblée</w:t>
                      </w:r>
                      <w:r>
                        <w:rPr>
                          <w:rFonts w:ascii="Comic Sans MS" w:hAnsi="Comic Sans MS" w:cs="ArialMT"/>
                          <w:sz w:val="24"/>
                          <w:szCs w:val="24"/>
                        </w:rPr>
                        <w:t xml:space="preserve"> </w:t>
                      </w:r>
                      <w:r w:rsidRPr="002B4EFF">
                        <w:rPr>
                          <w:rFonts w:ascii="Comic Sans MS" w:hAnsi="Comic Sans MS" w:cs="ArialMT"/>
                          <w:sz w:val="24"/>
                          <w:szCs w:val="24"/>
                        </w:rPr>
                        <w:t>Générale et du Conseil d’Orientation.</w:t>
                      </w:r>
                    </w:p>
                    <w:p w:rsidR="00A413A0" w:rsidRPr="006856B8" w:rsidRDefault="00A413A0" w:rsidP="006856B8">
                      <w:pPr>
                        <w:autoSpaceDE w:val="0"/>
                        <w:autoSpaceDN w:val="0"/>
                        <w:adjustRightInd w:val="0"/>
                        <w:spacing w:after="0" w:line="240" w:lineRule="auto"/>
                        <w:rPr>
                          <w:rFonts w:ascii="Comic Sans MS" w:hAnsi="Comic Sans MS" w:cs="ArialMT"/>
                          <w:sz w:val="24"/>
                          <w:szCs w:val="24"/>
                        </w:rPr>
                      </w:pPr>
                      <w:r w:rsidRPr="006856B8">
                        <w:rPr>
                          <w:rFonts w:ascii="Comic Sans MS" w:hAnsi="Comic Sans MS" w:cs="Arial-BoldMT"/>
                          <w:b/>
                          <w:bCs/>
                          <w:sz w:val="24"/>
                          <w:szCs w:val="24"/>
                        </w:rPr>
                        <w:t>Le</w:t>
                      </w:r>
                      <w:r>
                        <w:rPr>
                          <w:rFonts w:ascii="Comic Sans MS" w:hAnsi="Comic Sans MS" w:cs="Arial-BoldMT"/>
                          <w:b/>
                          <w:bCs/>
                          <w:sz w:val="24"/>
                          <w:szCs w:val="24"/>
                        </w:rPr>
                        <w:t xml:space="preserve"> </w:t>
                      </w:r>
                      <w:r w:rsidRPr="006856B8">
                        <w:rPr>
                          <w:rFonts w:ascii="Comic Sans MS" w:hAnsi="Comic Sans MS" w:cs="Arial-BoldMT"/>
                          <w:b/>
                          <w:bCs/>
                          <w:sz w:val="24"/>
                          <w:szCs w:val="24"/>
                        </w:rPr>
                        <w:t>Bureau</w:t>
                      </w:r>
                      <w:r>
                        <w:rPr>
                          <w:rFonts w:ascii="Comic Sans MS" w:hAnsi="Comic Sans MS" w:cs="Arial-BoldMT"/>
                          <w:b/>
                          <w:bCs/>
                          <w:sz w:val="24"/>
                          <w:szCs w:val="24"/>
                        </w:rPr>
                        <w:t xml:space="preserve"> </w:t>
                      </w:r>
                      <w:r w:rsidRPr="006856B8">
                        <w:rPr>
                          <w:rFonts w:ascii="Comic Sans MS" w:hAnsi="Comic Sans MS" w:cs="Arial-BoldMT"/>
                          <w:b/>
                          <w:bCs/>
                          <w:sz w:val="24"/>
                          <w:szCs w:val="24"/>
                        </w:rPr>
                        <w:t>Exécutif</w:t>
                      </w:r>
                      <w:r>
                        <w:rPr>
                          <w:rFonts w:ascii="Comic Sans MS" w:hAnsi="Comic Sans MS" w:cs="Arial-BoldMT"/>
                          <w:b/>
                          <w:bCs/>
                          <w:sz w:val="24"/>
                          <w:szCs w:val="24"/>
                        </w:rPr>
                        <w:t xml:space="preserve"> </w:t>
                      </w:r>
                      <w:r w:rsidRPr="006856B8">
                        <w:rPr>
                          <w:rFonts w:ascii="Comic Sans MS" w:hAnsi="Comic Sans MS" w:cs="ArialMT"/>
                          <w:sz w:val="24"/>
                          <w:szCs w:val="24"/>
                        </w:rPr>
                        <w:t>est composé de :</w:t>
                      </w:r>
                    </w:p>
                    <w:p w:rsidR="00A413A0" w:rsidRPr="006856B8" w:rsidRDefault="00A413A0" w:rsidP="006856B8">
                      <w:pPr>
                        <w:autoSpaceDE w:val="0"/>
                        <w:autoSpaceDN w:val="0"/>
                        <w:adjustRightInd w:val="0"/>
                        <w:spacing w:after="0" w:line="240" w:lineRule="auto"/>
                        <w:rPr>
                          <w:rFonts w:ascii="Comic Sans MS" w:hAnsi="Comic Sans MS" w:cs="ArialMT"/>
                          <w:sz w:val="24"/>
                          <w:szCs w:val="24"/>
                        </w:rPr>
                      </w:pPr>
                      <w:r w:rsidRPr="006856B8">
                        <w:rPr>
                          <w:rFonts w:ascii="Comic Sans MS" w:hAnsi="Comic Sans MS" w:cs="ArialMT"/>
                          <w:sz w:val="24"/>
                          <w:szCs w:val="24"/>
                        </w:rPr>
                        <w:t>- un Président ;</w:t>
                      </w:r>
                      <w:r>
                        <w:rPr>
                          <w:rFonts w:ascii="Comic Sans MS" w:hAnsi="Comic Sans MS" w:cs="ArialMT"/>
                          <w:sz w:val="24"/>
                          <w:szCs w:val="24"/>
                        </w:rPr>
                        <w:t xml:space="preserve"> </w:t>
                      </w:r>
                      <w:r w:rsidRPr="006856B8">
                        <w:rPr>
                          <w:rFonts w:ascii="Comic Sans MS" w:hAnsi="Comic Sans MS" w:cs="ArialMT"/>
                          <w:sz w:val="24"/>
                          <w:szCs w:val="24"/>
                        </w:rPr>
                        <w:t>deux Vice-présidents ;</w:t>
                      </w:r>
                    </w:p>
                    <w:p w:rsidR="00A413A0" w:rsidRPr="006856B8" w:rsidRDefault="00A413A0" w:rsidP="006856B8">
                      <w:pPr>
                        <w:autoSpaceDE w:val="0"/>
                        <w:autoSpaceDN w:val="0"/>
                        <w:adjustRightInd w:val="0"/>
                        <w:spacing w:after="0" w:line="240" w:lineRule="auto"/>
                        <w:rPr>
                          <w:rFonts w:ascii="Comic Sans MS" w:hAnsi="Comic Sans MS" w:cs="ArialMT"/>
                          <w:sz w:val="24"/>
                          <w:szCs w:val="24"/>
                        </w:rPr>
                      </w:pPr>
                      <w:r w:rsidRPr="006856B8">
                        <w:rPr>
                          <w:rFonts w:ascii="Comic Sans MS" w:hAnsi="Comic Sans MS" w:cs="ArialMT"/>
                          <w:sz w:val="24"/>
                          <w:szCs w:val="24"/>
                        </w:rPr>
                        <w:t>- un Secrétaire Général ;</w:t>
                      </w:r>
                      <w:r>
                        <w:rPr>
                          <w:rFonts w:ascii="Comic Sans MS" w:hAnsi="Comic Sans MS" w:cs="ArialMT"/>
                          <w:sz w:val="24"/>
                          <w:szCs w:val="24"/>
                        </w:rPr>
                        <w:t xml:space="preserve"> </w:t>
                      </w:r>
                      <w:r w:rsidRPr="006856B8">
                        <w:rPr>
                          <w:rFonts w:ascii="Comic Sans MS" w:hAnsi="Comic Sans MS" w:cs="ArialMT"/>
                          <w:sz w:val="24"/>
                          <w:szCs w:val="24"/>
                        </w:rPr>
                        <w:t>un Secrétaire Général adjoint ;</w:t>
                      </w:r>
                    </w:p>
                    <w:p w:rsidR="00A413A0" w:rsidRPr="006856B8" w:rsidRDefault="00A413A0" w:rsidP="006856B8">
                      <w:pPr>
                        <w:autoSpaceDE w:val="0"/>
                        <w:autoSpaceDN w:val="0"/>
                        <w:adjustRightInd w:val="0"/>
                        <w:spacing w:after="0" w:line="240" w:lineRule="auto"/>
                        <w:rPr>
                          <w:rFonts w:ascii="Comic Sans MS" w:hAnsi="Comic Sans MS" w:cs="ArialMT"/>
                          <w:sz w:val="24"/>
                          <w:szCs w:val="24"/>
                        </w:rPr>
                      </w:pPr>
                      <w:r w:rsidRPr="006856B8">
                        <w:rPr>
                          <w:rFonts w:ascii="Comic Sans MS" w:hAnsi="Comic Sans MS" w:cs="ArialMT"/>
                          <w:sz w:val="24"/>
                          <w:szCs w:val="24"/>
                        </w:rPr>
                        <w:t>- un Trésorier ;</w:t>
                      </w:r>
                      <w:r>
                        <w:rPr>
                          <w:rFonts w:ascii="Comic Sans MS" w:hAnsi="Comic Sans MS" w:cs="ArialMT"/>
                          <w:sz w:val="24"/>
                          <w:szCs w:val="24"/>
                        </w:rPr>
                        <w:t xml:space="preserve"> </w:t>
                      </w:r>
                      <w:r w:rsidRPr="006856B8">
                        <w:rPr>
                          <w:rFonts w:ascii="Comic Sans MS" w:hAnsi="Comic Sans MS" w:cs="ArialMT"/>
                          <w:sz w:val="24"/>
                          <w:szCs w:val="24"/>
                        </w:rPr>
                        <w:t xml:space="preserve"> un Trésorier adjoint</w:t>
                      </w:r>
                    </w:p>
                    <w:p w:rsidR="00A413A0" w:rsidRPr="006856B8" w:rsidRDefault="00A413A0" w:rsidP="006856B8">
                      <w:pPr>
                        <w:autoSpaceDE w:val="0"/>
                        <w:autoSpaceDN w:val="0"/>
                        <w:adjustRightInd w:val="0"/>
                        <w:spacing w:after="0" w:line="240" w:lineRule="auto"/>
                        <w:rPr>
                          <w:rFonts w:ascii="Comic Sans MS" w:hAnsi="Comic Sans MS" w:cs="Times New Roman"/>
                          <w:sz w:val="24"/>
                          <w:szCs w:val="24"/>
                          <w:lang w:val="fr-CM"/>
                        </w:rPr>
                      </w:pPr>
                      <w:r w:rsidRPr="006856B8">
                        <w:rPr>
                          <w:rFonts w:ascii="Comic Sans MS" w:hAnsi="Comic Sans MS" w:cs="ArialMT"/>
                          <w:sz w:val="24"/>
                          <w:szCs w:val="24"/>
                        </w:rPr>
                        <w:t>- un Conseiller.</w:t>
                      </w:r>
                    </w:p>
                  </w:txbxContent>
                </v:textbox>
                <w10:wrap type="tight" anchorx="margin"/>
              </v:shape>
            </w:pict>
          </mc:Fallback>
        </mc:AlternateContent>
      </w:r>
    </w:p>
    <w:p w:rsidR="002E3DB2" w:rsidRDefault="006120FF"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r w:rsidRPr="000950D5">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62688" behindDoc="0" locked="0" layoutInCell="1" allowOverlap="1">
                <wp:simplePos x="0" y="0"/>
                <wp:positionH relativeFrom="margin">
                  <wp:posOffset>-1270</wp:posOffset>
                </wp:positionH>
                <wp:positionV relativeFrom="paragraph">
                  <wp:posOffset>2084070</wp:posOffset>
                </wp:positionV>
                <wp:extent cx="3695064" cy="1280794"/>
                <wp:effectExtent l="0" t="0" r="20320" b="15240"/>
                <wp:wrapSquare wrapText="bothSides"/>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064" cy="1280794"/>
                        </a:xfrm>
                        <a:prstGeom prst="rect">
                          <a:avLst/>
                        </a:prstGeom>
                        <a:solidFill>
                          <a:srgbClr val="FFFFFF"/>
                        </a:solidFill>
                        <a:ln w="9525">
                          <a:solidFill>
                            <a:srgbClr val="000000"/>
                          </a:solidFill>
                          <a:miter lim="800000"/>
                          <a:headEnd/>
                          <a:tailEnd/>
                        </a:ln>
                      </wps:spPr>
                      <wps:txbx>
                        <w:txbxContent>
                          <w:p w:rsidR="00A413A0" w:rsidRPr="000950D5" w:rsidRDefault="00A413A0" w:rsidP="00B63AEF">
                            <w:pPr>
                              <w:tabs>
                                <w:tab w:val="left" w:pos="4253"/>
                              </w:tabs>
                              <w:autoSpaceDE w:val="0"/>
                              <w:autoSpaceDN w:val="0"/>
                              <w:adjustRightInd w:val="0"/>
                              <w:spacing w:after="0" w:line="240" w:lineRule="auto"/>
                              <w:rPr>
                                <w:rFonts w:ascii="Trebuchet MS" w:hAnsi="Trebuchet MS" w:cs="ArialMT"/>
                                <w:sz w:val="20"/>
                                <w:szCs w:val="20"/>
                              </w:rPr>
                            </w:pPr>
                            <w:r>
                              <w:rPr>
                                <w:rFonts w:ascii="Trebuchet MS" w:hAnsi="Trebuchet MS" w:cs="Arial-BoldMT"/>
                                <w:b/>
                                <w:bCs/>
                                <w:sz w:val="20"/>
                                <w:szCs w:val="20"/>
                              </w:rPr>
                              <w:t xml:space="preserve">M. </w:t>
                            </w:r>
                            <w:r w:rsidRPr="000950D5">
                              <w:rPr>
                                <w:rFonts w:ascii="Trebuchet MS" w:hAnsi="Trebuchet MS" w:cs="Arial-BoldMT"/>
                                <w:b/>
                                <w:bCs/>
                                <w:sz w:val="20"/>
                                <w:szCs w:val="20"/>
                              </w:rPr>
                              <w:t>NJOMGANG</w:t>
                            </w:r>
                            <w:r>
                              <w:rPr>
                                <w:rFonts w:ascii="Trebuchet MS" w:hAnsi="Trebuchet MS" w:cs="Arial-BoldMT"/>
                                <w:b/>
                                <w:bCs/>
                                <w:sz w:val="20"/>
                                <w:szCs w:val="20"/>
                              </w:rPr>
                              <w:t xml:space="preserve"> </w:t>
                            </w:r>
                            <w:r w:rsidRPr="000950D5">
                              <w:rPr>
                                <w:rFonts w:ascii="Trebuchet MS" w:hAnsi="Trebuchet MS" w:cs="Arial-BoldMT"/>
                                <w:b/>
                                <w:bCs/>
                                <w:sz w:val="20"/>
                                <w:szCs w:val="20"/>
                              </w:rPr>
                              <w:t>Henri</w:t>
                            </w:r>
                            <w:r>
                              <w:rPr>
                                <w:rFonts w:ascii="Trebuchet MS" w:hAnsi="Trebuchet MS" w:cs="Arial-BoldMT"/>
                                <w:b/>
                                <w:bCs/>
                                <w:sz w:val="20"/>
                                <w:szCs w:val="20"/>
                              </w:rPr>
                              <w:t xml:space="preserve">, </w:t>
                            </w:r>
                            <w:r w:rsidRPr="000950D5">
                              <w:rPr>
                                <w:rFonts w:ascii="Trebuchet MS" w:hAnsi="Trebuchet MS" w:cs="ArialMT"/>
                                <w:sz w:val="20"/>
                                <w:szCs w:val="20"/>
                              </w:rPr>
                              <w:t>Président</w:t>
                            </w:r>
                            <w:r>
                              <w:rPr>
                                <w:rFonts w:ascii="Trebuchet MS" w:hAnsi="Trebuchet MS" w:cs="ArialMT"/>
                                <w:sz w:val="20"/>
                                <w:szCs w:val="20"/>
                              </w:rPr>
                              <w:t xml:space="preserve"> : </w:t>
                            </w:r>
                            <w:r w:rsidR="002C651C">
                              <w:rPr>
                                <w:rFonts w:ascii="Trebuchet MS" w:hAnsi="Trebuchet MS" w:cs="ArialMT"/>
                                <w:sz w:val="20"/>
                                <w:szCs w:val="20"/>
                              </w:rPr>
                              <w:tab/>
                            </w:r>
                            <w:r>
                              <w:rPr>
                                <w:rFonts w:ascii="Trebuchet MS" w:hAnsi="Trebuchet MS" w:cs="ArialMT"/>
                                <w:sz w:val="20"/>
                                <w:szCs w:val="20"/>
                              </w:rPr>
                              <w:t>691144971</w:t>
                            </w:r>
                          </w:p>
                          <w:p w:rsidR="00A413A0" w:rsidRDefault="00A413A0" w:rsidP="00B63AEF">
                            <w:pPr>
                              <w:tabs>
                                <w:tab w:val="left" w:pos="4253"/>
                              </w:tabs>
                              <w:autoSpaceDE w:val="0"/>
                              <w:autoSpaceDN w:val="0"/>
                              <w:adjustRightInd w:val="0"/>
                              <w:spacing w:after="0" w:line="240" w:lineRule="auto"/>
                              <w:rPr>
                                <w:rFonts w:ascii="Trebuchet MS" w:hAnsi="Trebuchet MS" w:cs="ArialMT"/>
                                <w:sz w:val="20"/>
                                <w:szCs w:val="20"/>
                              </w:rPr>
                            </w:pPr>
                            <w:r>
                              <w:rPr>
                                <w:rFonts w:ascii="Trebuchet MS" w:hAnsi="Trebuchet MS" w:cs="Arial-BoldMT"/>
                                <w:b/>
                                <w:bCs/>
                                <w:sz w:val="20"/>
                                <w:szCs w:val="20"/>
                              </w:rPr>
                              <w:t xml:space="preserve">Pr </w:t>
                            </w:r>
                            <w:r w:rsidRPr="000950D5">
                              <w:rPr>
                                <w:rFonts w:ascii="Trebuchet MS" w:hAnsi="Trebuchet MS" w:cs="Arial-BoldMT"/>
                                <w:b/>
                                <w:bCs/>
                                <w:sz w:val="20"/>
                                <w:szCs w:val="20"/>
                              </w:rPr>
                              <w:t>YIMGAING</w:t>
                            </w:r>
                            <w:r>
                              <w:rPr>
                                <w:rFonts w:ascii="Trebuchet MS" w:hAnsi="Trebuchet MS" w:cs="Arial-BoldMT"/>
                                <w:b/>
                                <w:bCs/>
                                <w:sz w:val="20"/>
                                <w:szCs w:val="20"/>
                              </w:rPr>
                              <w:t xml:space="preserve"> </w:t>
                            </w:r>
                            <w:r w:rsidRPr="000950D5">
                              <w:rPr>
                                <w:rFonts w:ascii="Trebuchet MS" w:hAnsi="Trebuchet MS" w:cs="Arial-BoldMT"/>
                                <w:b/>
                                <w:bCs/>
                                <w:sz w:val="20"/>
                                <w:szCs w:val="20"/>
                              </w:rPr>
                              <w:t>MOYO</w:t>
                            </w:r>
                            <w:r>
                              <w:rPr>
                                <w:rFonts w:ascii="Trebuchet MS" w:hAnsi="Trebuchet MS" w:cs="Arial-BoldMT"/>
                                <w:b/>
                                <w:bCs/>
                                <w:sz w:val="20"/>
                                <w:szCs w:val="20"/>
                              </w:rPr>
                              <w:t xml:space="preserve"> </w:t>
                            </w:r>
                            <w:r w:rsidRPr="000950D5">
                              <w:rPr>
                                <w:rFonts w:ascii="Trebuchet MS" w:hAnsi="Trebuchet MS" w:cs="Arial-BoldMT"/>
                                <w:b/>
                                <w:bCs/>
                                <w:sz w:val="20"/>
                                <w:szCs w:val="20"/>
                              </w:rPr>
                              <w:t>Théophile</w:t>
                            </w:r>
                            <w:r>
                              <w:rPr>
                                <w:rFonts w:ascii="Trebuchet MS" w:hAnsi="Trebuchet MS" w:cs="Arial-BoldMT"/>
                                <w:b/>
                                <w:bCs/>
                                <w:sz w:val="20"/>
                                <w:szCs w:val="20"/>
                              </w:rPr>
                              <w:t xml:space="preserve">, </w:t>
                            </w:r>
                            <w:r w:rsidRPr="000950D5">
                              <w:rPr>
                                <w:rFonts w:ascii="Trebuchet MS" w:hAnsi="Trebuchet MS" w:cs="ArialMT"/>
                                <w:sz w:val="20"/>
                                <w:szCs w:val="20"/>
                              </w:rPr>
                              <w:t>V</w:t>
                            </w:r>
                            <w:r>
                              <w:rPr>
                                <w:rFonts w:ascii="Trebuchet MS" w:hAnsi="Trebuchet MS" w:cs="ArialMT"/>
                                <w:sz w:val="20"/>
                                <w:szCs w:val="20"/>
                              </w:rPr>
                              <w:t xml:space="preserve">P : </w:t>
                            </w:r>
                            <w:r w:rsidR="002C651C">
                              <w:rPr>
                                <w:rFonts w:ascii="Trebuchet MS" w:hAnsi="Trebuchet MS" w:cs="ArialMT"/>
                                <w:sz w:val="20"/>
                                <w:szCs w:val="20"/>
                              </w:rPr>
                              <w:tab/>
                            </w:r>
                            <w:r>
                              <w:rPr>
                                <w:rFonts w:ascii="Trebuchet MS" w:hAnsi="Trebuchet MS" w:cs="ArialMT"/>
                                <w:sz w:val="20"/>
                                <w:szCs w:val="20"/>
                              </w:rPr>
                              <w:t>691144973</w:t>
                            </w:r>
                          </w:p>
                          <w:p w:rsidR="00B63AEF" w:rsidRPr="000950D5" w:rsidRDefault="00B63AEF" w:rsidP="00B63AEF">
                            <w:pPr>
                              <w:tabs>
                                <w:tab w:val="left" w:pos="4253"/>
                              </w:tabs>
                              <w:autoSpaceDE w:val="0"/>
                              <w:autoSpaceDN w:val="0"/>
                              <w:adjustRightInd w:val="0"/>
                              <w:spacing w:after="0" w:line="240" w:lineRule="auto"/>
                              <w:rPr>
                                <w:rFonts w:ascii="Trebuchet MS" w:hAnsi="Trebuchet MS" w:cs="ArialMT"/>
                                <w:sz w:val="20"/>
                                <w:szCs w:val="20"/>
                              </w:rPr>
                            </w:pPr>
                            <w:r>
                              <w:rPr>
                                <w:rFonts w:ascii="Trebuchet MS" w:hAnsi="Trebuchet MS" w:cs="Arial-BoldMT"/>
                                <w:b/>
                                <w:bCs/>
                                <w:sz w:val="20"/>
                                <w:szCs w:val="20"/>
                              </w:rPr>
                              <w:t xml:space="preserve">Pr </w:t>
                            </w:r>
                            <w:r w:rsidRPr="000950D5">
                              <w:rPr>
                                <w:rFonts w:ascii="Trebuchet MS" w:hAnsi="Trebuchet MS" w:cs="Arial-BoldMT"/>
                                <w:b/>
                                <w:bCs/>
                                <w:sz w:val="20"/>
                                <w:szCs w:val="20"/>
                              </w:rPr>
                              <w:t>POUGOUE</w:t>
                            </w:r>
                            <w:r>
                              <w:rPr>
                                <w:rFonts w:ascii="Trebuchet MS" w:hAnsi="Trebuchet MS" w:cs="Arial-BoldMT"/>
                                <w:b/>
                                <w:bCs/>
                                <w:sz w:val="20"/>
                                <w:szCs w:val="20"/>
                              </w:rPr>
                              <w:t xml:space="preserve"> </w:t>
                            </w:r>
                            <w:r w:rsidRPr="000950D5">
                              <w:rPr>
                                <w:rFonts w:ascii="Trebuchet MS" w:hAnsi="Trebuchet MS" w:cs="Arial-BoldMT"/>
                                <w:b/>
                                <w:bCs/>
                                <w:sz w:val="20"/>
                                <w:szCs w:val="20"/>
                              </w:rPr>
                              <w:t>Paul</w:t>
                            </w:r>
                            <w:r>
                              <w:rPr>
                                <w:rFonts w:ascii="Trebuchet MS" w:hAnsi="Trebuchet MS" w:cs="Arial-BoldMT"/>
                                <w:b/>
                                <w:bCs/>
                                <w:sz w:val="20"/>
                                <w:szCs w:val="20"/>
                              </w:rPr>
                              <w:t xml:space="preserve"> </w:t>
                            </w:r>
                            <w:r w:rsidRPr="000950D5">
                              <w:rPr>
                                <w:rFonts w:ascii="Trebuchet MS" w:hAnsi="Trebuchet MS" w:cs="Arial-BoldMT"/>
                                <w:b/>
                                <w:bCs/>
                                <w:sz w:val="20"/>
                                <w:szCs w:val="20"/>
                              </w:rPr>
                              <w:t>Gérard</w:t>
                            </w:r>
                            <w:r>
                              <w:rPr>
                                <w:rFonts w:ascii="Trebuchet MS" w:hAnsi="Trebuchet MS" w:cs="Arial-BoldMT"/>
                                <w:b/>
                                <w:bCs/>
                                <w:sz w:val="20"/>
                                <w:szCs w:val="20"/>
                              </w:rPr>
                              <w:t xml:space="preserve">, </w:t>
                            </w:r>
                            <w:r w:rsidRPr="000950D5">
                              <w:rPr>
                                <w:rFonts w:ascii="Trebuchet MS" w:hAnsi="Trebuchet MS" w:cs="ArialMT"/>
                                <w:sz w:val="20"/>
                                <w:szCs w:val="20"/>
                              </w:rPr>
                              <w:t>Conseiller</w:t>
                            </w:r>
                            <w:r>
                              <w:rPr>
                                <w:rFonts w:ascii="Trebuchet MS" w:hAnsi="Trebuchet MS" w:cs="ArialMT"/>
                                <w:sz w:val="20"/>
                                <w:szCs w:val="20"/>
                              </w:rPr>
                              <w:t xml:space="preserve"> : </w:t>
                            </w:r>
                            <w:r>
                              <w:rPr>
                                <w:rFonts w:ascii="Trebuchet MS" w:hAnsi="Trebuchet MS" w:cs="ArialMT"/>
                                <w:sz w:val="20"/>
                                <w:szCs w:val="20"/>
                              </w:rPr>
                              <w:tab/>
                              <w:t>690370157</w:t>
                            </w:r>
                          </w:p>
                          <w:p w:rsidR="00A413A0" w:rsidRPr="00975F04" w:rsidRDefault="00A413A0" w:rsidP="00B63AEF">
                            <w:pPr>
                              <w:tabs>
                                <w:tab w:val="left" w:pos="4253"/>
                              </w:tabs>
                              <w:autoSpaceDE w:val="0"/>
                              <w:autoSpaceDN w:val="0"/>
                              <w:adjustRightInd w:val="0"/>
                              <w:spacing w:after="0" w:line="240" w:lineRule="auto"/>
                              <w:rPr>
                                <w:rFonts w:ascii="Trebuchet MS" w:hAnsi="Trebuchet MS" w:cs="ArialMT"/>
                                <w:sz w:val="20"/>
                                <w:szCs w:val="20"/>
                              </w:rPr>
                            </w:pPr>
                            <w:r w:rsidRPr="00975F04">
                              <w:rPr>
                                <w:rFonts w:ascii="Trebuchet MS" w:hAnsi="Trebuchet MS" w:cs="Arial-BoldMT"/>
                                <w:b/>
                                <w:bCs/>
                                <w:sz w:val="20"/>
                                <w:szCs w:val="20"/>
                              </w:rPr>
                              <w:t xml:space="preserve">M. NTOMANI TIAKO Hugues, </w:t>
                            </w:r>
                            <w:r w:rsidR="00B92E17" w:rsidRPr="00975F04">
                              <w:rPr>
                                <w:rFonts w:ascii="Trebuchet MS" w:hAnsi="Trebuchet MS" w:cs="ArialMT"/>
                                <w:sz w:val="20"/>
                                <w:szCs w:val="20"/>
                              </w:rPr>
                              <w:t>SG:</w:t>
                            </w:r>
                            <w:r w:rsidRPr="00975F04">
                              <w:rPr>
                                <w:rFonts w:ascii="Trebuchet MS" w:hAnsi="Trebuchet MS" w:cs="ArialMT"/>
                                <w:sz w:val="20"/>
                                <w:szCs w:val="20"/>
                              </w:rPr>
                              <w:t xml:space="preserve"> </w:t>
                            </w:r>
                            <w:r w:rsidR="002C651C" w:rsidRPr="00975F04">
                              <w:rPr>
                                <w:rFonts w:ascii="Trebuchet MS" w:hAnsi="Trebuchet MS" w:cs="ArialMT"/>
                                <w:sz w:val="20"/>
                                <w:szCs w:val="20"/>
                              </w:rPr>
                              <w:tab/>
                            </w:r>
                            <w:r w:rsidRPr="00975F04">
                              <w:rPr>
                                <w:rFonts w:ascii="Trebuchet MS" w:hAnsi="Trebuchet MS" w:cs="ArialMT"/>
                                <w:sz w:val="20"/>
                                <w:szCs w:val="20"/>
                              </w:rPr>
                              <w:t>691144975</w:t>
                            </w:r>
                          </w:p>
                          <w:p w:rsidR="00A413A0" w:rsidRPr="00B63AEF" w:rsidRDefault="00A413A0" w:rsidP="00B63AEF">
                            <w:pPr>
                              <w:tabs>
                                <w:tab w:val="left" w:pos="4253"/>
                              </w:tabs>
                              <w:autoSpaceDE w:val="0"/>
                              <w:autoSpaceDN w:val="0"/>
                              <w:adjustRightInd w:val="0"/>
                              <w:spacing w:after="0" w:line="240" w:lineRule="auto"/>
                              <w:rPr>
                                <w:rFonts w:ascii="Trebuchet MS" w:hAnsi="Trebuchet MS" w:cs="ArialMT"/>
                                <w:sz w:val="20"/>
                                <w:szCs w:val="20"/>
                              </w:rPr>
                            </w:pPr>
                            <w:r w:rsidRPr="00B63AEF">
                              <w:rPr>
                                <w:rFonts w:ascii="Trebuchet MS" w:hAnsi="Trebuchet MS" w:cs="Arial-BoldMT"/>
                                <w:b/>
                                <w:bCs/>
                                <w:sz w:val="20"/>
                                <w:szCs w:val="20"/>
                              </w:rPr>
                              <w:t xml:space="preserve">M. </w:t>
                            </w:r>
                            <w:r w:rsidR="00B63AEF" w:rsidRPr="00EB69A5">
                              <w:rPr>
                                <w:rFonts w:ascii="Arial" w:eastAsia="Arial" w:hAnsi="Arial" w:cs="Arial"/>
                                <w:color w:val="231F20"/>
                                <w:spacing w:val="-10"/>
                                <w:w w:val="125"/>
                                <w:sz w:val="16"/>
                                <w:szCs w:val="16"/>
                              </w:rPr>
                              <w:t>TIOMAJOU David</w:t>
                            </w:r>
                            <w:r w:rsidRPr="00B63AEF">
                              <w:rPr>
                                <w:rFonts w:ascii="Trebuchet MS" w:hAnsi="Trebuchet MS" w:cs="Arial-BoldMT"/>
                                <w:b/>
                                <w:bCs/>
                                <w:sz w:val="20"/>
                                <w:szCs w:val="20"/>
                              </w:rPr>
                              <w:t xml:space="preserve">, </w:t>
                            </w:r>
                            <w:r w:rsidR="00B63AEF" w:rsidRPr="00B63AEF">
                              <w:rPr>
                                <w:rFonts w:ascii="Trebuchet MS" w:hAnsi="Trebuchet MS" w:cs="ArialMT"/>
                                <w:sz w:val="20"/>
                                <w:szCs w:val="20"/>
                              </w:rPr>
                              <w:t>SG. Adj</w:t>
                            </w:r>
                            <w:r w:rsidR="00B92E17" w:rsidRPr="00B63AEF">
                              <w:rPr>
                                <w:rFonts w:ascii="Trebuchet MS" w:hAnsi="Trebuchet MS" w:cs="ArialMT"/>
                                <w:sz w:val="20"/>
                                <w:szCs w:val="20"/>
                              </w:rPr>
                              <w:t>:</w:t>
                            </w:r>
                            <w:r w:rsidRPr="00B63AEF">
                              <w:rPr>
                                <w:rFonts w:ascii="Trebuchet MS" w:hAnsi="Trebuchet MS" w:cs="ArialMT"/>
                                <w:sz w:val="20"/>
                                <w:szCs w:val="20"/>
                              </w:rPr>
                              <w:t xml:space="preserve"> </w:t>
                            </w:r>
                            <w:r w:rsidR="002C651C" w:rsidRPr="00B63AEF">
                              <w:rPr>
                                <w:rFonts w:ascii="Trebuchet MS" w:hAnsi="Trebuchet MS" w:cs="ArialMT"/>
                                <w:sz w:val="20"/>
                                <w:szCs w:val="20"/>
                              </w:rPr>
                              <w:tab/>
                            </w:r>
                            <w:r w:rsidRPr="00B63AEF">
                              <w:rPr>
                                <w:rFonts w:ascii="Trebuchet MS" w:hAnsi="Trebuchet MS" w:cs="ArialMT"/>
                                <w:sz w:val="20"/>
                                <w:szCs w:val="20"/>
                              </w:rPr>
                              <w:t>691144976</w:t>
                            </w:r>
                          </w:p>
                          <w:p w:rsidR="00A413A0" w:rsidRDefault="00A413A0" w:rsidP="00B63AEF">
                            <w:pPr>
                              <w:tabs>
                                <w:tab w:val="left" w:pos="4253"/>
                              </w:tabs>
                              <w:autoSpaceDE w:val="0"/>
                              <w:autoSpaceDN w:val="0"/>
                              <w:adjustRightInd w:val="0"/>
                              <w:spacing w:after="0" w:line="240" w:lineRule="auto"/>
                              <w:rPr>
                                <w:rFonts w:ascii="Trebuchet MS" w:hAnsi="Trebuchet MS" w:cs="ArialMT"/>
                                <w:sz w:val="20"/>
                                <w:szCs w:val="20"/>
                              </w:rPr>
                            </w:pPr>
                            <w:r w:rsidRPr="004E1CD3">
                              <w:rPr>
                                <w:rFonts w:ascii="Trebuchet MS" w:hAnsi="Trebuchet MS" w:cs="Arial-BoldMT"/>
                                <w:b/>
                                <w:bCs/>
                                <w:sz w:val="20"/>
                                <w:szCs w:val="20"/>
                              </w:rPr>
                              <w:t xml:space="preserve">Dr ZEUDJA KEMAJOU Hugues, </w:t>
                            </w:r>
                            <w:r w:rsidR="00B63AEF" w:rsidRPr="004E1CD3">
                              <w:rPr>
                                <w:rFonts w:ascii="Trebuchet MS" w:hAnsi="Trebuchet MS" w:cs="ArialMT"/>
                                <w:sz w:val="20"/>
                                <w:szCs w:val="20"/>
                              </w:rPr>
                              <w:t>Trésorier :</w:t>
                            </w:r>
                            <w:r w:rsidRPr="004E1CD3">
                              <w:rPr>
                                <w:rFonts w:ascii="Trebuchet MS" w:hAnsi="Trebuchet MS" w:cs="ArialMT"/>
                                <w:sz w:val="20"/>
                                <w:szCs w:val="20"/>
                              </w:rPr>
                              <w:t xml:space="preserve"> </w:t>
                            </w:r>
                            <w:r w:rsidR="002C651C">
                              <w:rPr>
                                <w:rFonts w:ascii="Trebuchet MS" w:hAnsi="Trebuchet MS" w:cs="ArialMT"/>
                                <w:sz w:val="20"/>
                                <w:szCs w:val="20"/>
                              </w:rPr>
                              <w:tab/>
                            </w:r>
                            <w:r w:rsidRPr="004E1CD3">
                              <w:rPr>
                                <w:rFonts w:ascii="Trebuchet MS" w:hAnsi="Trebuchet MS" w:cs="ArialMT"/>
                                <w:sz w:val="20"/>
                                <w:szCs w:val="20"/>
                              </w:rPr>
                              <w:t>691144977</w:t>
                            </w:r>
                          </w:p>
                          <w:p w:rsidR="00B63AEF" w:rsidRPr="00975F04" w:rsidRDefault="00B63AEF" w:rsidP="00B63AEF">
                            <w:pPr>
                              <w:tabs>
                                <w:tab w:val="left" w:pos="4253"/>
                              </w:tabs>
                              <w:autoSpaceDE w:val="0"/>
                              <w:autoSpaceDN w:val="0"/>
                              <w:adjustRightInd w:val="0"/>
                              <w:spacing w:after="0" w:line="240" w:lineRule="auto"/>
                              <w:rPr>
                                <w:rFonts w:ascii="Trebuchet MS" w:hAnsi="Trebuchet MS" w:cs="ArialMT"/>
                                <w:sz w:val="20"/>
                                <w:szCs w:val="20"/>
                              </w:rPr>
                            </w:pPr>
                            <w:r w:rsidRPr="00975F04">
                              <w:rPr>
                                <w:rFonts w:ascii="Trebuchet MS" w:hAnsi="Trebuchet MS" w:cs="Arial-BoldMT"/>
                                <w:b/>
                                <w:bCs/>
                                <w:sz w:val="20"/>
                                <w:szCs w:val="20"/>
                              </w:rPr>
                              <w:t xml:space="preserve">M. TCHATCHOUA Thomas, </w:t>
                            </w:r>
                            <w:r w:rsidRPr="00975F04">
                              <w:rPr>
                                <w:rFonts w:ascii="Trebuchet MS" w:hAnsi="Trebuchet MS" w:cs="ArialMT"/>
                                <w:sz w:val="20"/>
                                <w:szCs w:val="20"/>
                              </w:rPr>
                              <w:t xml:space="preserve">Trésorier. Adj: </w:t>
                            </w:r>
                            <w:r w:rsidRPr="00975F04">
                              <w:rPr>
                                <w:rFonts w:ascii="Trebuchet MS" w:hAnsi="Trebuchet MS" w:cs="ArialMT"/>
                                <w:sz w:val="20"/>
                                <w:szCs w:val="20"/>
                              </w:rPr>
                              <w:tab/>
                              <w:t>691144976</w:t>
                            </w:r>
                          </w:p>
                          <w:p w:rsidR="00A413A0" w:rsidRPr="000950D5" w:rsidRDefault="00A413A0" w:rsidP="00B63AEF">
                            <w:pPr>
                              <w:tabs>
                                <w:tab w:val="left" w:pos="4253"/>
                              </w:tabs>
                              <w:autoSpaceDE w:val="0"/>
                              <w:autoSpaceDN w:val="0"/>
                              <w:adjustRightInd w:val="0"/>
                              <w:spacing w:after="0" w:line="240" w:lineRule="auto"/>
                              <w:rPr>
                                <w:rFonts w:ascii="Trebuchet MS" w:hAnsi="Trebuchet MS"/>
                              </w:rPr>
                            </w:pPr>
                            <w:r>
                              <w:rPr>
                                <w:rFonts w:ascii="Trebuchet MS" w:hAnsi="Trebuchet MS" w:cs="Arial-BoldMT"/>
                                <w:b/>
                                <w:bCs/>
                                <w:sz w:val="20"/>
                                <w:szCs w:val="20"/>
                              </w:rPr>
                              <w:t xml:space="preserve">Pr </w:t>
                            </w:r>
                            <w:r w:rsidR="00B63AEF">
                              <w:rPr>
                                <w:rFonts w:ascii="Montserrat-Light" w:hAnsi="Montserrat-Light" w:cs="Montserrat-Light"/>
                                <w:sz w:val="16"/>
                                <w:szCs w:val="16"/>
                              </w:rPr>
                              <w:t>SINDJOUN POKAM</w:t>
                            </w:r>
                            <w:r>
                              <w:rPr>
                                <w:rFonts w:ascii="Trebuchet MS" w:hAnsi="Trebuchet MS" w:cs="Arial-BoldMT"/>
                                <w:b/>
                                <w:bCs/>
                                <w:sz w:val="20"/>
                                <w:szCs w:val="20"/>
                              </w:rPr>
                              <w:t xml:space="preserve">, </w:t>
                            </w:r>
                            <w:r w:rsidR="00B63AEF" w:rsidRPr="000950D5">
                              <w:rPr>
                                <w:rFonts w:ascii="Trebuchet MS" w:hAnsi="Trebuchet MS" w:cs="ArialMT"/>
                                <w:sz w:val="20"/>
                                <w:szCs w:val="20"/>
                              </w:rPr>
                              <w:t>Conseiller</w:t>
                            </w:r>
                            <w:r w:rsidR="00B63AEF">
                              <w:rPr>
                                <w:rFonts w:ascii="Trebuchet MS" w:hAnsi="Trebuchet MS" w:cs="ArialMT"/>
                                <w:sz w:val="20"/>
                                <w:szCs w:val="20"/>
                              </w:rPr>
                              <w:t xml:space="preserve"> :</w:t>
                            </w:r>
                            <w:r>
                              <w:rPr>
                                <w:rFonts w:ascii="Trebuchet MS" w:hAnsi="Trebuchet MS" w:cs="ArialMT"/>
                                <w:sz w:val="20"/>
                                <w:szCs w:val="20"/>
                              </w:rPr>
                              <w:t xml:space="preserve"> </w:t>
                            </w:r>
                            <w:r w:rsidR="002C651C">
                              <w:rPr>
                                <w:rFonts w:ascii="Trebuchet MS" w:hAnsi="Trebuchet MS" w:cs="ArialMT"/>
                                <w:sz w:val="20"/>
                                <w:szCs w:val="20"/>
                              </w:rPr>
                              <w:tab/>
                            </w:r>
                            <w:r>
                              <w:rPr>
                                <w:rFonts w:ascii="Trebuchet MS" w:hAnsi="Trebuchet MS" w:cs="ArialMT"/>
                                <w:sz w:val="20"/>
                                <w:szCs w:val="20"/>
                              </w:rPr>
                              <w:t>69</w:t>
                            </w:r>
                            <w:r w:rsidR="00B63AEF">
                              <w:rPr>
                                <w:rFonts w:ascii="Trebuchet MS" w:hAnsi="Trebuchet MS" w:cs="ArialMT"/>
                                <w:sz w:val="20"/>
                                <w:szCs w:val="20"/>
                              </w:rPr>
                              <w:t>9944251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0" type="#_x0000_t202" style="position:absolute;left:0;text-align:left;margin-left:-.1pt;margin-top:164.1pt;width:290.95pt;height:100.85pt;z-index:2517626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">
                <v:textbox style="mso-fit-shape-to-text:t">
                  <w:txbxContent>
                    <w:p w:rsidR="00A413A0" w:rsidRPr="000950D5" w:rsidRDefault="00A413A0" w:rsidP="00B63AEF">
                      <w:pPr>
                        <w:tabs>
                          <w:tab w:val="left" w:pos="4253"/>
                        </w:tabs>
                        <w:autoSpaceDE w:val="0"/>
                        <w:autoSpaceDN w:val="0"/>
                        <w:adjustRightInd w:val="0"/>
                        <w:spacing w:after="0" w:line="240" w:lineRule="auto"/>
                        <w:rPr>
                          <w:rFonts w:ascii="Trebuchet MS" w:hAnsi="Trebuchet MS" w:cs="ArialMT"/>
                          <w:sz w:val="20"/>
                          <w:szCs w:val="20"/>
                        </w:rPr>
                      </w:pPr>
                      <w:r>
                        <w:rPr>
                          <w:rFonts w:ascii="Trebuchet MS" w:hAnsi="Trebuchet MS" w:cs="Arial-BoldMT"/>
                          <w:b/>
                          <w:bCs/>
                          <w:sz w:val="20"/>
                          <w:szCs w:val="20"/>
                        </w:rPr>
                        <w:t xml:space="preserve">M. </w:t>
                      </w:r>
                      <w:r w:rsidRPr="000950D5">
                        <w:rPr>
                          <w:rFonts w:ascii="Trebuchet MS" w:hAnsi="Trebuchet MS" w:cs="Arial-BoldMT"/>
                          <w:b/>
                          <w:bCs/>
                          <w:sz w:val="20"/>
                          <w:szCs w:val="20"/>
                        </w:rPr>
                        <w:t>NJOMGANG</w:t>
                      </w:r>
                      <w:r>
                        <w:rPr>
                          <w:rFonts w:ascii="Trebuchet MS" w:hAnsi="Trebuchet MS" w:cs="Arial-BoldMT"/>
                          <w:b/>
                          <w:bCs/>
                          <w:sz w:val="20"/>
                          <w:szCs w:val="20"/>
                        </w:rPr>
                        <w:t xml:space="preserve"> </w:t>
                      </w:r>
                      <w:r w:rsidRPr="000950D5">
                        <w:rPr>
                          <w:rFonts w:ascii="Trebuchet MS" w:hAnsi="Trebuchet MS" w:cs="Arial-BoldMT"/>
                          <w:b/>
                          <w:bCs/>
                          <w:sz w:val="20"/>
                          <w:szCs w:val="20"/>
                        </w:rPr>
                        <w:t>Henri</w:t>
                      </w:r>
                      <w:r>
                        <w:rPr>
                          <w:rFonts w:ascii="Trebuchet MS" w:hAnsi="Trebuchet MS" w:cs="Arial-BoldMT"/>
                          <w:b/>
                          <w:bCs/>
                          <w:sz w:val="20"/>
                          <w:szCs w:val="20"/>
                        </w:rPr>
                        <w:t xml:space="preserve">, </w:t>
                      </w:r>
                      <w:r w:rsidRPr="000950D5">
                        <w:rPr>
                          <w:rFonts w:ascii="Trebuchet MS" w:hAnsi="Trebuchet MS" w:cs="ArialMT"/>
                          <w:sz w:val="20"/>
                          <w:szCs w:val="20"/>
                        </w:rPr>
                        <w:t>Président</w:t>
                      </w:r>
                      <w:r>
                        <w:rPr>
                          <w:rFonts w:ascii="Trebuchet MS" w:hAnsi="Trebuchet MS" w:cs="ArialMT"/>
                          <w:sz w:val="20"/>
                          <w:szCs w:val="20"/>
                        </w:rPr>
                        <w:t xml:space="preserve"> : </w:t>
                      </w:r>
                      <w:r w:rsidR="002C651C">
                        <w:rPr>
                          <w:rFonts w:ascii="Trebuchet MS" w:hAnsi="Trebuchet MS" w:cs="ArialMT"/>
                          <w:sz w:val="20"/>
                          <w:szCs w:val="20"/>
                        </w:rPr>
                        <w:tab/>
                      </w:r>
                      <w:r>
                        <w:rPr>
                          <w:rFonts w:ascii="Trebuchet MS" w:hAnsi="Trebuchet MS" w:cs="ArialMT"/>
                          <w:sz w:val="20"/>
                          <w:szCs w:val="20"/>
                        </w:rPr>
                        <w:t>691144971</w:t>
                      </w:r>
                    </w:p>
                    <w:p w:rsidR="00A413A0" w:rsidRDefault="00A413A0" w:rsidP="00B63AEF">
                      <w:pPr>
                        <w:tabs>
                          <w:tab w:val="left" w:pos="4253"/>
                        </w:tabs>
                        <w:autoSpaceDE w:val="0"/>
                        <w:autoSpaceDN w:val="0"/>
                        <w:adjustRightInd w:val="0"/>
                        <w:spacing w:after="0" w:line="240" w:lineRule="auto"/>
                        <w:rPr>
                          <w:rFonts w:ascii="Trebuchet MS" w:hAnsi="Trebuchet MS" w:cs="ArialMT"/>
                          <w:sz w:val="20"/>
                          <w:szCs w:val="20"/>
                        </w:rPr>
                      </w:pPr>
                      <w:r>
                        <w:rPr>
                          <w:rFonts w:ascii="Trebuchet MS" w:hAnsi="Trebuchet MS" w:cs="Arial-BoldMT"/>
                          <w:b/>
                          <w:bCs/>
                          <w:sz w:val="20"/>
                          <w:szCs w:val="20"/>
                        </w:rPr>
                        <w:t xml:space="preserve">Pr </w:t>
                      </w:r>
                      <w:r w:rsidRPr="000950D5">
                        <w:rPr>
                          <w:rFonts w:ascii="Trebuchet MS" w:hAnsi="Trebuchet MS" w:cs="Arial-BoldMT"/>
                          <w:b/>
                          <w:bCs/>
                          <w:sz w:val="20"/>
                          <w:szCs w:val="20"/>
                        </w:rPr>
                        <w:t>YIMGAING</w:t>
                      </w:r>
                      <w:r>
                        <w:rPr>
                          <w:rFonts w:ascii="Trebuchet MS" w:hAnsi="Trebuchet MS" w:cs="Arial-BoldMT"/>
                          <w:b/>
                          <w:bCs/>
                          <w:sz w:val="20"/>
                          <w:szCs w:val="20"/>
                        </w:rPr>
                        <w:t xml:space="preserve"> </w:t>
                      </w:r>
                      <w:r w:rsidRPr="000950D5">
                        <w:rPr>
                          <w:rFonts w:ascii="Trebuchet MS" w:hAnsi="Trebuchet MS" w:cs="Arial-BoldMT"/>
                          <w:b/>
                          <w:bCs/>
                          <w:sz w:val="20"/>
                          <w:szCs w:val="20"/>
                        </w:rPr>
                        <w:t>MOYO</w:t>
                      </w:r>
                      <w:r>
                        <w:rPr>
                          <w:rFonts w:ascii="Trebuchet MS" w:hAnsi="Trebuchet MS" w:cs="Arial-BoldMT"/>
                          <w:b/>
                          <w:bCs/>
                          <w:sz w:val="20"/>
                          <w:szCs w:val="20"/>
                        </w:rPr>
                        <w:t xml:space="preserve"> </w:t>
                      </w:r>
                      <w:r w:rsidRPr="000950D5">
                        <w:rPr>
                          <w:rFonts w:ascii="Trebuchet MS" w:hAnsi="Trebuchet MS" w:cs="Arial-BoldMT"/>
                          <w:b/>
                          <w:bCs/>
                          <w:sz w:val="20"/>
                          <w:szCs w:val="20"/>
                        </w:rPr>
                        <w:t>Théophile</w:t>
                      </w:r>
                      <w:r>
                        <w:rPr>
                          <w:rFonts w:ascii="Trebuchet MS" w:hAnsi="Trebuchet MS" w:cs="Arial-BoldMT"/>
                          <w:b/>
                          <w:bCs/>
                          <w:sz w:val="20"/>
                          <w:szCs w:val="20"/>
                        </w:rPr>
                        <w:t xml:space="preserve">, </w:t>
                      </w:r>
                      <w:r w:rsidRPr="000950D5">
                        <w:rPr>
                          <w:rFonts w:ascii="Trebuchet MS" w:hAnsi="Trebuchet MS" w:cs="ArialMT"/>
                          <w:sz w:val="20"/>
                          <w:szCs w:val="20"/>
                        </w:rPr>
                        <w:t>V</w:t>
                      </w:r>
                      <w:r>
                        <w:rPr>
                          <w:rFonts w:ascii="Trebuchet MS" w:hAnsi="Trebuchet MS" w:cs="ArialMT"/>
                          <w:sz w:val="20"/>
                          <w:szCs w:val="20"/>
                        </w:rPr>
                        <w:t xml:space="preserve">P : </w:t>
                      </w:r>
                      <w:r w:rsidR="002C651C">
                        <w:rPr>
                          <w:rFonts w:ascii="Trebuchet MS" w:hAnsi="Trebuchet MS" w:cs="ArialMT"/>
                          <w:sz w:val="20"/>
                          <w:szCs w:val="20"/>
                        </w:rPr>
                        <w:tab/>
                      </w:r>
                      <w:r>
                        <w:rPr>
                          <w:rFonts w:ascii="Trebuchet MS" w:hAnsi="Trebuchet MS" w:cs="ArialMT"/>
                          <w:sz w:val="20"/>
                          <w:szCs w:val="20"/>
                        </w:rPr>
                        <w:t>691144973</w:t>
                      </w:r>
                    </w:p>
                    <w:p w:rsidR="00B63AEF" w:rsidRPr="000950D5" w:rsidRDefault="00B63AEF" w:rsidP="00B63AEF">
                      <w:pPr>
                        <w:tabs>
                          <w:tab w:val="left" w:pos="4253"/>
                        </w:tabs>
                        <w:autoSpaceDE w:val="0"/>
                        <w:autoSpaceDN w:val="0"/>
                        <w:adjustRightInd w:val="0"/>
                        <w:spacing w:after="0" w:line="240" w:lineRule="auto"/>
                        <w:rPr>
                          <w:rFonts w:ascii="Trebuchet MS" w:hAnsi="Trebuchet MS" w:cs="ArialMT"/>
                          <w:sz w:val="20"/>
                          <w:szCs w:val="20"/>
                        </w:rPr>
                      </w:pPr>
                      <w:r>
                        <w:rPr>
                          <w:rFonts w:ascii="Trebuchet MS" w:hAnsi="Trebuchet MS" w:cs="Arial-BoldMT"/>
                          <w:b/>
                          <w:bCs/>
                          <w:sz w:val="20"/>
                          <w:szCs w:val="20"/>
                        </w:rPr>
                        <w:t xml:space="preserve">Pr </w:t>
                      </w:r>
                      <w:r w:rsidRPr="000950D5">
                        <w:rPr>
                          <w:rFonts w:ascii="Trebuchet MS" w:hAnsi="Trebuchet MS" w:cs="Arial-BoldMT"/>
                          <w:b/>
                          <w:bCs/>
                          <w:sz w:val="20"/>
                          <w:szCs w:val="20"/>
                        </w:rPr>
                        <w:t>POUGOUE</w:t>
                      </w:r>
                      <w:r>
                        <w:rPr>
                          <w:rFonts w:ascii="Trebuchet MS" w:hAnsi="Trebuchet MS" w:cs="Arial-BoldMT"/>
                          <w:b/>
                          <w:bCs/>
                          <w:sz w:val="20"/>
                          <w:szCs w:val="20"/>
                        </w:rPr>
                        <w:t xml:space="preserve"> </w:t>
                      </w:r>
                      <w:r w:rsidRPr="000950D5">
                        <w:rPr>
                          <w:rFonts w:ascii="Trebuchet MS" w:hAnsi="Trebuchet MS" w:cs="Arial-BoldMT"/>
                          <w:b/>
                          <w:bCs/>
                          <w:sz w:val="20"/>
                          <w:szCs w:val="20"/>
                        </w:rPr>
                        <w:t>Paul</w:t>
                      </w:r>
                      <w:r>
                        <w:rPr>
                          <w:rFonts w:ascii="Trebuchet MS" w:hAnsi="Trebuchet MS" w:cs="Arial-BoldMT"/>
                          <w:b/>
                          <w:bCs/>
                          <w:sz w:val="20"/>
                          <w:szCs w:val="20"/>
                        </w:rPr>
                        <w:t xml:space="preserve"> </w:t>
                      </w:r>
                      <w:r w:rsidRPr="000950D5">
                        <w:rPr>
                          <w:rFonts w:ascii="Trebuchet MS" w:hAnsi="Trebuchet MS" w:cs="Arial-BoldMT"/>
                          <w:b/>
                          <w:bCs/>
                          <w:sz w:val="20"/>
                          <w:szCs w:val="20"/>
                        </w:rPr>
                        <w:t>Gérard</w:t>
                      </w:r>
                      <w:r>
                        <w:rPr>
                          <w:rFonts w:ascii="Trebuchet MS" w:hAnsi="Trebuchet MS" w:cs="Arial-BoldMT"/>
                          <w:b/>
                          <w:bCs/>
                          <w:sz w:val="20"/>
                          <w:szCs w:val="20"/>
                        </w:rPr>
                        <w:t xml:space="preserve">, </w:t>
                      </w:r>
                      <w:r w:rsidRPr="000950D5">
                        <w:rPr>
                          <w:rFonts w:ascii="Trebuchet MS" w:hAnsi="Trebuchet MS" w:cs="ArialMT"/>
                          <w:sz w:val="20"/>
                          <w:szCs w:val="20"/>
                        </w:rPr>
                        <w:t>Conseiller</w:t>
                      </w:r>
                      <w:r>
                        <w:rPr>
                          <w:rFonts w:ascii="Trebuchet MS" w:hAnsi="Trebuchet MS" w:cs="ArialMT"/>
                          <w:sz w:val="20"/>
                          <w:szCs w:val="20"/>
                        </w:rPr>
                        <w:t xml:space="preserve"> :</w:t>
                      </w:r>
                      <w:r>
                        <w:rPr>
                          <w:rFonts w:ascii="Trebuchet MS" w:hAnsi="Trebuchet MS" w:cs="ArialMT"/>
                          <w:sz w:val="20"/>
                          <w:szCs w:val="20"/>
                        </w:rPr>
                        <w:t xml:space="preserve"> </w:t>
                      </w:r>
                      <w:r>
                        <w:rPr>
                          <w:rFonts w:ascii="Trebuchet MS" w:hAnsi="Trebuchet MS" w:cs="ArialMT"/>
                          <w:sz w:val="20"/>
                          <w:szCs w:val="20"/>
                        </w:rPr>
                        <w:tab/>
                        <w:t>690370157</w:t>
                      </w:r>
                    </w:p>
                    <w:p w:rsidR="00A413A0" w:rsidRPr="00EE6827" w:rsidRDefault="00A413A0" w:rsidP="00B63AEF">
                      <w:pPr>
                        <w:tabs>
                          <w:tab w:val="left" w:pos="4253"/>
                        </w:tabs>
                        <w:autoSpaceDE w:val="0"/>
                        <w:autoSpaceDN w:val="0"/>
                        <w:adjustRightInd w:val="0"/>
                        <w:spacing w:after="0" w:line="240" w:lineRule="auto"/>
                        <w:rPr>
                          <w:rFonts w:ascii="Trebuchet MS" w:hAnsi="Trebuchet MS" w:cs="ArialMT"/>
                          <w:sz w:val="20"/>
                          <w:szCs w:val="20"/>
                          <w:lang w:val="en-US"/>
                        </w:rPr>
                      </w:pPr>
                      <w:r w:rsidRPr="00EE6827">
                        <w:rPr>
                          <w:rFonts w:ascii="Trebuchet MS" w:hAnsi="Trebuchet MS" w:cs="Arial-BoldMT"/>
                          <w:b/>
                          <w:bCs/>
                          <w:sz w:val="20"/>
                          <w:szCs w:val="20"/>
                          <w:lang w:val="en-US"/>
                        </w:rPr>
                        <w:t xml:space="preserve">M. NTOMANI TIAKO Hugues, </w:t>
                      </w:r>
                      <w:r w:rsidR="00B92E17" w:rsidRPr="00EE6827">
                        <w:rPr>
                          <w:rFonts w:ascii="Trebuchet MS" w:hAnsi="Trebuchet MS" w:cs="ArialMT"/>
                          <w:sz w:val="20"/>
                          <w:szCs w:val="20"/>
                          <w:lang w:val="en-US"/>
                        </w:rPr>
                        <w:t>SG:</w:t>
                      </w:r>
                      <w:r w:rsidRPr="00EE6827">
                        <w:rPr>
                          <w:rFonts w:ascii="Trebuchet MS" w:hAnsi="Trebuchet MS" w:cs="ArialMT"/>
                          <w:sz w:val="20"/>
                          <w:szCs w:val="20"/>
                          <w:lang w:val="en-US"/>
                        </w:rPr>
                        <w:t xml:space="preserve"> </w:t>
                      </w:r>
                      <w:r w:rsidR="002C651C">
                        <w:rPr>
                          <w:rFonts w:ascii="Trebuchet MS" w:hAnsi="Trebuchet MS" w:cs="ArialMT"/>
                          <w:sz w:val="20"/>
                          <w:szCs w:val="20"/>
                          <w:lang w:val="en-US"/>
                        </w:rPr>
                        <w:tab/>
                      </w:r>
                      <w:r w:rsidRPr="00EE6827">
                        <w:rPr>
                          <w:rFonts w:ascii="Trebuchet MS" w:hAnsi="Trebuchet MS" w:cs="ArialMT"/>
                          <w:sz w:val="20"/>
                          <w:szCs w:val="20"/>
                          <w:lang w:val="en-US"/>
                        </w:rPr>
                        <w:t>691144975</w:t>
                      </w:r>
                    </w:p>
                    <w:p w:rsidR="00A413A0" w:rsidRPr="00B63AEF" w:rsidRDefault="00A413A0" w:rsidP="00B63AEF">
                      <w:pPr>
                        <w:tabs>
                          <w:tab w:val="left" w:pos="4253"/>
                        </w:tabs>
                        <w:autoSpaceDE w:val="0"/>
                        <w:autoSpaceDN w:val="0"/>
                        <w:adjustRightInd w:val="0"/>
                        <w:spacing w:after="0" w:line="240" w:lineRule="auto"/>
                        <w:rPr>
                          <w:rFonts w:ascii="Trebuchet MS" w:hAnsi="Trebuchet MS" w:cs="ArialMT"/>
                          <w:sz w:val="20"/>
                          <w:szCs w:val="20"/>
                        </w:rPr>
                      </w:pPr>
                      <w:r w:rsidRPr="00B63AEF">
                        <w:rPr>
                          <w:rFonts w:ascii="Trebuchet MS" w:hAnsi="Trebuchet MS" w:cs="Arial-BoldMT"/>
                          <w:b/>
                          <w:bCs/>
                          <w:sz w:val="20"/>
                          <w:szCs w:val="20"/>
                        </w:rPr>
                        <w:t xml:space="preserve">M. </w:t>
                      </w:r>
                      <w:r w:rsidR="00B63AEF" w:rsidRPr="00EB69A5">
                        <w:rPr>
                          <w:rFonts w:ascii="Arial" w:eastAsia="Arial" w:hAnsi="Arial" w:cs="Arial"/>
                          <w:color w:val="231F20"/>
                          <w:spacing w:val="-10"/>
                          <w:w w:val="125"/>
                          <w:sz w:val="16"/>
                          <w:szCs w:val="16"/>
                        </w:rPr>
                        <w:t>TIOMAJOU David</w:t>
                      </w:r>
                      <w:r w:rsidRPr="00B63AEF">
                        <w:rPr>
                          <w:rFonts w:ascii="Trebuchet MS" w:hAnsi="Trebuchet MS" w:cs="Arial-BoldMT"/>
                          <w:b/>
                          <w:bCs/>
                          <w:sz w:val="20"/>
                          <w:szCs w:val="20"/>
                        </w:rPr>
                        <w:t xml:space="preserve">, </w:t>
                      </w:r>
                      <w:r w:rsidR="00B63AEF" w:rsidRPr="00B63AEF">
                        <w:rPr>
                          <w:rFonts w:ascii="Trebuchet MS" w:hAnsi="Trebuchet MS" w:cs="ArialMT"/>
                          <w:sz w:val="20"/>
                          <w:szCs w:val="20"/>
                        </w:rPr>
                        <w:t>SG. Adj</w:t>
                      </w:r>
                      <w:r w:rsidR="00B92E17" w:rsidRPr="00B63AEF">
                        <w:rPr>
                          <w:rFonts w:ascii="Trebuchet MS" w:hAnsi="Trebuchet MS" w:cs="ArialMT"/>
                          <w:sz w:val="20"/>
                          <w:szCs w:val="20"/>
                        </w:rPr>
                        <w:t>:</w:t>
                      </w:r>
                      <w:r w:rsidRPr="00B63AEF">
                        <w:rPr>
                          <w:rFonts w:ascii="Trebuchet MS" w:hAnsi="Trebuchet MS" w:cs="ArialMT"/>
                          <w:sz w:val="20"/>
                          <w:szCs w:val="20"/>
                        </w:rPr>
                        <w:t xml:space="preserve"> </w:t>
                      </w:r>
                      <w:r w:rsidR="002C651C" w:rsidRPr="00B63AEF">
                        <w:rPr>
                          <w:rFonts w:ascii="Trebuchet MS" w:hAnsi="Trebuchet MS" w:cs="ArialMT"/>
                          <w:sz w:val="20"/>
                          <w:szCs w:val="20"/>
                        </w:rPr>
                        <w:tab/>
                      </w:r>
                      <w:r w:rsidRPr="00B63AEF">
                        <w:rPr>
                          <w:rFonts w:ascii="Trebuchet MS" w:hAnsi="Trebuchet MS" w:cs="ArialMT"/>
                          <w:sz w:val="20"/>
                          <w:szCs w:val="20"/>
                        </w:rPr>
                        <w:t>691144976</w:t>
                      </w:r>
                    </w:p>
                    <w:p w:rsidR="00A413A0" w:rsidRDefault="00A413A0" w:rsidP="00B63AEF">
                      <w:pPr>
                        <w:tabs>
                          <w:tab w:val="left" w:pos="4253"/>
                        </w:tabs>
                        <w:autoSpaceDE w:val="0"/>
                        <w:autoSpaceDN w:val="0"/>
                        <w:adjustRightInd w:val="0"/>
                        <w:spacing w:after="0" w:line="240" w:lineRule="auto"/>
                        <w:rPr>
                          <w:rFonts w:ascii="Trebuchet MS" w:hAnsi="Trebuchet MS" w:cs="ArialMT"/>
                          <w:sz w:val="20"/>
                          <w:szCs w:val="20"/>
                        </w:rPr>
                      </w:pPr>
                      <w:r w:rsidRPr="004E1CD3">
                        <w:rPr>
                          <w:rFonts w:ascii="Trebuchet MS" w:hAnsi="Trebuchet MS" w:cs="Arial-BoldMT"/>
                          <w:b/>
                          <w:bCs/>
                          <w:sz w:val="20"/>
                          <w:szCs w:val="20"/>
                        </w:rPr>
                        <w:t xml:space="preserve">Dr ZEUDJA KEMAJOU Hugues, </w:t>
                      </w:r>
                      <w:r w:rsidR="00B63AEF" w:rsidRPr="004E1CD3">
                        <w:rPr>
                          <w:rFonts w:ascii="Trebuchet MS" w:hAnsi="Trebuchet MS" w:cs="ArialMT"/>
                          <w:sz w:val="20"/>
                          <w:szCs w:val="20"/>
                        </w:rPr>
                        <w:t>Trésorier :</w:t>
                      </w:r>
                      <w:r w:rsidRPr="004E1CD3">
                        <w:rPr>
                          <w:rFonts w:ascii="Trebuchet MS" w:hAnsi="Trebuchet MS" w:cs="ArialMT"/>
                          <w:sz w:val="20"/>
                          <w:szCs w:val="20"/>
                        </w:rPr>
                        <w:t xml:space="preserve"> </w:t>
                      </w:r>
                      <w:r w:rsidR="002C651C">
                        <w:rPr>
                          <w:rFonts w:ascii="Trebuchet MS" w:hAnsi="Trebuchet MS" w:cs="ArialMT"/>
                          <w:sz w:val="20"/>
                          <w:szCs w:val="20"/>
                        </w:rPr>
                        <w:tab/>
                      </w:r>
                      <w:r w:rsidRPr="004E1CD3">
                        <w:rPr>
                          <w:rFonts w:ascii="Trebuchet MS" w:hAnsi="Trebuchet MS" w:cs="ArialMT"/>
                          <w:sz w:val="20"/>
                          <w:szCs w:val="20"/>
                        </w:rPr>
                        <w:t>691144977</w:t>
                      </w:r>
                    </w:p>
                    <w:p w:rsidR="00B63AEF" w:rsidRPr="00B63AEF" w:rsidRDefault="00B63AEF" w:rsidP="00B63AEF">
                      <w:pPr>
                        <w:tabs>
                          <w:tab w:val="left" w:pos="4253"/>
                        </w:tabs>
                        <w:autoSpaceDE w:val="0"/>
                        <w:autoSpaceDN w:val="0"/>
                        <w:adjustRightInd w:val="0"/>
                        <w:spacing w:after="0" w:line="240" w:lineRule="auto"/>
                        <w:rPr>
                          <w:rFonts w:ascii="Trebuchet MS" w:hAnsi="Trebuchet MS" w:cs="ArialMT"/>
                          <w:sz w:val="20"/>
                          <w:szCs w:val="20"/>
                          <w:lang w:val="en-US"/>
                        </w:rPr>
                      </w:pPr>
                      <w:r w:rsidRPr="004E1CD3">
                        <w:rPr>
                          <w:rFonts w:ascii="Trebuchet MS" w:hAnsi="Trebuchet MS" w:cs="Arial-BoldMT"/>
                          <w:b/>
                          <w:bCs/>
                          <w:sz w:val="20"/>
                          <w:szCs w:val="20"/>
                          <w:lang w:val="en-US"/>
                        </w:rPr>
                        <w:t xml:space="preserve">M. TCHATCHOUA Thomas, </w:t>
                      </w:r>
                      <w:r>
                        <w:rPr>
                          <w:rFonts w:ascii="Trebuchet MS" w:hAnsi="Trebuchet MS" w:cs="ArialMT"/>
                          <w:sz w:val="20"/>
                          <w:szCs w:val="20"/>
                          <w:lang w:val="en-US"/>
                        </w:rPr>
                        <w:t>Trésorier</w:t>
                      </w:r>
                      <w:r w:rsidRPr="004E1CD3">
                        <w:rPr>
                          <w:rFonts w:ascii="Trebuchet MS" w:hAnsi="Trebuchet MS" w:cs="ArialMT"/>
                          <w:sz w:val="20"/>
                          <w:szCs w:val="20"/>
                          <w:lang w:val="en-US"/>
                        </w:rPr>
                        <w:t>. A</w:t>
                      </w:r>
                      <w:r>
                        <w:rPr>
                          <w:rFonts w:ascii="Trebuchet MS" w:hAnsi="Trebuchet MS" w:cs="ArialMT"/>
                          <w:sz w:val="20"/>
                          <w:szCs w:val="20"/>
                          <w:lang w:val="en-US"/>
                        </w:rPr>
                        <w:t>dj</w:t>
                      </w:r>
                      <w:r w:rsidRPr="004E1CD3">
                        <w:rPr>
                          <w:rFonts w:ascii="Trebuchet MS" w:hAnsi="Trebuchet MS" w:cs="ArialMT"/>
                          <w:sz w:val="20"/>
                          <w:szCs w:val="20"/>
                          <w:lang w:val="en-US"/>
                        </w:rPr>
                        <w:t xml:space="preserve">: </w:t>
                      </w:r>
                      <w:r>
                        <w:rPr>
                          <w:rFonts w:ascii="Trebuchet MS" w:hAnsi="Trebuchet MS" w:cs="ArialMT"/>
                          <w:sz w:val="20"/>
                          <w:szCs w:val="20"/>
                          <w:lang w:val="en-US"/>
                        </w:rPr>
                        <w:tab/>
                      </w:r>
                      <w:r w:rsidRPr="004E1CD3">
                        <w:rPr>
                          <w:rFonts w:ascii="Trebuchet MS" w:hAnsi="Trebuchet MS" w:cs="ArialMT"/>
                          <w:sz w:val="20"/>
                          <w:szCs w:val="20"/>
                          <w:lang w:val="en-US"/>
                        </w:rPr>
                        <w:t>691144976</w:t>
                      </w:r>
                    </w:p>
                    <w:p w:rsidR="00A413A0" w:rsidRPr="000950D5" w:rsidRDefault="00A413A0" w:rsidP="00B63AEF">
                      <w:pPr>
                        <w:tabs>
                          <w:tab w:val="left" w:pos="4253"/>
                        </w:tabs>
                        <w:autoSpaceDE w:val="0"/>
                        <w:autoSpaceDN w:val="0"/>
                        <w:adjustRightInd w:val="0"/>
                        <w:spacing w:after="0" w:line="240" w:lineRule="auto"/>
                        <w:rPr>
                          <w:rFonts w:ascii="Trebuchet MS" w:hAnsi="Trebuchet MS"/>
                        </w:rPr>
                      </w:pPr>
                      <w:r>
                        <w:rPr>
                          <w:rFonts w:ascii="Trebuchet MS" w:hAnsi="Trebuchet MS" w:cs="Arial-BoldMT"/>
                          <w:b/>
                          <w:bCs/>
                          <w:sz w:val="20"/>
                          <w:szCs w:val="20"/>
                        </w:rPr>
                        <w:t xml:space="preserve">Pr </w:t>
                      </w:r>
                      <w:r w:rsidR="00B63AEF">
                        <w:rPr>
                          <w:rFonts w:ascii="Montserrat-Light" w:hAnsi="Montserrat-Light" w:cs="Montserrat-Light"/>
                          <w:sz w:val="16"/>
                          <w:szCs w:val="16"/>
                        </w:rPr>
                        <w:t>SINDJOUN POKAM</w:t>
                      </w:r>
                      <w:r>
                        <w:rPr>
                          <w:rFonts w:ascii="Trebuchet MS" w:hAnsi="Trebuchet MS" w:cs="Arial-BoldMT"/>
                          <w:b/>
                          <w:bCs/>
                          <w:sz w:val="20"/>
                          <w:szCs w:val="20"/>
                        </w:rPr>
                        <w:t xml:space="preserve">, </w:t>
                      </w:r>
                      <w:r w:rsidR="00B63AEF" w:rsidRPr="000950D5">
                        <w:rPr>
                          <w:rFonts w:ascii="Trebuchet MS" w:hAnsi="Trebuchet MS" w:cs="ArialMT"/>
                          <w:sz w:val="20"/>
                          <w:szCs w:val="20"/>
                        </w:rPr>
                        <w:t>Conseiller</w:t>
                      </w:r>
                      <w:r w:rsidR="00B63AEF">
                        <w:rPr>
                          <w:rFonts w:ascii="Trebuchet MS" w:hAnsi="Trebuchet MS" w:cs="ArialMT"/>
                          <w:sz w:val="20"/>
                          <w:szCs w:val="20"/>
                        </w:rPr>
                        <w:t xml:space="preserve"> :</w:t>
                      </w:r>
                      <w:r>
                        <w:rPr>
                          <w:rFonts w:ascii="Trebuchet MS" w:hAnsi="Trebuchet MS" w:cs="ArialMT"/>
                          <w:sz w:val="20"/>
                          <w:szCs w:val="20"/>
                        </w:rPr>
                        <w:t xml:space="preserve"> </w:t>
                      </w:r>
                      <w:r w:rsidR="002C651C">
                        <w:rPr>
                          <w:rFonts w:ascii="Trebuchet MS" w:hAnsi="Trebuchet MS" w:cs="ArialMT"/>
                          <w:sz w:val="20"/>
                          <w:szCs w:val="20"/>
                        </w:rPr>
                        <w:tab/>
                      </w:r>
                      <w:r>
                        <w:rPr>
                          <w:rFonts w:ascii="Trebuchet MS" w:hAnsi="Trebuchet MS" w:cs="ArialMT"/>
                          <w:sz w:val="20"/>
                          <w:szCs w:val="20"/>
                        </w:rPr>
                        <w:t>69</w:t>
                      </w:r>
                      <w:r w:rsidR="00B63AEF">
                        <w:rPr>
                          <w:rFonts w:ascii="Trebuchet MS" w:hAnsi="Trebuchet MS" w:cs="ArialMT"/>
                          <w:sz w:val="20"/>
                          <w:szCs w:val="20"/>
                        </w:rPr>
                        <w:t>9944251</w:t>
                      </w:r>
                    </w:p>
                  </w:txbxContent>
                </v:textbox>
                <w10:wrap type="square" anchorx="margin"/>
              </v:shape>
            </w:pict>
          </mc:Fallback>
        </mc:AlternateContent>
      </w:r>
    </w:p>
    <w:p w:rsidR="002E3DB2" w:rsidRDefault="002E3DB2"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B63AEF" w:rsidRDefault="00B63AEF"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B63AEF" w:rsidRDefault="00B63AEF"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2E3DB2" w:rsidRDefault="006120FF"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r w:rsidRPr="002E3DB2">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44256" behindDoc="1" locked="0" layoutInCell="1" allowOverlap="1" wp14:anchorId="3B5A3785" wp14:editId="0F10BE23">
                <wp:simplePos x="0" y="0"/>
                <wp:positionH relativeFrom="margin">
                  <wp:posOffset>-242842</wp:posOffset>
                </wp:positionH>
                <wp:positionV relativeFrom="paragraph">
                  <wp:posOffset>1332774</wp:posOffset>
                </wp:positionV>
                <wp:extent cx="3724275" cy="1404620"/>
                <wp:effectExtent l="0" t="0" r="28575" b="19050"/>
                <wp:wrapTight wrapText="bothSides">
                  <wp:wrapPolygon edited="0">
                    <wp:start x="0" y="0"/>
                    <wp:lineTo x="0" y="21600"/>
                    <wp:lineTo x="21655" y="21600"/>
                    <wp:lineTo x="21655" y="0"/>
                    <wp:lineTo x="0" y="0"/>
                  </wp:wrapPolygon>
                </wp:wrapTight>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4275" cy="1404620"/>
                        </a:xfrm>
                        <a:prstGeom prst="rect">
                          <a:avLst/>
                        </a:prstGeom>
                        <a:solidFill>
                          <a:srgbClr val="FFFFFF"/>
                        </a:solidFill>
                        <a:ln w="9525">
                          <a:solidFill>
                            <a:srgbClr val="000000"/>
                          </a:solidFill>
                          <a:miter lim="800000"/>
                          <a:headEnd/>
                          <a:tailEnd/>
                        </a:ln>
                      </wps:spPr>
                      <wps:txbx>
                        <w:txbxContent>
                          <w:p w:rsidR="00A413A0" w:rsidRPr="002E3DB2" w:rsidRDefault="00A413A0" w:rsidP="002E3DB2">
                            <w:pPr>
                              <w:autoSpaceDE w:val="0"/>
                              <w:autoSpaceDN w:val="0"/>
                              <w:adjustRightInd w:val="0"/>
                              <w:spacing w:after="0" w:line="240" w:lineRule="auto"/>
                              <w:rPr>
                                <w:rFonts w:ascii="Comic Sans MS" w:hAnsi="Comic Sans MS" w:cs="HelveticaNeue-UltraLight"/>
                                <w:sz w:val="24"/>
                                <w:szCs w:val="24"/>
                              </w:rPr>
                            </w:pPr>
                            <w:r>
                              <w:rPr>
                                <w:rFonts w:ascii="Comic Sans MS" w:hAnsi="Comic Sans MS" w:cs="HelveticaNeue-UltraLight"/>
                                <w:sz w:val="24"/>
                                <w:szCs w:val="24"/>
                              </w:rPr>
                              <w:t>1</w:t>
                            </w:r>
                            <w:r w:rsidRPr="002E3DB2">
                              <w:rPr>
                                <w:rFonts w:ascii="Comic Sans MS" w:hAnsi="Comic Sans MS" w:cs="HelveticaNeue-UltraLight"/>
                                <w:sz w:val="24"/>
                                <w:szCs w:val="24"/>
                              </w:rPr>
                              <w:t>- Faculté des Sciences de la Santé (FSS)</w:t>
                            </w:r>
                          </w:p>
                          <w:p w:rsidR="00A413A0" w:rsidRPr="002E3DB2" w:rsidRDefault="00A413A0" w:rsidP="002E3DB2">
                            <w:pPr>
                              <w:autoSpaceDE w:val="0"/>
                              <w:autoSpaceDN w:val="0"/>
                              <w:adjustRightInd w:val="0"/>
                              <w:spacing w:after="0" w:line="240" w:lineRule="auto"/>
                              <w:rPr>
                                <w:rFonts w:ascii="Comic Sans MS" w:hAnsi="Comic Sans MS" w:cs="HelveticaNeue-UltraLight"/>
                                <w:sz w:val="24"/>
                                <w:szCs w:val="24"/>
                              </w:rPr>
                            </w:pPr>
                            <w:r>
                              <w:rPr>
                                <w:rFonts w:ascii="Comic Sans MS" w:hAnsi="Comic Sans MS" w:cs="HelveticaNeue-UltraLight"/>
                                <w:sz w:val="24"/>
                                <w:szCs w:val="24"/>
                              </w:rPr>
                              <w:t>2</w:t>
                            </w:r>
                            <w:r w:rsidRPr="002E3DB2">
                              <w:rPr>
                                <w:rFonts w:ascii="Comic Sans MS" w:hAnsi="Comic Sans MS" w:cs="HelveticaNeue-UltraLight"/>
                                <w:sz w:val="24"/>
                                <w:szCs w:val="24"/>
                              </w:rPr>
                              <w:t>- Faculté des Sciences et de Technologie (FST)</w:t>
                            </w:r>
                          </w:p>
                          <w:p w:rsidR="00A413A0" w:rsidRPr="002E3DB2" w:rsidRDefault="00A413A0" w:rsidP="002E3DB2">
                            <w:pPr>
                              <w:autoSpaceDE w:val="0"/>
                              <w:autoSpaceDN w:val="0"/>
                              <w:adjustRightInd w:val="0"/>
                              <w:spacing w:after="0" w:line="240" w:lineRule="auto"/>
                              <w:rPr>
                                <w:rFonts w:ascii="Comic Sans MS" w:hAnsi="Comic Sans MS" w:cs="Times New Roman"/>
                                <w:sz w:val="24"/>
                                <w:szCs w:val="24"/>
                                <w:lang w:val="fr-CM"/>
                              </w:rPr>
                            </w:pPr>
                            <w:r>
                              <w:rPr>
                                <w:rFonts w:ascii="Comic Sans MS" w:hAnsi="Comic Sans MS" w:cs="HelveticaNeue-UltraLight"/>
                                <w:sz w:val="24"/>
                                <w:szCs w:val="24"/>
                              </w:rPr>
                              <w:t>3</w:t>
                            </w:r>
                            <w:r w:rsidRPr="002E3DB2">
                              <w:rPr>
                                <w:rFonts w:ascii="Comic Sans MS" w:hAnsi="Comic Sans MS" w:cs="HelveticaNeue-UltraLight"/>
                                <w:sz w:val="24"/>
                                <w:szCs w:val="24"/>
                              </w:rPr>
                              <w:t>- Institut d’Etudes Africaines des Sciences Sociales et</w:t>
                            </w:r>
                            <w:r>
                              <w:rPr>
                                <w:rFonts w:ascii="Comic Sans MS" w:hAnsi="Comic Sans MS" w:cs="HelveticaNeue-UltraLight"/>
                                <w:sz w:val="24"/>
                                <w:szCs w:val="24"/>
                              </w:rPr>
                              <w:t xml:space="preserve"> </w:t>
                            </w:r>
                            <w:r w:rsidRPr="002E3DB2">
                              <w:rPr>
                                <w:rFonts w:ascii="Comic Sans MS" w:hAnsi="Comic Sans MS" w:cs="HelveticaNeue-UltraLight"/>
                                <w:sz w:val="24"/>
                                <w:szCs w:val="24"/>
                              </w:rPr>
                              <w:t>de Management (IEASSM)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5A3785" id="Zone de texte 9" o:spid="_x0000_s1041" type="#_x0000_t202" style="position:absolute;left:0;text-align:left;margin-left:-19.1pt;margin-top:104.95pt;width:293.25pt;height:110.6pt;z-index:-2515722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">
                <v:textbox style="mso-fit-shape-to-text:t">
                  <w:txbxContent>
                    <w:p w:rsidR="00A413A0" w:rsidRPr="002E3DB2" w:rsidRDefault="00A413A0" w:rsidP="002E3DB2">
                      <w:pPr>
                        <w:autoSpaceDE w:val="0"/>
                        <w:autoSpaceDN w:val="0"/>
                        <w:adjustRightInd w:val="0"/>
                        <w:spacing w:after="0" w:line="240" w:lineRule="auto"/>
                        <w:rPr>
                          <w:rFonts w:ascii="Comic Sans MS" w:hAnsi="Comic Sans MS" w:cs="HelveticaNeue-UltraLight"/>
                          <w:sz w:val="24"/>
                          <w:szCs w:val="24"/>
                        </w:rPr>
                      </w:pPr>
                      <w:r>
                        <w:rPr>
                          <w:rFonts w:ascii="Comic Sans MS" w:hAnsi="Comic Sans MS" w:cs="HelveticaNeue-UltraLight"/>
                          <w:sz w:val="24"/>
                          <w:szCs w:val="24"/>
                        </w:rPr>
                        <w:t>1</w:t>
                      </w:r>
                      <w:r w:rsidRPr="002E3DB2">
                        <w:rPr>
                          <w:rFonts w:ascii="Comic Sans MS" w:hAnsi="Comic Sans MS" w:cs="HelveticaNeue-UltraLight"/>
                          <w:sz w:val="24"/>
                          <w:szCs w:val="24"/>
                        </w:rPr>
                        <w:t>- Faculté des Sciences de la Santé (FSS)</w:t>
                      </w:r>
                    </w:p>
                    <w:p w:rsidR="00A413A0" w:rsidRPr="002E3DB2" w:rsidRDefault="00A413A0" w:rsidP="002E3DB2">
                      <w:pPr>
                        <w:autoSpaceDE w:val="0"/>
                        <w:autoSpaceDN w:val="0"/>
                        <w:adjustRightInd w:val="0"/>
                        <w:spacing w:after="0" w:line="240" w:lineRule="auto"/>
                        <w:rPr>
                          <w:rFonts w:ascii="Comic Sans MS" w:hAnsi="Comic Sans MS" w:cs="HelveticaNeue-UltraLight"/>
                          <w:sz w:val="24"/>
                          <w:szCs w:val="24"/>
                        </w:rPr>
                      </w:pPr>
                      <w:r>
                        <w:rPr>
                          <w:rFonts w:ascii="Comic Sans MS" w:hAnsi="Comic Sans MS" w:cs="HelveticaNeue-UltraLight"/>
                          <w:sz w:val="24"/>
                          <w:szCs w:val="24"/>
                        </w:rPr>
                        <w:t>2</w:t>
                      </w:r>
                      <w:r w:rsidRPr="002E3DB2">
                        <w:rPr>
                          <w:rFonts w:ascii="Comic Sans MS" w:hAnsi="Comic Sans MS" w:cs="HelveticaNeue-UltraLight"/>
                          <w:sz w:val="24"/>
                          <w:szCs w:val="24"/>
                        </w:rPr>
                        <w:t>- Faculté des Sciences et de Technologie (FST)</w:t>
                      </w:r>
                    </w:p>
                    <w:p w:rsidR="00A413A0" w:rsidRPr="002E3DB2" w:rsidRDefault="00A413A0" w:rsidP="002E3DB2">
                      <w:pPr>
                        <w:autoSpaceDE w:val="0"/>
                        <w:autoSpaceDN w:val="0"/>
                        <w:adjustRightInd w:val="0"/>
                        <w:spacing w:after="0" w:line="240" w:lineRule="auto"/>
                        <w:rPr>
                          <w:rFonts w:ascii="Comic Sans MS" w:hAnsi="Comic Sans MS" w:cs="Times New Roman"/>
                          <w:sz w:val="24"/>
                          <w:szCs w:val="24"/>
                          <w:lang w:val="fr-CM"/>
                        </w:rPr>
                      </w:pPr>
                      <w:r>
                        <w:rPr>
                          <w:rFonts w:ascii="Comic Sans MS" w:hAnsi="Comic Sans MS" w:cs="HelveticaNeue-UltraLight"/>
                          <w:sz w:val="24"/>
                          <w:szCs w:val="24"/>
                        </w:rPr>
                        <w:t>3</w:t>
                      </w:r>
                      <w:r w:rsidRPr="002E3DB2">
                        <w:rPr>
                          <w:rFonts w:ascii="Comic Sans MS" w:hAnsi="Comic Sans MS" w:cs="HelveticaNeue-UltraLight"/>
                          <w:sz w:val="24"/>
                          <w:szCs w:val="24"/>
                        </w:rPr>
                        <w:t>- Institut d’Etudes Africaines des Sciences Sociales et</w:t>
                      </w:r>
                      <w:r>
                        <w:rPr>
                          <w:rFonts w:ascii="Comic Sans MS" w:hAnsi="Comic Sans MS" w:cs="HelveticaNeue-UltraLight"/>
                          <w:sz w:val="24"/>
                          <w:szCs w:val="24"/>
                        </w:rPr>
                        <w:t xml:space="preserve"> </w:t>
                      </w:r>
                      <w:r w:rsidRPr="002E3DB2">
                        <w:rPr>
                          <w:rFonts w:ascii="Comic Sans MS" w:hAnsi="Comic Sans MS" w:cs="HelveticaNeue-UltraLight"/>
                          <w:sz w:val="24"/>
                          <w:szCs w:val="24"/>
                        </w:rPr>
                        <w:t>de Management (IEASSM)</w:t>
                      </w:r>
                    </w:p>
                  </w:txbxContent>
                </v:textbox>
                <w10:wrap type="tight" anchorx="margin"/>
              </v:shape>
            </w:pict>
          </mc:Fallback>
        </mc:AlternateContent>
      </w:r>
      <w:r w:rsidRPr="002E3DB2">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43232" behindDoc="1" locked="0" layoutInCell="1" allowOverlap="1" wp14:anchorId="661E3231" wp14:editId="2F7864A2">
                <wp:simplePos x="0" y="0"/>
                <wp:positionH relativeFrom="margin">
                  <wp:align>left</wp:align>
                </wp:positionH>
                <wp:positionV relativeFrom="paragraph">
                  <wp:posOffset>685710</wp:posOffset>
                </wp:positionV>
                <wp:extent cx="3192145" cy="409575"/>
                <wp:effectExtent l="0" t="0" r="27305" b="28575"/>
                <wp:wrapTight wrapText="bothSides">
                  <wp:wrapPolygon edited="0">
                    <wp:start x="0" y="0"/>
                    <wp:lineTo x="0" y="22102"/>
                    <wp:lineTo x="21656" y="22102"/>
                    <wp:lineTo x="21656" y="0"/>
                    <wp:lineTo x="0" y="0"/>
                  </wp:wrapPolygon>
                </wp:wrapTight>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145" cy="409575"/>
                        </a:xfrm>
                        <a:prstGeom prst="rect">
                          <a:avLst/>
                        </a:prstGeom>
                        <a:solidFill>
                          <a:srgbClr val="FFFFFF"/>
                        </a:solidFill>
                        <a:ln w="9525">
                          <a:solidFill>
                            <a:srgbClr val="000000"/>
                          </a:solidFill>
                          <a:miter lim="800000"/>
                          <a:headEnd/>
                          <a:tailEnd/>
                        </a:ln>
                      </wps:spPr>
                      <wps:txbx>
                        <w:txbxContent>
                          <w:p w:rsidR="00A413A0" w:rsidRPr="002E3DB2" w:rsidRDefault="002C0A0C" w:rsidP="002E3DB2">
                            <w:pPr>
                              <w:jc w:val="center"/>
                              <w:rPr>
                                <w:smallCaps/>
                                <w:sz w:val="44"/>
                                <w:szCs w:val="44"/>
                                <w:lang w:val="fr-CM"/>
                              </w:rPr>
                            </w:pPr>
                            <w:r>
                              <w:rPr>
                                <w:smallCaps/>
                                <w:sz w:val="44"/>
                                <w:szCs w:val="44"/>
                                <w:lang w:val="fr-CM"/>
                                <w14:shadow w14:blurRad="50800" w14:dist="38100" w14:dir="2700000" w14:sx="100000" w14:sy="100000" w14:kx="0" w14:ky="0" w14:algn="tl">
                                  <w14:srgbClr w14:val="000000">
                                    <w14:alpha w14:val="60000"/>
                                  </w14:srgbClr>
                                </w14:shadow>
                              </w:rPr>
                              <w:t>Université</w:t>
                            </w:r>
                            <w:r w:rsidR="00A413A0">
                              <w:rPr>
                                <w:smallCaps/>
                                <w:sz w:val="44"/>
                                <w:szCs w:val="44"/>
                                <w:lang w:val="fr-CM"/>
                                <w14:shadow w14:blurRad="50800" w14:dist="38100" w14:dir="2700000" w14:sx="100000" w14:sy="100000" w14:kx="0" w14:ky="0" w14:algn="tl">
                                  <w14:srgbClr w14:val="000000">
                                    <w14:alpha w14:val="60000"/>
                                  </w14:srgbClr>
                                </w14:shadow>
                              </w:rPr>
                              <w:t xml:space="preserve"> </w:t>
                            </w:r>
                            <w:r w:rsidRPr="002C0A0C">
                              <w:rPr>
                                <w:sz w:val="44"/>
                                <w:szCs w:val="44"/>
                                <w:lang w:val="fr-CM"/>
                                <w14:shadow w14:blurRad="50800" w14:dist="38100" w14:dir="2700000" w14:sx="100000" w14:sy="100000" w14:kx="0" w14:ky="0" w14:algn="tl">
                                  <w14:srgbClr w14:val="000000">
                                    <w14:alpha w14:val="60000"/>
                                  </w14:srgbClr>
                                </w14:shadow>
                              </w:rPr>
                              <w:t>de</w:t>
                            </w:r>
                            <w:r>
                              <w:rPr>
                                <w:sz w:val="44"/>
                                <w:szCs w:val="44"/>
                                <w:lang w:val="fr-CM"/>
                                <w14:shadow w14:blurRad="50800" w14:dist="38100" w14:dir="2700000" w14:sx="100000" w14:sy="100000" w14:kx="0" w14:ky="0" w14:algn="tl">
                                  <w14:srgbClr w14:val="000000">
                                    <w14:alpha w14:val="60000"/>
                                  </w14:srgbClr>
                                </w14:shadow>
                              </w:rPr>
                              <w:t>s</w:t>
                            </w:r>
                            <w:r w:rsidR="00A413A0">
                              <w:rPr>
                                <w:smallCaps/>
                                <w:sz w:val="44"/>
                                <w:szCs w:val="44"/>
                                <w:lang w:val="fr-CM"/>
                                <w14:shadow w14:blurRad="50800" w14:dist="38100" w14:dir="2700000" w14:sx="100000" w14:sy="100000" w14:kx="0" w14:ky="0" w14:algn="tl">
                                  <w14:srgbClr w14:val="000000">
                                    <w14:alpha w14:val="60000"/>
                                  </w14:srgbClr>
                                </w14:shadow>
                              </w:rPr>
                              <w:t xml:space="preserve"> Montagnes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1E3231" id="_x0000_s1042" type="#_x0000_t202" style="position:absolute;left:0;text-align:left;margin-left:0;margin-top:54pt;width:251.35pt;height:32.25pt;z-index:-251573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">
                <v:textbox>
                  <w:txbxContent>
                    <w:p w:rsidR="00A413A0" w:rsidRPr="002E3DB2" w:rsidRDefault="002C0A0C" w:rsidP="002E3DB2">
                      <w:pPr>
                        <w:jc w:val="center"/>
                        <w:rPr>
                          <w:smallCaps/>
                          <w:sz w:val="44"/>
                          <w:szCs w:val="44"/>
                          <w:lang w:val="fr-CM"/>
                        </w:rPr>
                      </w:pPr>
                      <w:r>
                        <w:rPr>
                          <w:smallCaps/>
                          <w:sz w:val="44"/>
                          <w:szCs w:val="44"/>
                          <w:lang w:val="fr-CM"/>
                          <w14:shadow w14:blurRad="50800" w14:dist="38100" w14:dir="2700000" w14:sx="100000" w14:sy="100000" w14:kx="0" w14:ky="0" w14:algn="tl">
                            <w14:srgbClr w14:val="000000">
                              <w14:alpha w14:val="60000"/>
                            </w14:srgbClr>
                          </w14:shadow>
                        </w:rPr>
                        <w:t>Université</w:t>
                      </w:r>
                      <w:r w:rsidR="00A413A0">
                        <w:rPr>
                          <w:smallCaps/>
                          <w:sz w:val="44"/>
                          <w:szCs w:val="44"/>
                          <w:lang w:val="fr-CM"/>
                          <w14:shadow w14:blurRad="50800" w14:dist="38100" w14:dir="2700000" w14:sx="100000" w14:sy="100000" w14:kx="0" w14:ky="0" w14:algn="tl">
                            <w14:srgbClr w14:val="000000">
                              <w14:alpha w14:val="60000"/>
                            </w14:srgbClr>
                          </w14:shadow>
                        </w:rPr>
                        <w:t xml:space="preserve"> </w:t>
                      </w:r>
                      <w:r w:rsidRPr="002C0A0C">
                        <w:rPr>
                          <w:sz w:val="44"/>
                          <w:szCs w:val="44"/>
                          <w:lang w:val="fr-CM"/>
                          <w14:shadow w14:blurRad="50800" w14:dist="38100" w14:dir="2700000" w14:sx="100000" w14:sy="100000" w14:kx="0" w14:ky="0" w14:algn="tl">
                            <w14:srgbClr w14:val="000000">
                              <w14:alpha w14:val="60000"/>
                            </w14:srgbClr>
                          </w14:shadow>
                        </w:rPr>
                        <w:t>de</w:t>
                      </w:r>
                      <w:r>
                        <w:rPr>
                          <w:sz w:val="44"/>
                          <w:szCs w:val="44"/>
                          <w:lang w:val="fr-CM"/>
                          <w14:shadow w14:blurRad="50800" w14:dist="38100" w14:dir="2700000" w14:sx="100000" w14:sy="100000" w14:kx="0" w14:ky="0" w14:algn="tl">
                            <w14:srgbClr w14:val="000000">
                              <w14:alpha w14:val="60000"/>
                            </w14:srgbClr>
                          </w14:shadow>
                        </w:rPr>
                        <w:t>s</w:t>
                      </w:r>
                      <w:r w:rsidR="00A413A0">
                        <w:rPr>
                          <w:smallCaps/>
                          <w:sz w:val="44"/>
                          <w:szCs w:val="44"/>
                          <w:lang w:val="fr-CM"/>
                          <w14:shadow w14:blurRad="50800" w14:dist="38100" w14:dir="2700000" w14:sx="100000" w14:sy="100000" w14:kx="0" w14:ky="0" w14:algn="tl">
                            <w14:srgbClr w14:val="000000">
                              <w14:alpha w14:val="60000"/>
                            </w14:srgbClr>
                          </w14:shadow>
                        </w:rPr>
                        <w:t xml:space="preserve"> Montagnes</w:t>
                      </w:r>
                    </w:p>
                  </w:txbxContent>
                </v:textbox>
                <w10:wrap type="tight" anchorx="margin"/>
              </v:shape>
            </w:pict>
          </mc:Fallback>
        </mc:AlternateContent>
      </w:r>
      <w:r w:rsidRPr="00392D71">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46304" behindDoc="1" locked="0" layoutInCell="1" allowOverlap="1" wp14:anchorId="4F012393" wp14:editId="79BE90BF">
                <wp:simplePos x="0" y="0"/>
                <wp:positionH relativeFrom="margin">
                  <wp:align>right</wp:align>
                </wp:positionH>
                <wp:positionV relativeFrom="paragraph">
                  <wp:posOffset>595630</wp:posOffset>
                </wp:positionV>
                <wp:extent cx="2343150" cy="695325"/>
                <wp:effectExtent l="0" t="0" r="19050" b="28575"/>
                <wp:wrapTight wrapText="bothSides">
                  <wp:wrapPolygon edited="0">
                    <wp:start x="0" y="0"/>
                    <wp:lineTo x="0" y="21896"/>
                    <wp:lineTo x="21600" y="21896"/>
                    <wp:lineTo x="21600" y="0"/>
                    <wp:lineTo x="0" y="0"/>
                  </wp:wrapPolygon>
                </wp:wrapTight>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695325"/>
                        </a:xfrm>
                        <a:prstGeom prst="rect">
                          <a:avLst/>
                        </a:prstGeom>
                        <a:solidFill>
                          <a:srgbClr val="FFFFFF"/>
                        </a:solidFill>
                        <a:ln w="9525">
                          <a:solidFill>
                            <a:srgbClr val="000000"/>
                          </a:solidFill>
                          <a:miter lim="800000"/>
                          <a:headEnd/>
                          <a:tailEnd/>
                        </a:ln>
                      </wps:spPr>
                      <wps:txbx>
                        <w:txbxContent>
                          <w:p w:rsidR="00A413A0" w:rsidRPr="00392D71" w:rsidRDefault="00A413A0" w:rsidP="003F5F3B">
                            <w:pPr>
                              <w:spacing w:after="0" w:line="240" w:lineRule="auto"/>
                              <w:jc w:val="center"/>
                              <w:rPr>
                                <w:smallCaps/>
                                <w:sz w:val="36"/>
                                <w:szCs w:val="36"/>
                                <w:lang w:val="fr-CM"/>
                              </w:rPr>
                            </w:pPr>
                            <w:r>
                              <w:rPr>
                                <w:smallCaps/>
                                <w:sz w:val="36"/>
                                <w:szCs w:val="36"/>
                                <w:lang w:val="fr-CM"/>
                                <w14:shadow w14:blurRad="50800" w14:dist="38100" w14:dir="2700000" w14:sx="100000" w14:sy="100000" w14:kx="0" w14:ky="0" w14:algn="tl">
                                  <w14:srgbClr w14:val="000000">
                                    <w14:alpha w14:val="60000"/>
                                  </w14:srgbClr>
                                </w14:shadow>
                              </w:rPr>
                              <w:t>Cliniques Universitaires</w:t>
                            </w:r>
                            <w:r w:rsidRPr="00392D71">
                              <w:rPr>
                                <w:smallCaps/>
                                <w:sz w:val="36"/>
                                <w:szCs w:val="36"/>
                                <w:lang w:val="fr-CM"/>
                                <w14:shadow w14:blurRad="50800" w14:dist="38100" w14:dir="2700000" w14:sx="100000" w14:sy="100000" w14:kx="0" w14:ky="0" w14:algn="tl">
                                  <w14:srgbClr w14:val="000000">
                                    <w14:alpha w14:val="60000"/>
                                  </w14:srgbClr>
                                </w14:shadow>
                              </w:rPr>
                              <w:t xml:space="preserve"> des Montagnes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12393" id="_x0000_s1043" type="#_x0000_t202" style="position:absolute;left:0;text-align:left;margin-left:133.3pt;margin-top:46.9pt;width:184.5pt;height:54.75pt;z-index:-251570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">
                <v:textbox>
                  <w:txbxContent>
                    <w:p w:rsidR="00A413A0" w:rsidRPr="00392D71" w:rsidRDefault="00A413A0" w:rsidP="003F5F3B">
                      <w:pPr>
                        <w:spacing w:after="0" w:line="240" w:lineRule="auto"/>
                        <w:jc w:val="center"/>
                        <w:rPr>
                          <w:smallCaps/>
                          <w:sz w:val="36"/>
                          <w:szCs w:val="36"/>
                          <w:lang w:val="fr-CM"/>
                        </w:rPr>
                      </w:pPr>
                      <w:r>
                        <w:rPr>
                          <w:smallCaps/>
                          <w:sz w:val="36"/>
                          <w:szCs w:val="36"/>
                          <w:lang w:val="fr-CM"/>
                          <w14:shadow w14:blurRad="50800" w14:dist="38100" w14:dir="2700000" w14:sx="100000" w14:sy="100000" w14:kx="0" w14:ky="0" w14:algn="tl">
                            <w14:srgbClr w14:val="000000">
                              <w14:alpha w14:val="60000"/>
                            </w14:srgbClr>
                          </w14:shadow>
                        </w:rPr>
                        <w:t>Cliniques Universitaires</w:t>
                      </w:r>
                      <w:r w:rsidRPr="00392D71">
                        <w:rPr>
                          <w:smallCaps/>
                          <w:sz w:val="36"/>
                          <w:szCs w:val="36"/>
                          <w:lang w:val="fr-CM"/>
                          <w14:shadow w14:blurRad="50800" w14:dist="38100" w14:dir="2700000" w14:sx="100000" w14:sy="100000" w14:kx="0" w14:ky="0" w14:algn="tl">
                            <w14:srgbClr w14:val="000000">
                              <w14:alpha w14:val="60000"/>
                            </w14:srgbClr>
                          </w14:shadow>
                        </w:rPr>
                        <w:t xml:space="preserve"> des Montagnes</w:t>
                      </w:r>
                    </w:p>
                  </w:txbxContent>
                </v:textbox>
                <w10:wrap type="tight" anchorx="margin"/>
              </v:shape>
            </w:pict>
          </mc:Fallback>
        </mc:AlternateContent>
      </w:r>
    </w:p>
    <w:p w:rsidR="002E3DB2" w:rsidRDefault="006120FF"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r w:rsidRPr="002E3DB2">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66784" behindDoc="1" locked="0" layoutInCell="1" allowOverlap="1" wp14:anchorId="3A6C76D7" wp14:editId="6E17D664">
                <wp:simplePos x="0" y="0"/>
                <wp:positionH relativeFrom="margin">
                  <wp:posOffset>-269240</wp:posOffset>
                </wp:positionH>
                <wp:positionV relativeFrom="paragraph">
                  <wp:posOffset>2374900</wp:posOffset>
                </wp:positionV>
                <wp:extent cx="3246120" cy="925195"/>
                <wp:effectExtent l="0" t="0" r="11430" b="27305"/>
                <wp:wrapTight wrapText="bothSides">
                  <wp:wrapPolygon edited="0">
                    <wp:start x="0" y="0"/>
                    <wp:lineTo x="0" y="21793"/>
                    <wp:lineTo x="21549" y="21793"/>
                    <wp:lineTo x="21549" y="0"/>
                    <wp:lineTo x="0" y="0"/>
                  </wp:wrapPolygon>
                </wp:wrapTight>
                <wp:docPr id="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6120" cy="925195"/>
                        </a:xfrm>
                        <a:prstGeom prst="rect">
                          <a:avLst/>
                        </a:prstGeom>
                        <a:solidFill>
                          <a:srgbClr val="FFFFFF"/>
                        </a:solidFill>
                        <a:ln w="9525">
                          <a:solidFill>
                            <a:srgbClr val="000000"/>
                          </a:solidFill>
                          <a:miter lim="800000"/>
                          <a:headEnd/>
                          <a:tailEnd/>
                        </a:ln>
                      </wps:spPr>
                      <wps:txbx>
                        <w:txbxContent>
                          <w:p w:rsidR="006120FF" w:rsidRPr="002E3DB2" w:rsidRDefault="006120FF" w:rsidP="00F31A52">
                            <w:pPr>
                              <w:spacing w:after="0" w:line="240" w:lineRule="auto"/>
                              <w:jc w:val="center"/>
                              <w:rPr>
                                <w:smallCaps/>
                                <w:sz w:val="44"/>
                                <w:szCs w:val="44"/>
                                <w:lang w:val="fr-CM"/>
                              </w:rPr>
                            </w:pPr>
                            <w:r>
                              <w:rPr>
                                <w:smallCaps/>
                                <w:sz w:val="44"/>
                                <w:szCs w:val="44"/>
                                <w:lang w:val="fr-CM"/>
                                <w14:shadow w14:blurRad="50800" w14:dist="38100" w14:dir="2700000" w14:sx="100000" w14:sy="100000" w14:kx="0" w14:ky="0" w14:algn="tl">
                                  <w14:srgbClr w14:val="000000">
                                    <w14:alpha w14:val="60000"/>
                                  </w14:srgbClr>
                                </w14:shadow>
                              </w:rPr>
                              <w:t xml:space="preserve">Complexe </w:t>
                            </w:r>
                            <w:r w:rsidRPr="002C0A0C">
                              <w:rPr>
                                <w:sz w:val="44"/>
                                <w:szCs w:val="44"/>
                                <w:lang w:val="fr-CM"/>
                                <w14:shadow w14:blurRad="50800" w14:dist="38100" w14:dir="2700000" w14:sx="100000" w14:sy="100000" w14:kx="0" w14:ky="0" w14:algn="tl">
                                  <w14:srgbClr w14:val="000000">
                                    <w14:alpha w14:val="60000"/>
                                  </w14:srgbClr>
                                </w14:shadow>
                              </w:rPr>
                              <w:t>de</w:t>
                            </w:r>
                            <w:r>
                              <w:rPr>
                                <w:sz w:val="44"/>
                                <w:szCs w:val="44"/>
                                <w:lang w:val="fr-CM"/>
                                <w14:shadow w14:blurRad="50800" w14:dist="38100" w14:dir="2700000" w14:sx="100000" w14:sy="100000" w14:kx="0" w14:ky="0" w14:algn="tl">
                                  <w14:srgbClr w14:val="000000">
                                    <w14:alpha w14:val="60000"/>
                                  </w14:srgbClr>
                                </w14:shadow>
                              </w:rPr>
                              <w:t>s</w:t>
                            </w:r>
                            <w:r>
                              <w:rPr>
                                <w:smallCaps/>
                                <w:sz w:val="44"/>
                                <w:szCs w:val="44"/>
                                <w:lang w:val="fr-CM"/>
                                <w14:shadow w14:blurRad="50800" w14:dist="38100" w14:dir="2700000" w14:sx="100000" w14:sy="100000" w14:kx="0" w14:ky="0" w14:algn="tl">
                                  <w14:srgbClr w14:val="000000">
                                    <w14:alpha w14:val="60000"/>
                                  </w14:srgbClr>
                                </w14:shadow>
                              </w:rPr>
                              <w:t xml:space="preserve"> Métiers et Professions </w:t>
                            </w:r>
                            <w:r w:rsidRPr="002C0A0C">
                              <w:rPr>
                                <w:sz w:val="44"/>
                                <w:szCs w:val="44"/>
                                <w:lang w:val="fr-CM"/>
                                <w14:shadow w14:blurRad="50800" w14:dist="38100" w14:dir="2700000" w14:sx="100000" w14:sy="100000" w14:kx="0" w14:ky="0" w14:algn="tl">
                                  <w14:srgbClr w14:val="000000">
                                    <w14:alpha w14:val="60000"/>
                                  </w14:srgbClr>
                                </w14:shadow>
                              </w:rPr>
                              <w:t>de</w:t>
                            </w:r>
                            <w:r>
                              <w:rPr>
                                <w:sz w:val="44"/>
                                <w:szCs w:val="44"/>
                                <w:lang w:val="fr-CM"/>
                                <w14:shadow w14:blurRad="50800" w14:dist="38100" w14:dir="2700000" w14:sx="100000" w14:sy="100000" w14:kx="0" w14:ky="0" w14:algn="tl">
                                  <w14:srgbClr w14:val="000000">
                                    <w14:alpha w14:val="60000"/>
                                  </w14:srgbClr>
                                </w14:shadow>
                              </w:rPr>
                              <w:t>s</w:t>
                            </w:r>
                            <w:r>
                              <w:rPr>
                                <w:smallCaps/>
                                <w:sz w:val="44"/>
                                <w:szCs w:val="44"/>
                                <w:lang w:val="fr-CM"/>
                                <w14:shadow w14:blurRad="50800" w14:dist="38100" w14:dir="2700000" w14:sx="100000" w14:sy="100000" w14:kx="0" w14:ky="0" w14:algn="tl">
                                  <w14:srgbClr w14:val="000000">
                                    <w14:alpha w14:val="60000"/>
                                  </w14:srgbClr>
                                </w14:shadow>
                              </w:rPr>
                              <w:t xml:space="preserve"> Montagnes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C76D7" id="_x0000_s1044" type="#_x0000_t202" style="position:absolute;left:0;text-align:left;margin-left:-21.2pt;margin-top:187pt;width:255.6pt;height:72.85pt;z-index:-251549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">
                <v:textbox>
                  <w:txbxContent>
                    <w:p w:rsidR="006120FF" w:rsidRPr="002E3DB2" w:rsidRDefault="006120FF" w:rsidP="00F31A52">
                      <w:pPr>
                        <w:spacing w:after="0" w:line="240" w:lineRule="auto"/>
                        <w:jc w:val="center"/>
                        <w:rPr>
                          <w:smallCaps/>
                          <w:sz w:val="44"/>
                          <w:szCs w:val="44"/>
                          <w:lang w:val="fr-CM"/>
                        </w:rPr>
                      </w:pPr>
                      <w:r>
                        <w:rPr>
                          <w:smallCaps/>
                          <w:sz w:val="44"/>
                          <w:szCs w:val="44"/>
                          <w:lang w:val="fr-CM"/>
                          <w14:shadow w14:blurRad="50800" w14:dist="38100" w14:dir="2700000" w14:sx="100000" w14:sy="100000" w14:kx="0" w14:ky="0" w14:algn="tl">
                            <w14:srgbClr w14:val="000000">
                              <w14:alpha w14:val="60000"/>
                            </w14:srgbClr>
                          </w14:shadow>
                        </w:rPr>
                        <w:t xml:space="preserve">Complexe </w:t>
                      </w:r>
                      <w:r w:rsidRPr="002C0A0C">
                        <w:rPr>
                          <w:sz w:val="44"/>
                          <w:szCs w:val="44"/>
                          <w:lang w:val="fr-CM"/>
                          <w14:shadow w14:blurRad="50800" w14:dist="38100" w14:dir="2700000" w14:sx="100000" w14:sy="100000" w14:kx="0" w14:ky="0" w14:algn="tl">
                            <w14:srgbClr w14:val="000000">
                              <w14:alpha w14:val="60000"/>
                            </w14:srgbClr>
                          </w14:shadow>
                        </w:rPr>
                        <w:t>de</w:t>
                      </w:r>
                      <w:r>
                        <w:rPr>
                          <w:sz w:val="44"/>
                          <w:szCs w:val="44"/>
                          <w:lang w:val="fr-CM"/>
                          <w14:shadow w14:blurRad="50800" w14:dist="38100" w14:dir="2700000" w14:sx="100000" w14:sy="100000" w14:kx="0" w14:ky="0" w14:algn="tl">
                            <w14:srgbClr w14:val="000000">
                              <w14:alpha w14:val="60000"/>
                            </w14:srgbClr>
                          </w14:shadow>
                        </w:rPr>
                        <w:t>s</w:t>
                      </w:r>
                      <w:r>
                        <w:rPr>
                          <w:smallCaps/>
                          <w:sz w:val="44"/>
                          <w:szCs w:val="44"/>
                          <w:lang w:val="fr-CM"/>
                          <w14:shadow w14:blurRad="50800" w14:dist="38100" w14:dir="2700000" w14:sx="100000" w14:sy="100000" w14:kx="0" w14:ky="0" w14:algn="tl">
                            <w14:srgbClr w14:val="000000">
                              <w14:alpha w14:val="60000"/>
                            </w14:srgbClr>
                          </w14:shadow>
                        </w:rPr>
                        <w:t xml:space="preserve"> Métiers et Professions </w:t>
                      </w:r>
                      <w:r w:rsidRPr="002C0A0C">
                        <w:rPr>
                          <w:sz w:val="44"/>
                          <w:szCs w:val="44"/>
                          <w:lang w:val="fr-CM"/>
                          <w14:shadow w14:blurRad="50800" w14:dist="38100" w14:dir="2700000" w14:sx="100000" w14:sy="100000" w14:kx="0" w14:ky="0" w14:algn="tl">
                            <w14:srgbClr w14:val="000000">
                              <w14:alpha w14:val="60000"/>
                            </w14:srgbClr>
                          </w14:shadow>
                        </w:rPr>
                        <w:t>de</w:t>
                      </w:r>
                      <w:r>
                        <w:rPr>
                          <w:sz w:val="44"/>
                          <w:szCs w:val="44"/>
                          <w:lang w:val="fr-CM"/>
                          <w14:shadow w14:blurRad="50800" w14:dist="38100" w14:dir="2700000" w14:sx="100000" w14:sy="100000" w14:kx="0" w14:ky="0" w14:algn="tl">
                            <w14:srgbClr w14:val="000000">
                              <w14:alpha w14:val="60000"/>
                            </w14:srgbClr>
                          </w14:shadow>
                        </w:rPr>
                        <w:t>s</w:t>
                      </w:r>
                      <w:r>
                        <w:rPr>
                          <w:smallCaps/>
                          <w:sz w:val="44"/>
                          <w:szCs w:val="44"/>
                          <w:lang w:val="fr-CM"/>
                          <w14:shadow w14:blurRad="50800" w14:dist="38100" w14:dir="2700000" w14:sx="100000" w14:sy="100000" w14:kx="0" w14:ky="0" w14:algn="tl">
                            <w14:srgbClr w14:val="000000">
                              <w14:alpha w14:val="60000"/>
                            </w14:srgbClr>
                          </w14:shadow>
                        </w:rPr>
                        <w:t xml:space="preserve"> Montagnes</w:t>
                      </w:r>
                    </w:p>
                  </w:txbxContent>
                </v:textbox>
                <w10:wrap type="tight" anchorx="margin"/>
              </v:shape>
            </w:pict>
          </mc:Fallback>
        </mc:AlternateContent>
      </w:r>
      <w:r w:rsidRPr="00392D71">
        <w:rPr>
          <w:b/>
          <w:noProof/>
          <w:sz w:val="32"/>
          <w:szCs w:val="32"/>
          <w:lang w:eastAsia="fr-FR"/>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747328" behindDoc="1" locked="0" layoutInCell="1" allowOverlap="1" wp14:anchorId="5BA07EA3" wp14:editId="37271047">
                <wp:simplePos x="0" y="0"/>
                <wp:positionH relativeFrom="margin">
                  <wp:posOffset>3638369</wp:posOffset>
                </wp:positionH>
                <wp:positionV relativeFrom="paragraph">
                  <wp:posOffset>1141640</wp:posOffset>
                </wp:positionV>
                <wp:extent cx="2495550" cy="1404620"/>
                <wp:effectExtent l="0" t="0" r="19050" b="19050"/>
                <wp:wrapTight wrapText="bothSides">
                  <wp:wrapPolygon edited="0">
                    <wp:start x="0" y="0"/>
                    <wp:lineTo x="0" y="21600"/>
                    <wp:lineTo x="21600" y="21600"/>
                    <wp:lineTo x="21600" y="0"/>
                    <wp:lineTo x="0" y="0"/>
                  </wp:wrapPolygon>
                </wp:wrapTight>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404620"/>
                        </a:xfrm>
                        <a:prstGeom prst="rect">
                          <a:avLst/>
                        </a:prstGeom>
                        <a:solidFill>
                          <a:srgbClr val="FFFFFF"/>
                        </a:solidFill>
                        <a:ln w="9525">
                          <a:solidFill>
                            <a:srgbClr val="000000"/>
                          </a:solidFill>
                          <a:miter lim="800000"/>
                          <a:headEnd/>
                          <a:tailEnd/>
                        </a:ln>
                      </wps:spPr>
                      <wps:txbx>
                        <w:txbxContent>
                          <w:p w:rsidR="00A413A0" w:rsidRPr="002E3DB2" w:rsidRDefault="00A413A0" w:rsidP="00392D71">
                            <w:pPr>
                              <w:autoSpaceDE w:val="0"/>
                              <w:autoSpaceDN w:val="0"/>
                              <w:adjustRightInd w:val="0"/>
                              <w:spacing w:after="0" w:line="240" w:lineRule="auto"/>
                              <w:rPr>
                                <w:rFonts w:ascii="Comic Sans MS" w:hAnsi="Comic Sans MS" w:cs="HelveticaNeue-UltraLight"/>
                                <w:sz w:val="24"/>
                                <w:szCs w:val="24"/>
                              </w:rPr>
                            </w:pPr>
                            <w:r>
                              <w:rPr>
                                <w:rFonts w:ascii="Comic Sans MS" w:hAnsi="Comic Sans MS" w:cs="HelveticaNeue-UltraLight"/>
                                <w:sz w:val="24"/>
                                <w:szCs w:val="24"/>
                              </w:rPr>
                              <w:t>1</w:t>
                            </w:r>
                            <w:r w:rsidRPr="002E3DB2">
                              <w:rPr>
                                <w:rFonts w:ascii="Comic Sans MS" w:hAnsi="Comic Sans MS" w:cs="HelveticaNeue-UltraLight"/>
                                <w:sz w:val="24"/>
                                <w:szCs w:val="24"/>
                              </w:rPr>
                              <w:t xml:space="preserve">- </w:t>
                            </w:r>
                            <w:r>
                              <w:rPr>
                                <w:rFonts w:ascii="Comic Sans MS" w:hAnsi="Comic Sans MS" w:cs="HelveticaNeue-UltraLight"/>
                                <w:sz w:val="24"/>
                                <w:szCs w:val="24"/>
                              </w:rPr>
                              <w:t>Formation</w:t>
                            </w:r>
                          </w:p>
                          <w:p w:rsidR="00A413A0" w:rsidRPr="002E3DB2" w:rsidRDefault="00A413A0" w:rsidP="00392D71">
                            <w:pPr>
                              <w:autoSpaceDE w:val="0"/>
                              <w:autoSpaceDN w:val="0"/>
                              <w:adjustRightInd w:val="0"/>
                              <w:spacing w:after="0" w:line="240" w:lineRule="auto"/>
                              <w:rPr>
                                <w:rFonts w:ascii="Comic Sans MS" w:hAnsi="Comic Sans MS" w:cs="HelveticaNeue-UltraLight"/>
                                <w:sz w:val="24"/>
                                <w:szCs w:val="24"/>
                              </w:rPr>
                            </w:pPr>
                            <w:r>
                              <w:rPr>
                                <w:rFonts w:ascii="Comic Sans MS" w:hAnsi="Comic Sans MS" w:cs="HelveticaNeue-UltraLight"/>
                                <w:sz w:val="24"/>
                                <w:szCs w:val="24"/>
                              </w:rPr>
                              <w:t>2</w:t>
                            </w:r>
                            <w:r w:rsidRPr="002E3DB2">
                              <w:rPr>
                                <w:rFonts w:ascii="Comic Sans MS" w:hAnsi="Comic Sans MS" w:cs="HelveticaNeue-UltraLight"/>
                                <w:sz w:val="24"/>
                                <w:szCs w:val="24"/>
                              </w:rPr>
                              <w:t xml:space="preserve">- </w:t>
                            </w:r>
                            <w:r>
                              <w:rPr>
                                <w:rFonts w:ascii="Comic Sans MS" w:hAnsi="Comic Sans MS" w:cs="HelveticaNeue-UltraLight"/>
                                <w:sz w:val="24"/>
                                <w:szCs w:val="24"/>
                              </w:rPr>
                              <w:t>Pharmacie</w:t>
                            </w:r>
                          </w:p>
                          <w:p w:rsidR="00A413A0" w:rsidRPr="002E3DB2" w:rsidRDefault="00A413A0" w:rsidP="00392D71">
                            <w:pPr>
                              <w:autoSpaceDE w:val="0"/>
                              <w:autoSpaceDN w:val="0"/>
                              <w:adjustRightInd w:val="0"/>
                              <w:spacing w:after="0" w:line="240" w:lineRule="auto"/>
                              <w:rPr>
                                <w:rFonts w:ascii="Comic Sans MS" w:hAnsi="Comic Sans MS" w:cs="Times New Roman"/>
                                <w:sz w:val="24"/>
                                <w:szCs w:val="24"/>
                                <w:lang w:val="fr-CM"/>
                              </w:rPr>
                            </w:pPr>
                            <w:r>
                              <w:rPr>
                                <w:rFonts w:ascii="Comic Sans MS" w:hAnsi="Comic Sans MS" w:cs="HelveticaNeue-UltraLight"/>
                                <w:sz w:val="24"/>
                                <w:szCs w:val="24"/>
                              </w:rPr>
                              <w:t>3</w:t>
                            </w:r>
                            <w:r w:rsidRPr="002E3DB2">
                              <w:rPr>
                                <w:rFonts w:ascii="Comic Sans MS" w:hAnsi="Comic Sans MS" w:cs="HelveticaNeue-UltraLight"/>
                                <w:sz w:val="24"/>
                                <w:szCs w:val="24"/>
                              </w:rPr>
                              <w:t xml:space="preserve">- </w:t>
                            </w:r>
                            <w:r>
                              <w:rPr>
                                <w:rFonts w:ascii="Comic Sans MS" w:hAnsi="Comic Sans MS" w:cs="HelveticaNeue-UltraLight"/>
                                <w:sz w:val="24"/>
                                <w:szCs w:val="24"/>
                              </w:rPr>
                              <w:t>Médecine générale, Pédiatrie, Gynéco-obstétrique, Chirurgie, Laboratoire, Hospitalisation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07EA3" id="Zone de texte 11" o:spid="_x0000_s1045" type="#_x0000_t202" style="position:absolute;left:0;text-align:left;margin-left:286.5pt;margin-top:89.9pt;width:196.5pt;height:110.6pt;z-index:-2515691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">
                <v:textbox style="mso-fit-shape-to-text:t">
                  <w:txbxContent>
                    <w:p w:rsidR="00A413A0" w:rsidRPr="002E3DB2" w:rsidRDefault="00A413A0" w:rsidP="00392D71">
                      <w:pPr>
                        <w:autoSpaceDE w:val="0"/>
                        <w:autoSpaceDN w:val="0"/>
                        <w:adjustRightInd w:val="0"/>
                        <w:spacing w:after="0" w:line="240" w:lineRule="auto"/>
                        <w:rPr>
                          <w:rFonts w:ascii="Comic Sans MS" w:hAnsi="Comic Sans MS" w:cs="HelveticaNeue-UltraLight"/>
                          <w:sz w:val="24"/>
                          <w:szCs w:val="24"/>
                        </w:rPr>
                      </w:pPr>
                      <w:r>
                        <w:rPr>
                          <w:rFonts w:ascii="Comic Sans MS" w:hAnsi="Comic Sans MS" w:cs="HelveticaNeue-UltraLight"/>
                          <w:sz w:val="24"/>
                          <w:szCs w:val="24"/>
                        </w:rPr>
                        <w:t>1</w:t>
                      </w:r>
                      <w:r w:rsidRPr="002E3DB2">
                        <w:rPr>
                          <w:rFonts w:ascii="Comic Sans MS" w:hAnsi="Comic Sans MS" w:cs="HelveticaNeue-UltraLight"/>
                          <w:sz w:val="24"/>
                          <w:szCs w:val="24"/>
                        </w:rPr>
                        <w:t xml:space="preserve">- </w:t>
                      </w:r>
                      <w:r>
                        <w:rPr>
                          <w:rFonts w:ascii="Comic Sans MS" w:hAnsi="Comic Sans MS" w:cs="HelveticaNeue-UltraLight"/>
                          <w:sz w:val="24"/>
                          <w:szCs w:val="24"/>
                        </w:rPr>
                        <w:t>Formation</w:t>
                      </w:r>
                    </w:p>
                    <w:p w:rsidR="00A413A0" w:rsidRPr="002E3DB2" w:rsidRDefault="00A413A0" w:rsidP="00392D71">
                      <w:pPr>
                        <w:autoSpaceDE w:val="0"/>
                        <w:autoSpaceDN w:val="0"/>
                        <w:adjustRightInd w:val="0"/>
                        <w:spacing w:after="0" w:line="240" w:lineRule="auto"/>
                        <w:rPr>
                          <w:rFonts w:ascii="Comic Sans MS" w:hAnsi="Comic Sans MS" w:cs="HelveticaNeue-UltraLight"/>
                          <w:sz w:val="24"/>
                          <w:szCs w:val="24"/>
                        </w:rPr>
                      </w:pPr>
                      <w:r>
                        <w:rPr>
                          <w:rFonts w:ascii="Comic Sans MS" w:hAnsi="Comic Sans MS" w:cs="HelveticaNeue-UltraLight"/>
                          <w:sz w:val="24"/>
                          <w:szCs w:val="24"/>
                        </w:rPr>
                        <w:t>2</w:t>
                      </w:r>
                      <w:r w:rsidRPr="002E3DB2">
                        <w:rPr>
                          <w:rFonts w:ascii="Comic Sans MS" w:hAnsi="Comic Sans MS" w:cs="HelveticaNeue-UltraLight"/>
                          <w:sz w:val="24"/>
                          <w:szCs w:val="24"/>
                        </w:rPr>
                        <w:t xml:space="preserve">- </w:t>
                      </w:r>
                      <w:r>
                        <w:rPr>
                          <w:rFonts w:ascii="Comic Sans MS" w:hAnsi="Comic Sans MS" w:cs="HelveticaNeue-UltraLight"/>
                          <w:sz w:val="24"/>
                          <w:szCs w:val="24"/>
                        </w:rPr>
                        <w:t>Pharmacie</w:t>
                      </w:r>
                    </w:p>
                    <w:p w:rsidR="00A413A0" w:rsidRPr="002E3DB2" w:rsidRDefault="00A413A0" w:rsidP="00392D71">
                      <w:pPr>
                        <w:autoSpaceDE w:val="0"/>
                        <w:autoSpaceDN w:val="0"/>
                        <w:adjustRightInd w:val="0"/>
                        <w:spacing w:after="0" w:line="240" w:lineRule="auto"/>
                        <w:rPr>
                          <w:rFonts w:ascii="Comic Sans MS" w:hAnsi="Comic Sans MS" w:cs="Times New Roman"/>
                          <w:sz w:val="24"/>
                          <w:szCs w:val="24"/>
                          <w:lang w:val="fr-CM"/>
                        </w:rPr>
                      </w:pPr>
                      <w:r>
                        <w:rPr>
                          <w:rFonts w:ascii="Comic Sans MS" w:hAnsi="Comic Sans MS" w:cs="HelveticaNeue-UltraLight"/>
                          <w:sz w:val="24"/>
                          <w:szCs w:val="24"/>
                        </w:rPr>
                        <w:t>3</w:t>
                      </w:r>
                      <w:r w:rsidRPr="002E3DB2">
                        <w:rPr>
                          <w:rFonts w:ascii="Comic Sans MS" w:hAnsi="Comic Sans MS" w:cs="HelveticaNeue-UltraLight"/>
                          <w:sz w:val="24"/>
                          <w:szCs w:val="24"/>
                        </w:rPr>
                        <w:t xml:space="preserve">- </w:t>
                      </w:r>
                      <w:r>
                        <w:rPr>
                          <w:rFonts w:ascii="Comic Sans MS" w:hAnsi="Comic Sans MS" w:cs="HelveticaNeue-UltraLight"/>
                          <w:sz w:val="24"/>
                          <w:szCs w:val="24"/>
                        </w:rPr>
                        <w:t>Médecine générale, Pédiatrie, Gynéco-obstétrique, Chirurgie, Laboratoire, Hospitalisation</w:t>
                      </w:r>
                    </w:p>
                  </w:txbxContent>
                </v:textbox>
                <w10:wrap type="tight" anchorx="margin"/>
              </v:shape>
            </w:pict>
          </mc:Fallback>
        </mc:AlternateContent>
      </w:r>
    </w:p>
    <w:p w:rsidR="002E3DB2" w:rsidRDefault="002E3DB2"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2E3DB2" w:rsidRDefault="002E3DB2" w:rsidP="002F125A">
      <w:pPr>
        <w:spacing w:after="0" w:line="240" w:lineRule="auto"/>
        <w:jc w:val="both"/>
        <w:rPr>
          <w:b/>
          <w:sz w:val="32"/>
          <w:szCs w:val="32"/>
          <w14:shadow w14:blurRad="50800" w14:dist="38100" w14:dir="2700000" w14:sx="100000" w14:sy="100000" w14:kx="0" w14:ky="0" w14:algn="tl">
            <w14:srgbClr w14:val="000000">
              <w14:alpha w14:val="60000"/>
            </w14:srgbClr>
          </w14:shadow>
        </w:rPr>
      </w:pPr>
    </w:p>
    <w:p w:rsidR="002E3DB2" w:rsidRPr="00850C6D" w:rsidRDefault="002E3DB2" w:rsidP="00850C6D">
      <w:pPr>
        <w:autoSpaceDE w:val="0"/>
        <w:autoSpaceDN w:val="0"/>
        <w:adjustRightInd w:val="0"/>
        <w:spacing w:after="0" w:line="240" w:lineRule="auto"/>
        <w:rPr>
          <w:rFonts w:ascii="Trebuchet MS" w:hAnsi="Trebuchet MS" w:cs="Verdana"/>
          <w:b/>
          <w:bCs/>
          <w:iCs/>
          <w:sz w:val="24"/>
          <w:szCs w:val="24"/>
        </w:rPr>
      </w:pPr>
    </w:p>
    <w:sectPr w:rsidR="002E3DB2" w:rsidRPr="00850C6D" w:rsidSect="000133C1">
      <w:pgSz w:w="11906" w:h="16838" w:code="9"/>
      <w:pgMar w:top="964" w:right="1021" w:bottom="567" w:left="1418"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0367" w:rsidRDefault="00720367" w:rsidP="00A83B8F">
      <w:pPr>
        <w:spacing w:after="0" w:line="240" w:lineRule="auto"/>
      </w:pPr>
      <w:r>
        <w:separator/>
      </w:r>
    </w:p>
  </w:endnote>
  <w:endnote w:type="continuationSeparator" w:id="0">
    <w:p w:rsidR="00720367" w:rsidRDefault="00720367" w:rsidP="00A83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MT">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BoldMT">
    <w:panose1 w:val="00000000000000000000"/>
    <w:charset w:val="00"/>
    <w:family w:val="auto"/>
    <w:notTrueType/>
    <w:pitch w:val="default"/>
    <w:sig w:usb0="00000003" w:usb1="00000000" w:usb2="00000000" w:usb3="00000000" w:csb0="00000001" w:csb1="00000000"/>
  </w:font>
  <w:font w:name="Montserrat-Light">
    <w:panose1 w:val="00000000000000000000"/>
    <w:charset w:val="FE"/>
    <w:family w:val="swiss"/>
    <w:notTrueType/>
    <w:pitch w:val="default"/>
    <w:sig w:usb0="00000003" w:usb1="00000000" w:usb2="00000000" w:usb3="00000000" w:csb0="00000000" w:csb1="00000000"/>
  </w:font>
  <w:font w:name="HelveticaNeue-UltraLigh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0367" w:rsidRDefault="00720367" w:rsidP="00A83B8F">
      <w:pPr>
        <w:spacing w:after="0" w:line="240" w:lineRule="auto"/>
      </w:pPr>
      <w:r>
        <w:separator/>
      </w:r>
    </w:p>
  </w:footnote>
  <w:footnote w:type="continuationSeparator" w:id="0">
    <w:p w:rsidR="00720367" w:rsidRDefault="00720367" w:rsidP="00A83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D528E"/>
    <w:multiLevelType w:val="hybridMultilevel"/>
    <w:tmpl w:val="D71ABF7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9C7968"/>
    <w:multiLevelType w:val="hybridMultilevel"/>
    <w:tmpl w:val="090A30B8"/>
    <w:lvl w:ilvl="0" w:tplc="56EADECE">
      <w:numFmt w:val="bullet"/>
      <w:lvlText w:val="-"/>
      <w:lvlJc w:val="left"/>
      <w:pPr>
        <w:ind w:left="720" w:hanging="360"/>
      </w:pPr>
      <w:rPr>
        <w:rFonts w:ascii="Trebuchet MS" w:eastAsiaTheme="minorHAnsi" w:hAnsi="Trebuchet MS" w:cs="Verdana"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C2415C"/>
    <w:multiLevelType w:val="hybridMultilevel"/>
    <w:tmpl w:val="EFFAE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2D1D19"/>
    <w:multiLevelType w:val="hybridMultilevel"/>
    <w:tmpl w:val="9594BF2E"/>
    <w:lvl w:ilvl="0" w:tplc="05AE2F6C">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 w15:restartNumberingAfterBreak="0">
    <w:nsid w:val="11330DEF"/>
    <w:multiLevelType w:val="multilevel"/>
    <w:tmpl w:val="6714E7A2"/>
    <w:lvl w:ilvl="0">
      <w:start w:val="1"/>
      <w:numFmt w:val="upperRoman"/>
      <w:lvlText w:val="%1"/>
      <w:lvlJc w:val="left"/>
      <w:rPr>
        <w:rFonts w:ascii="Calibri" w:eastAsia="Calibri" w:hAnsi="Calibri" w:cs="Calibri"/>
        <w:b/>
        <w:bCs/>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2AC7AD8"/>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CF0E79"/>
    <w:multiLevelType w:val="hybridMultilevel"/>
    <w:tmpl w:val="E36C3B94"/>
    <w:lvl w:ilvl="0" w:tplc="40C4080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41B7B76"/>
    <w:multiLevelType w:val="hybridMultilevel"/>
    <w:tmpl w:val="CEFC3CF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8593707"/>
    <w:multiLevelType w:val="hybridMultilevel"/>
    <w:tmpl w:val="687E3C56"/>
    <w:lvl w:ilvl="0" w:tplc="D30280DE">
      <w:start w:val="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897116"/>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CB62E60"/>
    <w:multiLevelType w:val="hybridMultilevel"/>
    <w:tmpl w:val="49E40C7C"/>
    <w:lvl w:ilvl="0" w:tplc="6E16BA94">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2342467A"/>
    <w:multiLevelType w:val="hybridMultilevel"/>
    <w:tmpl w:val="E36C3B94"/>
    <w:lvl w:ilvl="0" w:tplc="40C4080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36F0122"/>
    <w:multiLevelType w:val="hybridMultilevel"/>
    <w:tmpl w:val="44586D82"/>
    <w:lvl w:ilvl="0" w:tplc="E684E28A">
      <w:start w:val="2"/>
      <w:numFmt w:val="bullet"/>
      <w:lvlText w:val="-"/>
      <w:lvlJc w:val="left"/>
      <w:pPr>
        <w:ind w:left="1080" w:hanging="360"/>
      </w:pPr>
      <w:rPr>
        <w:rFonts w:ascii="Times New Roman" w:eastAsia="Times New Roman" w:hAnsi="Times New Roman"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241F014A"/>
    <w:multiLevelType w:val="hybridMultilevel"/>
    <w:tmpl w:val="5378B298"/>
    <w:lvl w:ilvl="0" w:tplc="2E18B048">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4F87015"/>
    <w:multiLevelType w:val="hybridMultilevel"/>
    <w:tmpl w:val="13225EA0"/>
    <w:lvl w:ilvl="0" w:tplc="C58C2E7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43109C"/>
    <w:multiLevelType w:val="hybridMultilevel"/>
    <w:tmpl w:val="B874C8EE"/>
    <w:lvl w:ilvl="0" w:tplc="05AE2F6C">
      <w:start w:val="1"/>
      <w:numFmt w:val="decimal"/>
      <w:lvlText w:val="%1-"/>
      <w:lvlJc w:val="left"/>
      <w:pPr>
        <w:ind w:left="927" w:hanging="360"/>
      </w:pPr>
      <w:rPr>
        <w:rFonts w:hint="default"/>
      </w:r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6" w15:restartNumberingAfterBreak="0">
    <w:nsid w:val="26F70BE4"/>
    <w:multiLevelType w:val="hybridMultilevel"/>
    <w:tmpl w:val="CEFC3CF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73F49B8"/>
    <w:multiLevelType w:val="hybridMultilevel"/>
    <w:tmpl w:val="B874C8EE"/>
    <w:lvl w:ilvl="0" w:tplc="05AE2F6C">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8" w15:restartNumberingAfterBreak="0">
    <w:nsid w:val="2ADB56B5"/>
    <w:multiLevelType w:val="hybridMultilevel"/>
    <w:tmpl w:val="4802EB50"/>
    <w:lvl w:ilvl="0" w:tplc="4F9C655E">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9" w15:restartNumberingAfterBreak="0">
    <w:nsid w:val="31362E09"/>
    <w:multiLevelType w:val="hybridMultilevel"/>
    <w:tmpl w:val="A87AD602"/>
    <w:lvl w:ilvl="0" w:tplc="9A543278">
      <w:start w:val="1"/>
      <w:numFmt w:val="bullet"/>
      <w:lvlText w:val="•"/>
      <w:lvlJc w:val="left"/>
      <w:pPr>
        <w:tabs>
          <w:tab w:val="num" w:pos="720"/>
        </w:tabs>
        <w:ind w:left="720" w:hanging="360"/>
      </w:pPr>
      <w:rPr>
        <w:rFonts w:ascii="Arial" w:hAnsi="Arial" w:hint="default"/>
      </w:rPr>
    </w:lvl>
    <w:lvl w:ilvl="1" w:tplc="95960D20" w:tentative="1">
      <w:start w:val="1"/>
      <w:numFmt w:val="bullet"/>
      <w:lvlText w:val="•"/>
      <w:lvlJc w:val="left"/>
      <w:pPr>
        <w:tabs>
          <w:tab w:val="num" w:pos="1440"/>
        </w:tabs>
        <w:ind w:left="1440" w:hanging="360"/>
      </w:pPr>
      <w:rPr>
        <w:rFonts w:ascii="Arial" w:hAnsi="Arial" w:hint="default"/>
      </w:rPr>
    </w:lvl>
    <w:lvl w:ilvl="2" w:tplc="E2DE1174" w:tentative="1">
      <w:start w:val="1"/>
      <w:numFmt w:val="bullet"/>
      <w:lvlText w:val="•"/>
      <w:lvlJc w:val="left"/>
      <w:pPr>
        <w:tabs>
          <w:tab w:val="num" w:pos="2160"/>
        </w:tabs>
        <w:ind w:left="2160" w:hanging="360"/>
      </w:pPr>
      <w:rPr>
        <w:rFonts w:ascii="Arial" w:hAnsi="Arial" w:hint="default"/>
      </w:rPr>
    </w:lvl>
    <w:lvl w:ilvl="3" w:tplc="D9D8E16C" w:tentative="1">
      <w:start w:val="1"/>
      <w:numFmt w:val="bullet"/>
      <w:lvlText w:val="•"/>
      <w:lvlJc w:val="left"/>
      <w:pPr>
        <w:tabs>
          <w:tab w:val="num" w:pos="2880"/>
        </w:tabs>
        <w:ind w:left="2880" w:hanging="360"/>
      </w:pPr>
      <w:rPr>
        <w:rFonts w:ascii="Arial" w:hAnsi="Arial" w:hint="default"/>
      </w:rPr>
    </w:lvl>
    <w:lvl w:ilvl="4" w:tplc="A60EEC3E" w:tentative="1">
      <w:start w:val="1"/>
      <w:numFmt w:val="bullet"/>
      <w:lvlText w:val="•"/>
      <w:lvlJc w:val="left"/>
      <w:pPr>
        <w:tabs>
          <w:tab w:val="num" w:pos="3600"/>
        </w:tabs>
        <w:ind w:left="3600" w:hanging="360"/>
      </w:pPr>
      <w:rPr>
        <w:rFonts w:ascii="Arial" w:hAnsi="Arial" w:hint="default"/>
      </w:rPr>
    </w:lvl>
    <w:lvl w:ilvl="5" w:tplc="B3D0BBE6" w:tentative="1">
      <w:start w:val="1"/>
      <w:numFmt w:val="bullet"/>
      <w:lvlText w:val="•"/>
      <w:lvlJc w:val="left"/>
      <w:pPr>
        <w:tabs>
          <w:tab w:val="num" w:pos="4320"/>
        </w:tabs>
        <w:ind w:left="4320" w:hanging="360"/>
      </w:pPr>
      <w:rPr>
        <w:rFonts w:ascii="Arial" w:hAnsi="Arial" w:hint="default"/>
      </w:rPr>
    </w:lvl>
    <w:lvl w:ilvl="6" w:tplc="EF9E02A4" w:tentative="1">
      <w:start w:val="1"/>
      <w:numFmt w:val="bullet"/>
      <w:lvlText w:val="•"/>
      <w:lvlJc w:val="left"/>
      <w:pPr>
        <w:tabs>
          <w:tab w:val="num" w:pos="5040"/>
        </w:tabs>
        <w:ind w:left="5040" w:hanging="360"/>
      </w:pPr>
      <w:rPr>
        <w:rFonts w:ascii="Arial" w:hAnsi="Arial" w:hint="default"/>
      </w:rPr>
    </w:lvl>
    <w:lvl w:ilvl="7" w:tplc="918A0462" w:tentative="1">
      <w:start w:val="1"/>
      <w:numFmt w:val="bullet"/>
      <w:lvlText w:val="•"/>
      <w:lvlJc w:val="left"/>
      <w:pPr>
        <w:tabs>
          <w:tab w:val="num" w:pos="5760"/>
        </w:tabs>
        <w:ind w:left="5760" w:hanging="360"/>
      </w:pPr>
      <w:rPr>
        <w:rFonts w:ascii="Arial" w:hAnsi="Arial" w:hint="default"/>
      </w:rPr>
    </w:lvl>
    <w:lvl w:ilvl="8" w:tplc="7514DA8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1BA63FC"/>
    <w:multiLevelType w:val="hybridMultilevel"/>
    <w:tmpl w:val="F0AA740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3062A9F"/>
    <w:multiLevelType w:val="hybridMultilevel"/>
    <w:tmpl w:val="8BD266FE"/>
    <w:lvl w:ilvl="0" w:tplc="040C000B">
      <w:start w:val="1"/>
      <w:numFmt w:val="bullet"/>
      <w:lvlText w:val=""/>
      <w:lvlJc w:val="left"/>
      <w:pPr>
        <w:tabs>
          <w:tab w:val="num" w:pos="928"/>
        </w:tabs>
        <w:ind w:left="928"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787919"/>
    <w:multiLevelType w:val="hybridMultilevel"/>
    <w:tmpl w:val="27009778"/>
    <w:lvl w:ilvl="0" w:tplc="74240B2E">
      <w:start w:val="2"/>
      <w:numFmt w:val="bullet"/>
      <w:lvlText w:val=""/>
      <w:lvlJc w:val="left"/>
      <w:pPr>
        <w:ind w:left="792" w:hanging="360"/>
      </w:pPr>
      <w:rPr>
        <w:rFonts w:ascii="Symbol" w:eastAsia="Times New Roman" w:hAnsi="Symbol" w:cs="Times New Roman"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23" w15:restartNumberingAfterBreak="0">
    <w:nsid w:val="3A6A40F3"/>
    <w:multiLevelType w:val="multilevel"/>
    <w:tmpl w:val="F4AAAE9A"/>
    <w:lvl w:ilvl="0">
      <w:start w:val="1"/>
      <w:numFmt w:val="decimal"/>
      <w:pStyle w:val="Style2"/>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3B6A135F"/>
    <w:multiLevelType w:val="hybridMultilevel"/>
    <w:tmpl w:val="6E02D434"/>
    <w:lvl w:ilvl="0" w:tplc="56CC4226">
      <w:start w:val="1"/>
      <w:numFmt w:val="bullet"/>
      <w:lvlText w:val="•"/>
      <w:lvlJc w:val="left"/>
      <w:pPr>
        <w:tabs>
          <w:tab w:val="num" w:pos="720"/>
        </w:tabs>
        <w:ind w:left="720" w:hanging="360"/>
      </w:pPr>
      <w:rPr>
        <w:rFonts w:ascii="Arial" w:hAnsi="Arial" w:hint="default"/>
      </w:rPr>
    </w:lvl>
    <w:lvl w:ilvl="1" w:tplc="413AB4B0" w:tentative="1">
      <w:start w:val="1"/>
      <w:numFmt w:val="bullet"/>
      <w:lvlText w:val="•"/>
      <w:lvlJc w:val="left"/>
      <w:pPr>
        <w:tabs>
          <w:tab w:val="num" w:pos="1440"/>
        </w:tabs>
        <w:ind w:left="1440" w:hanging="360"/>
      </w:pPr>
      <w:rPr>
        <w:rFonts w:ascii="Arial" w:hAnsi="Arial" w:hint="default"/>
      </w:rPr>
    </w:lvl>
    <w:lvl w:ilvl="2" w:tplc="5C0CA63E" w:tentative="1">
      <w:start w:val="1"/>
      <w:numFmt w:val="bullet"/>
      <w:lvlText w:val="•"/>
      <w:lvlJc w:val="left"/>
      <w:pPr>
        <w:tabs>
          <w:tab w:val="num" w:pos="2160"/>
        </w:tabs>
        <w:ind w:left="2160" w:hanging="360"/>
      </w:pPr>
      <w:rPr>
        <w:rFonts w:ascii="Arial" w:hAnsi="Arial" w:hint="default"/>
      </w:rPr>
    </w:lvl>
    <w:lvl w:ilvl="3" w:tplc="24AE8912" w:tentative="1">
      <w:start w:val="1"/>
      <w:numFmt w:val="bullet"/>
      <w:lvlText w:val="•"/>
      <w:lvlJc w:val="left"/>
      <w:pPr>
        <w:tabs>
          <w:tab w:val="num" w:pos="2880"/>
        </w:tabs>
        <w:ind w:left="2880" w:hanging="360"/>
      </w:pPr>
      <w:rPr>
        <w:rFonts w:ascii="Arial" w:hAnsi="Arial" w:hint="default"/>
      </w:rPr>
    </w:lvl>
    <w:lvl w:ilvl="4" w:tplc="F3D6DA52" w:tentative="1">
      <w:start w:val="1"/>
      <w:numFmt w:val="bullet"/>
      <w:lvlText w:val="•"/>
      <w:lvlJc w:val="left"/>
      <w:pPr>
        <w:tabs>
          <w:tab w:val="num" w:pos="3600"/>
        </w:tabs>
        <w:ind w:left="3600" w:hanging="360"/>
      </w:pPr>
      <w:rPr>
        <w:rFonts w:ascii="Arial" w:hAnsi="Arial" w:hint="default"/>
      </w:rPr>
    </w:lvl>
    <w:lvl w:ilvl="5" w:tplc="35FEC4CC" w:tentative="1">
      <w:start w:val="1"/>
      <w:numFmt w:val="bullet"/>
      <w:lvlText w:val="•"/>
      <w:lvlJc w:val="left"/>
      <w:pPr>
        <w:tabs>
          <w:tab w:val="num" w:pos="4320"/>
        </w:tabs>
        <w:ind w:left="4320" w:hanging="360"/>
      </w:pPr>
      <w:rPr>
        <w:rFonts w:ascii="Arial" w:hAnsi="Arial" w:hint="default"/>
      </w:rPr>
    </w:lvl>
    <w:lvl w:ilvl="6" w:tplc="3F76E0E2" w:tentative="1">
      <w:start w:val="1"/>
      <w:numFmt w:val="bullet"/>
      <w:lvlText w:val="•"/>
      <w:lvlJc w:val="left"/>
      <w:pPr>
        <w:tabs>
          <w:tab w:val="num" w:pos="5040"/>
        </w:tabs>
        <w:ind w:left="5040" w:hanging="360"/>
      </w:pPr>
      <w:rPr>
        <w:rFonts w:ascii="Arial" w:hAnsi="Arial" w:hint="default"/>
      </w:rPr>
    </w:lvl>
    <w:lvl w:ilvl="7" w:tplc="D8ACB9E8" w:tentative="1">
      <w:start w:val="1"/>
      <w:numFmt w:val="bullet"/>
      <w:lvlText w:val="•"/>
      <w:lvlJc w:val="left"/>
      <w:pPr>
        <w:tabs>
          <w:tab w:val="num" w:pos="5760"/>
        </w:tabs>
        <w:ind w:left="5760" w:hanging="360"/>
      </w:pPr>
      <w:rPr>
        <w:rFonts w:ascii="Arial" w:hAnsi="Arial" w:hint="default"/>
      </w:rPr>
    </w:lvl>
    <w:lvl w:ilvl="8" w:tplc="85F6D08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3946F1"/>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E800670"/>
    <w:multiLevelType w:val="hybridMultilevel"/>
    <w:tmpl w:val="32461C6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7" w15:restartNumberingAfterBreak="0">
    <w:nsid w:val="3ED5209D"/>
    <w:multiLevelType w:val="hybridMultilevel"/>
    <w:tmpl w:val="CEFC3CF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FE2061D"/>
    <w:multiLevelType w:val="hybridMultilevel"/>
    <w:tmpl w:val="69C4DEF8"/>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07761B5"/>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0B761DC"/>
    <w:multiLevelType w:val="hybridMultilevel"/>
    <w:tmpl w:val="0CEE7C10"/>
    <w:lvl w:ilvl="0" w:tplc="E684E28A">
      <w:start w:val="2"/>
      <w:numFmt w:val="bullet"/>
      <w:lvlText w:val="-"/>
      <w:lvlJc w:val="left"/>
      <w:pPr>
        <w:ind w:left="720" w:hanging="360"/>
      </w:pPr>
      <w:rPr>
        <w:rFonts w:ascii="Times New Roman" w:eastAsia="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0D01CCD"/>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0F23AFE"/>
    <w:multiLevelType w:val="hybridMultilevel"/>
    <w:tmpl w:val="73E23C82"/>
    <w:lvl w:ilvl="0" w:tplc="562658F0">
      <w:start w:val="1"/>
      <w:numFmt w:val="bullet"/>
      <w:lvlText w:val="-"/>
      <w:lvlJc w:val="left"/>
      <w:pPr>
        <w:ind w:left="1800" w:hanging="360"/>
      </w:pPr>
      <w:rPr>
        <w:rFonts w:ascii="Calibri" w:eastAsia="Calibri" w:hAnsi="Calibri" w:cs="Calibr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3" w15:restartNumberingAfterBreak="0">
    <w:nsid w:val="44623726"/>
    <w:multiLevelType w:val="hybridMultilevel"/>
    <w:tmpl w:val="B8CE48B0"/>
    <w:lvl w:ilvl="0" w:tplc="747E5EEA">
      <w:start w:val="3"/>
      <w:numFmt w:val="bullet"/>
      <w:lvlText w:val="-"/>
      <w:lvlJc w:val="left"/>
      <w:pPr>
        <w:ind w:left="720" w:hanging="360"/>
      </w:pPr>
      <w:rPr>
        <w:rFonts w:ascii="Comic Sans MS" w:eastAsiaTheme="minorHAnsi" w:hAnsi="Comic Sans MS" w:cs="ArialM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806461E"/>
    <w:multiLevelType w:val="hybridMultilevel"/>
    <w:tmpl w:val="7FD8E64C"/>
    <w:lvl w:ilvl="0" w:tplc="A6442E9E">
      <w:start w:val="1"/>
      <w:numFmt w:val="bullet"/>
      <w:lvlText w:val="•"/>
      <w:lvlJc w:val="left"/>
      <w:pPr>
        <w:tabs>
          <w:tab w:val="num" w:pos="720"/>
        </w:tabs>
        <w:ind w:left="720" w:hanging="360"/>
      </w:pPr>
      <w:rPr>
        <w:rFonts w:ascii="Arial" w:hAnsi="Arial" w:hint="default"/>
      </w:rPr>
    </w:lvl>
    <w:lvl w:ilvl="1" w:tplc="EDE29FF0" w:tentative="1">
      <w:start w:val="1"/>
      <w:numFmt w:val="bullet"/>
      <w:lvlText w:val="•"/>
      <w:lvlJc w:val="left"/>
      <w:pPr>
        <w:tabs>
          <w:tab w:val="num" w:pos="1440"/>
        </w:tabs>
        <w:ind w:left="1440" w:hanging="360"/>
      </w:pPr>
      <w:rPr>
        <w:rFonts w:ascii="Arial" w:hAnsi="Arial" w:hint="default"/>
      </w:rPr>
    </w:lvl>
    <w:lvl w:ilvl="2" w:tplc="249015A6" w:tentative="1">
      <w:start w:val="1"/>
      <w:numFmt w:val="bullet"/>
      <w:lvlText w:val="•"/>
      <w:lvlJc w:val="left"/>
      <w:pPr>
        <w:tabs>
          <w:tab w:val="num" w:pos="2160"/>
        </w:tabs>
        <w:ind w:left="2160" w:hanging="360"/>
      </w:pPr>
      <w:rPr>
        <w:rFonts w:ascii="Arial" w:hAnsi="Arial" w:hint="default"/>
      </w:rPr>
    </w:lvl>
    <w:lvl w:ilvl="3" w:tplc="DCA8B7B0" w:tentative="1">
      <w:start w:val="1"/>
      <w:numFmt w:val="bullet"/>
      <w:lvlText w:val="•"/>
      <w:lvlJc w:val="left"/>
      <w:pPr>
        <w:tabs>
          <w:tab w:val="num" w:pos="2880"/>
        </w:tabs>
        <w:ind w:left="2880" w:hanging="360"/>
      </w:pPr>
      <w:rPr>
        <w:rFonts w:ascii="Arial" w:hAnsi="Arial" w:hint="default"/>
      </w:rPr>
    </w:lvl>
    <w:lvl w:ilvl="4" w:tplc="6E4241A4" w:tentative="1">
      <w:start w:val="1"/>
      <w:numFmt w:val="bullet"/>
      <w:lvlText w:val="•"/>
      <w:lvlJc w:val="left"/>
      <w:pPr>
        <w:tabs>
          <w:tab w:val="num" w:pos="3600"/>
        </w:tabs>
        <w:ind w:left="3600" w:hanging="360"/>
      </w:pPr>
      <w:rPr>
        <w:rFonts w:ascii="Arial" w:hAnsi="Arial" w:hint="default"/>
      </w:rPr>
    </w:lvl>
    <w:lvl w:ilvl="5" w:tplc="AD6452FE" w:tentative="1">
      <w:start w:val="1"/>
      <w:numFmt w:val="bullet"/>
      <w:lvlText w:val="•"/>
      <w:lvlJc w:val="left"/>
      <w:pPr>
        <w:tabs>
          <w:tab w:val="num" w:pos="4320"/>
        </w:tabs>
        <w:ind w:left="4320" w:hanging="360"/>
      </w:pPr>
      <w:rPr>
        <w:rFonts w:ascii="Arial" w:hAnsi="Arial" w:hint="default"/>
      </w:rPr>
    </w:lvl>
    <w:lvl w:ilvl="6" w:tplc="4B66E7CE" w:tentative="1">
      <w:start w:val="1"/>
      <w:numFmt w:val="bullet"/>
      <w:lvlText w:val="•"/>
      <w:lvlJc w:val="left"/>
      <w:pPr>
        <w:tabs>
          <w:tab w:val="num" w:pos="5040"/>
        </w:tabs>
        <w:ind w:left="5040" w:hanging="360"/>
      </w:pPr>
      <w:rPr>
        <w:rFonts w:ascii="Arial" w:hAnsi="Arial" w:hint="default"/>
      </w:rPr>
    </w:lvl>
    <w:lvl w:ilvl="7" w:tplc="623AE0BC" w:tentative="1">
      <w:start w:val="1"/>
      <w:numFmt w:val="bullet"/>
      <w:lvlText w:val="•"/>
      <w:lvlJc w:val="left"/>
      <w:pPr>
        <w:tabs>
          <w:tab w:val="num" w:pos="5760"/>
        </w:tabs>
        <w:ind w:left="5760" w:hanging="360"/>
      </w:pPr>
      <w:rPr>
        <w:rFonts w:ascii="Arial" w:hAnsi="Arial" w:hint="default"/>
      </w:rPr>
    </w:lvl>
    <w:lvl w:ilvl="8" w:tplc="0C880C1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C0E0586"/>
    <w:multiLevelType w:val="hybridMultilevel"/>
    <w:tmpl w:val="317CD01C"/>
    <w:lvl w:ilvl="0" w:tplc="2E18B048">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C4E0798"/>
    <w:multiLevelType w:val="hybridMultilevel"/>
    <w:tmpl w:val="1F1C00B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D0E5151"/>
    <w:multiLevelType w:val="hybridMultilevel"/>
    <w:tmpl w:val="B2EA2AAE"/>
    <w:lvl w:ilvl="0" w:tplc="040C0019">
      <w:start w:val="1"/>
      <w:numFmt w:val="lowerLetter"/>
      <w:lvlText w:val="%1."/>
      <w:lvlJc w:val="left"/>
      <w:pPr>
        <w:ind w:left="1647" w:hanging="360"/>
      </w:pPr>
    </w:lvl>
    <w:lvl w:ilvl="1" w:tplc="040C0019" w:tentative="1">
      <w:start w:val="1"/>
      <w:numFmt w:val="lowerLetter"/>
      <w:lvlText w:val="%2."/>
      <w:lvlJc w:val="left"/>
      <w:pPr>
        <w:ind w:left="2367" w:hanging="360"/>
      </w:pPr>
    </w:lvl>
    <w:lvl w:ilvl="2" w:tplc="040C001B" w:tentative="1">
      <w:start w:val="1"/>
      <w:numFmt w:val="lowerRoman"/>
      <w:lvlText w:val="%3."/>
      <w:lvlJc w:val="right"/>
      <w:pPr>
        <w:ind w:left="3087" w:hanging="180"/>
      </w:pPr>
    </w:lvl>
    <w:lvl w:ilvl="3" w:tplc="040C000F" w:tentative="1">
      <w:start w:val="1"/>
      <w:numFmt w:val="decimal"/>
      <w:lvlText w:val="%4."/>
      <w:lvlJc w:val="left"/>
      <w:pPr>
        <w:ind w:left="3807" w:hanging="360"/>
      </w:pPr>
    </w:lvl>
    <w:lvl w:ilvl="4" w:tplc="040C0019" w:tentative="1">
      <w:start w:val="1"/>
      <w:numFmt w:val="lowerLetter"/>
      <w:lvlText w:val="%5."/>
      <w:lvlJc w:val="left"/>
      <w:pPr>
        <w:ind w:left="4527" w:hanging="360"/>
      </w:pPr>
    </w:lvl>
    <w:lvl w:ilvl="5" w:tplc="040C001B" w:tentative="1">
      <w:start w:val="1"/>
      <w:numFmt w:val="lowerRoman"/>
      <w:lvlText w:val="%6."/>
      <w:lvlJc w:val="right"/>
      <w:pPr>
        <w:ind w:left="5247" w:hanging="180"/>
      </w:pPr>
    </w:lvl>
    <w:lvl w:ilvl="6" w:tplc="040C000F" w:tentative="1">
      <w:start w:val="1"/>
      <w:numFmt w:val="decimal"/>
      <w:lvlText w:val="%7."/>
      <w:lvlJc w:val="left"/>
      <w:pPr>
        <w:ind w:left="5967" w:hanging="360"/>
      </w:pPr>
    </w:lvl>
    <w:lvl w:ilvl="7" w:tplc="040C0019" w:tentative="1">
      <w:start w:val="1"/>
      <w:numFmt w:val="lowerLetter"/>
      <w:lvlText w:val="%8."/>
      <w:lvlJc w:val="left"/>
      <w:pPr>
        <w:ind w:left="6687" w:hanging="360"/>
      </w:pPr>
    </w:lvl>
    <w:lvl w:ilvl="8" w:tplc="040C001B" w:tentative="1">
      <w:start w:val="1"/>
      <w:numFmt w:val="lowerRoman"/>
      <w:lvlText w:val="%9."/>
      <w:lvlJc w:val="right"/>
      <w:pPr>
        <w:ind w:left="7407" w:hanging="180"/>
      </w:pPr>
    </w:lvl>
  </w:abstractNum>
  <w:abstractNum w:abstractNumId="38" w15:restartNumberingAfterBreak="0">
    <w:nsid w:val="4D225A23"/>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4E183F65"/>
    <w:multiLevelType w:val="hybridMultilevel"/>
    <w:tmpl w:val="B874C8EE"/>
    <w:lvl w:ilvl="0" w:tplc="05AE2F6C">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0" w15:restartNumberingAfterBreak="0">
    <w:nsid w:val="4EAE4019"/>
    <w:multiLevelType w:val="hybridMultilevel"/>
    <w:tmpl w:val="7A36EB9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15:restartNumberingAfterBreak="0">
    <w:nsid w:val="4F582134"/>
    <w:multiLevelType w:val="hybridMultilevel"/>
    <w:tmpl w:val="03A41EB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2" w15:restartNumberingAfterBreak="0">
    <w:nsid w:val="4FB2259B"/>
    <w:multiLevelType w:val="hybridMultilevel"/>
    <w:tmpl w:val="13422076"/>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53BC0CBF"/>
    <w:multiLevelType w:val="hybridMultilevel"/>
    <w:tmpl w:val="5A3AE716"/>
    <w:lvl w:ilvl="0" w:tplc="A11C58B4">
      <w:start w:val="1"/>
      <w:numFmt w:val="upperRoman"/>
      <w:lvlText w:val="%1-"/>
      <w:lvlJc w:val="left"/>
      <w:pPr>
        <w:ind w:left="1260" w:hanging="720"/>
      </w:pPr>
      <w:rPr>
        <w:rFonts w:hint="default"/>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44" w15:restartNumberingAfterBreak="0">
    <w:nsid w:val="55C93C3E"/>
    <w:multiLevelType w:val="hybridMultilevel"/>
    <w:tmpl w:val="CEFC3CF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878301A"/>
    <w:multiLevelType w:val="hybridMultilevel"/>
    <w:tmpl w:val="13667F66"/>
    <w:lvl w:ilvl="0" w:tplc="E684E28A">
      <w:start w:val="2"/>
      <w:numFmt w:val="bullet"/>
      <w:lvlText w:val="-"/>
      <w:lvlJc w:val="left"/>
      <w:pPr>
        <w:ind w:left="720" w:hanging="360"/>
      </w:pPr>
      <w:rPr>
        <w:rFonts w:ascii="Times New Roman" w:eastAsia="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5AB51619"/>
    <w:multiLevelType w:val="hybridMultilevel"/>
    <w:tmpl w:val="CEFC3CF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5C6904D5"/>
    <w:multiLevelType w:val="hybridMultilevel"/>
    <w:tmpl w:val="03C8595C"/>
    <w:lvl w:ilvl="0" w:tplc="7E1C9672">
      <w:start w:val="1"/>
      <w:numFmt w:val="bullet"/>
      <w:lvlText w:val="-"/>
      <w:lvlJc w:val="left"/>
      <w:pPr>
        <w:ind w:left="1004" w:hanging="360"/>
      </w:pPr>
      <w:rPr>
        <w:rFonts w:ascii="Calibri" w:eastAsiaTheme="minorHAnsi" w:hAnsi="Calibri" w:cs="Calibri"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8" w15:restartNumberingAfterBreak="0">
    <w:nsid w:val="5CC0084F"/>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5E536B08"/>
    <w:multiLevelType w:val="hybridMultilevel"/>
    <w:tmpl w:val="9AAAEAA6"/>
    <w:lvl w:ilvl="0" w:tplc="90FC9990">
      <w:start w:val="3"/>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0" w15:restartNumberingAfterBreak="0">
    <w:nsid w:val="60032564"/>
    <w:multiLevelType w:val="hybridMultilevel"/>
    <w:tmpl w:val="897A7778"/>
    <w:lvl w:ilvl="0" w:tplc="E7C4E646">
      <w:numFmt w:val="bullet"/>
      <w:lvlText w:val="-"/>
      <w:lvlJc w:val="left"/>
      <w:pPr>
        <w:ind w:left="720" w:hanging="360"/>
      </w:pPr>
      <w:rPr>
        <w:rFonts w:ascii="Trebuchet MS" w:eastAsiaTheme="minorHAnsi" w:hAnsi="Trebuchet MS" w:cs="Verdana"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0AB59DF"/>
    <w:multiLevelType w:val="hybridMultilevel"/>
    <w:tmpl w:val="14848824"/>
    <w:lvl w:ilvl="0" w:tplc="90BAD592">
      <w:start w:val="58"/>
      <w:numFmt w:val="bullet"/>
      <w:lvlText w:val="-"/>
      <w:lvlJc w:val="left"/>
      <w:pPr>
        <w:ind w:left="1080" w:hanging="360"/>
      </w:pPr>
      <w:rPr>
        <w:rFonts w:ascii="Times New Roman" w:eastAsiaTheme="minorHAnsi" w:hAnsi="Times New Roman"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2" w15:restartNumberingAfterBreak="0">
    <w:nsid w:val="618D1792"/>
    <w:multiLevelType w:val="hybridMultilevel"/>
    <w:tmpl w:val="E36C3B94"/>
    <w:lvl w:ilvl="0" w:tplc="40C4080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62CF6316"/>
    <w:multiLevelType w:val="hybridMultilevel"/>
    <w:tmpl w:val="B874C8EE"/>
    <w:lvl w:ilvl="0" w:tplc="05AE2F6C">
      <w:start w:val="1"/>
      <w:numFmt w:val="decimal"/>
      <w:lvlText w:val="%1-"/>
      <w:lvlJc w:val="left"/>
      <w:pPr>
        <w:ind w:left="927" w:hanging="360"/>
      </w:pPr>
      <w:rPr>
        <w:rFonts w:hint="default"/>
      </w:r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54" w15:restartNumberingAfterBreak="0">
    <w:nsid w:val="676F4853"/>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678B0A1F"/>
    <w:multiLevelType w:val="hybridMultilevel"/>
    <w:tmpl w:val="2364F4E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6DB62AA5"/>
    <w:multiLevelType w:val="hybridMultilevel"/>
    <w:tmpl w:val="767A9FF6"/>
    <w:lvl w:ilvl="0" w:tplc="4FE6C298">
      <w:start w:val="1"/>
      <w:numFmt w:val="bullet"/>
      <w:lvlText w:val=""/>
      <w:lvlJc w:val="left"/>
      <w:pPr>
        <w:tabs>
          <w:tab w:val="num" w:pos="360"/>
        </w:tabs>
        <w:ind w:left="360" w:hanging="360"/>
      </w:pPr>
      <w:rPr>
        <w:rFonts w:ascii="Wingdings" w:hAnsi="Wingdings" w:hint="default"/>
      </w:rPr>
    </w:lvl>
    <w:lvl w:ilvl="1" w:tplc="C5248528">
      <w:start w:val="1"/>
      <w:numFmt w:val="bullet"/>
      <w:lvlText w:val=""/>
      <w:lvlJc w:val="left"/>
      <w:pPr>
        <w:tabs>
          <w:tab w:val="num" w:pos="1440"/>
        </w:tabs>
        <w:ind w:left="1440" w:hanging="360"/>
      </w:pPr>
      <w:rPr>
        <w:rFonts w:ascii="Wingdings" w:hAnsi="Wingdings" w:hint="default"/>
      </w:rPr>
    </w:lvl>
    <w:lvl w:ilvl="2" w:tplc="F68ACF2C" w:tentative="1">
      <w:start w:val="1"/>
      <w:numFmt w:val="bullet"/>
      <w:lvlText w:val=""/>
      <w:lvlJc w:val="left"/>
      <w:pPr>
        <w:tabs>
          <w:tab w:val="num" w:pos="2160"/>
        </w:tabs>
        <w:ind w:left="2160" w:hanging="360"/>
      </w:pPr>
      <w:rPr>
        <w:rFonts w:ascii="Wingdings" w:hAnsi="Wingdings" w:hint="default"/>
      </w:rPr>
    </w:lvl>
    <w:lvl w:ilvl="3" w:tplc="7C72919C" w:tentative="1">
      <w:start w:val="1"/>
      <w:numFmt w:val="bullet"/>
      <w:lvlText w:val=""/>
      <w:lvlJc w:val="left"/>
      <w:pPr>
        <w:tabs>
          <w:tab w:val="num" w:pos="2880"/>
        </w:tabs>
        <w:ind w:left="2880" w:hanging="360"/>
      </w:pPr>
      <w:rPr>
        <w:rFonts w:ascii="Wingdings" w:hAnsi="Wingdings" w:hint="default"/>
      </w:rPr>
    </w:lvl>
    <w:lvl w:ilvl="4" w:tplc="843457BE" w:tentative="1">
      <w:start w:val="1"/>
      <w:numFmt w:val="bullet"/>
      <w:lvlText w:val=""/>
      <w:lvlJc w:val="left"/>
      <w:pPr>
        <w:tabs>
          <w:tab w:val="num" w:pos="3600"/>
        </w:tabs>
        <w:ind w:left="3600" w:hanging="360"/>
      </w:pPr>
      <w:rPr>
        <w:rFonts w:ascii="Wingdings" w:hAnsi="Wingdings" w:hint="default"/>
      </w:rPr>
    </w:lvl>
    <w:lvl w:ilvl="5" w:tplc="8BF24014" w:tentative="1">
      <w:start w:val="1"/>
      <w:numFmt w:val="bullet"/>
      <w:lvlText w:val=""/>
      <w:lvlJc w:val="left"/>
      <w:pPr>
        <w:tabs>
          <w:tab w:val="num" w:pos="4320"/>
        </w:tabs>
        <w:ind w:left="4320" w:hanging="360"/>
      </w:pPr>
      <w:rPr>
        <w:rFonts w:ascii="Wingdings" w:hAnsi="Wingdings" w:hint="default"/>
      </w:rPr>
    </w:lvl>
    <w:lvl w:ilvl="6" w:tplc="C25CE144" w:tentative="1">
      <w:start w:val="1"/>
      <w:numFmt w:val="bullet"/>
      <w:lvlText w:val=""/>
      <w:lvlJc w:val="left"/>
      <w:pPr>
        <w:tabs>
          <w:tab w:val="num" w:pos="5040"/>
        </w:tabs>
        <w:ind w:left="5040" w:hanging="360"/>
      </w:pPr>
      <w:rPr>
        <w:rFonts w:ascii="Wingdings" w:hAnsi="Wingdings" w:hint="default"/>
      </w:rPr>
    </w:lvl>
    <w:lvl w:ilvl="7" w:tplc="B15C8ACA" w:tentative="1">
      <w:start w:val="1"/>
      <w:numFmt w:val="bullet"/>
      <w:lvlText w:val=""/>
      <w:lvlJc w:val="left"/>
      <w:pPr>
        <w:tabs>
          <w:tab w:val="num" w:pos="5760"/>
        </w:tabs>
        <w:ind w:left="5760" w:hanging="360"/>
      </w:pPr>
      <w:rPr>
        <w:rFonts w:ascii="Wingdings" w:hAnsi="Wingdings" w:hint="default"/>
      </w:rPr>
    </w:lvl>
    <w:lvl w:ilvl="8" w:tplc="E2C6653E"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0647919"/>
    <w:multiLevelType w:val="hybridMultilevel"/>
    <w:tmpl w:val="B874C8EE"/>
    <w:lvl w:ilvl="0" w:tplc="05AE2F6C">
      <w:start w:val="1"/>
      <w:numFmt w:val="decimal"/>
      <w:lvlText w:val="%1-"/>
      <w:lvlJc w:val="left"/>
      <w:pPr>
        <w:ind w:left="927" w:hanging="360"/>
      </w:pPr>
      <w:rPr>
        <w:rFonts w:hint="default"/>
      </w:r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58" w15:restartNumberingAfterBreak="0">
    <w:nsid w:val="7119103F"/>
    <w:multiLevelType w:val="hybridMultilevel"/>
    <w:tmpl w:val="B874C8EE"/>
    <w:lvl w:ilvl="0" w:tplc="05AE2F6C">
      <w:start w:val="1"/>
      <w:numFmt w:val="decimal"/>
      <w:lvlText w:val="%1-"/>
      <w:lvlJc w:val="left"/>
      <w:pPr>
        <w:ind w:left="927" w:hanging="360"/>
      </w:pPr>
      <w:rPr>
        <w:rFonts w:hint="default"/>
      </w:r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59" w15:restartNumberingAfterBreak="0">
    <w:nsid w:val="71A64AB5"/>
    <w:multiLevelType w:val="hybridMultilevel"/>
    <w:tmpl w:val="B874C8EE"/>
    <w:lvl w:ilvl="0" w:tplc="05AE2F6C">
      <w:start w:val="1"/>
      <w:numFmt w:val="decimal"/>
      <w:lvlText w:val="%1-"/>
      <w:lvlJc w:val="left"/>
      <w:pPr>
        <w:ind w:left="927" w:hanging="360"/>
      </w:pPr>
      <w:rPr>
        <w:rFonts w:hint="default"/>
      </w:r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60" w15:restartNumberingAfterBreak="0">
    <w:nsid w:val="730A0807"/>
    <w:multiLevelType w:val="hybridMultilevel"/>
    <w:tmpl w:val="CEFC3CF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73595CDB"/>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753A7B8F"/>
    <w:multiLevelType w:val="hybridMultilevel"/>
    <w:tmpl w:val="5A3AE716"/>
    <w:lvl w:ilvl="0" w:tplc="A11C58B4">
      <w:start w:val="1"/>
      <w:numFmt w:val="upperRoman"/>
      <w:lvlText w:val="%1-"/>
      <w:lvlJc w:val="left"/>
      <w:pPr>
        <w:ind w:left="1260" w:hanging="720"/>
      </w:pPr>
      <w:rPr>
        <w:rFonts w:hint="default"/>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63" w15:restartNumberingAfterBreak="0">
    <w:nsid w:val="78E95149"/>
    <w:multiLevelType w:val="hybridMultilevel"/>
    <w:tmpl w:val="C83C261E"/>
    <w:lvl w:ilvl="0" w:tplc="EE0E4D60">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4" w15:restartNumberingAfterBreak="0">
    <w:nsid w:val="79B5784E"/>
    <w:multiLevelType w:val="hybridMultilevel"/>
    <w:tmpl w:val="2A263F54"/>
    <w:lvl w:ilvl="0" w:tplc="90BAD592">
      <w:start w:val="5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BAD76B9"/>
    <w:multiLevelType w:val="hybridMultilevel"/>
    <w:tmpl w:val="8CAAC2D2"/>
    <w:lvl w:ilvl="0" w:tplc="2338899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6" w15:restartNumberingAfterBreak="0">
    <w:nsid w:val="7DD35266"/>
    <w:multiLevelType w:val="hybridMultilevel"/>
    <w:tmpl w:val="5B44D3F6"/>
    <w:lvl w:ilvl="0" w:tplc="7C706570">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7" w15:restartNumberingAfterBreak="0">
    <w:nsid w:val="7EBE17BA"/>
    <w:multiLevelType w:val="hybridMultilevel"/>
    <w:tmpl w:val="F28A4AE8"/>
    <w:lvl w:ilvl="0" w:tplc="90BAD592">
      <w:start w:val="58"/>
      <w:numFmt w:val="bullet"/>
      <w:lvlText w:val="-"/>
      <w:lvlJc w:val="left"/>
      <w:pPr>
        <w:ind w:left="1080" w:hanging="360"/>
      </w:pPr>
      <w:rPr>
        <w:rFonts w:ascii="Times New Roman" w:eastAsiaTheme="minorHAnsi" w:hAnsi="Times New Roman"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8" w15:restartNumberingAfterBreak="0">
    <w:nsid w:val="7EE85FB4"/>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30"/>
  </w:num>
  <w:num w:numId="3">
    <w:abstractNumId w:val="45"/>
  </w:num>
  <w:num w:numId="4">
    <w:abstractNumId w:val="12"/>
  </w:num>
  <w:num w:numId="5">
    <w:abstractNumId w:val="67"/>
  </w:num>
  <w:num w:numId="6">
    <w:abstractNumId w:val="51"/>
  </w:num>
  <w:num w:numId="7">
    <w:abstractNumId w:val="64"/>
  </w:num>
  <w:num w:numId="8">
    <w:abstractNumId w:val="46"/>
  </w:num>
  <w:num w:numId="9">
    <w:abstractNumId w:val="26"/>
  </w:num>
  <w:num w:numId="10">
    <w:abstractNumId w:val="20"/>
  </w:num>
  <w:num w:numId="11">
    <w:abstractNumId w:val="65"/>
  </w:num>
  <w:num w:numId="12">
    <w:abstractNumId w:val="8"/>
  </w:num>
  <w:num w:numId="13">
    <w:abstractNumId w:val="32"/>
  </w:num>
  <w:num w:numId="14">
    <w:abstractNumId w:val="40"/>
  </w:num>
  <w:num w:numId="15">
    <w:abstractNumId w:val="18"/>
  </w:num>
  <w:num w:numId="16">
    <w:abstractNumId w:val="42"/>
  </w:num>
  <w:num w:numId="17">
    <w:abstractNumId w:val="0"/>
  </w:num>
  <w:num w:numId="18">
    <w:abstractNumId w:val="60"/>
  </w:num>
  <w:num w:numId="19">
    <w:abstractNumId w:val="27"/>
  </w:num>
  <w:num w:numId="20">
    <w:abstractNumId w:val="4"/>
  </w:num>
  <w:num w:numId="21">
    <w:abstractNumId w:val="7"/>
  </w:num>
  <w:num w:numId="22">
    <w:abstractNumId w:val="16"/>
  </w:num>
  <w:num w:numId="23">
    <w:abstractNumId w:val="44"/>
  </w:num>
  <w:num w:numId="24">
    <w:abstractNumId w:val="17"/>
  </w:num>
  <w:num w:numId="25">
    <w:abstractNumId w:val="3"/>
  </w:num>
  <w:num w:numId="26">
    <w:abstractNumId w:val="39"/>
  </w:num>
  <w:num w:numId="27">
    <w:abstractNumId w:val="24"/>
  </w:num>
  <w:num w:numId="28">
    <w:abstractNumId w:val="19"/>
  </w:num>
  <w:num w:numId="29">
    <w:abstractNumId w:val="34"/>
  </w:num>
  <w:num w:numId="30">
    <w:abstractNumId w:val="56"/>
  </w:num>
  <w:num w:numId="31">
    <w:abstractNumId w:val="47"/>
  </w:num>
  <w:num w:numId="32">
    <w:abstractNumId w:val="63"/>
  </w:num>
  <w:num w:numId="33">
    <w:abstractNumId w:val="49"/>
  </w:num>
  <w:num w:numId="34">
    <w:abstractNumId w:val="53"/>
  </w:num>
  <w:num w:numId="35">
    <w:abstractNumId w:val="59"/>
  </w:num>
  <w:num w:numId="36">
    <w:abstractNumId w:val="54"/>
  </w:num>
  <w:num w:numId="37">
    <w:abstractNumId w:val="57"/>
  </w:num>
  <w:num w:numId="38">
    <w:abstractNumId w:val="15"/>
  </w:num>
  <w:num w:numId="39">
    <w:abstractNumId w:val="58"/>
  </w:num>
  <w:num w:numId="40">
    <w:abstractNumId w:val="55"/>
  </w:num>
  <w:num w:numId="41">
    <w:abstractNumId w:val="66"/>
  </w:num>
  <w:num w:numId="42">
    <w:abstractNumId w:val="21"/>
  </w:num>
  <w:num w:numId="43">
    <w:abstractNumId w:val="62"/>
  </w:num>
  <w:num w:numId="44">
    <w:abstractNumId w:val="23"/>
  </w:num>
  <w:num w:numId="45">
    <w:abstractNumId w:val="43"/>
  </w:num>
  <w:num w:numId="46">
    <w:abstractNumId w:val="11"/>
  </w:num>
  <w:num w:numId="47">
    <w:abstractNumId w:val="52"/>
  </w:num>
  <w:num w:numId="48">
    <w:abstractNumId w:val="6"/>
  </w:num>
  <w:num w:numId="49">
    <w:abstractNumId w:val="22"/>
  </w:num>
  <w:num w:numId="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61"/>
  </w:num>
  <w:num w:numId="52">
    <w:abstractNumId w:val="68"/>
  </w:num>
  <w:num w:numId="53">
    <w:abstractNumId w:val="31"/>
  </w:num>
  <w:num w:numId="54">
    <w:abstractNumId w:val="9"/>
  </w:num>
  <w:num w:numId="55">
    <w:abstractNumId w:val="38"/>
  </w:num>
  <w:num w:numId="56">
    <w:abstractNumId w:val="29"/>
  </w:num>
  <w:num w:numId="57">
    <w:abstractNumId w:val="48"/>
  </w:num>
  <w:num w:numId="58">
    <w:abstractNumId w:val="5"/>
  </w:num>
  <w:num w:numId="59">
    <w:abstractNumId w:val="25"/>
  </w:num>
  <w:num w:numId="60">
    <w:abstractNumId w:val="10"/>
  </w:num>
  <w:num w:numId="61">
    <w:abstractNumId w:val="35"/>
  </w:num>
  <w:num w:numId="62">
    <w:abstractNumId w:val="41"/>
  </w:num>
  <w:num w:numId="63">
    <w:abstractNumId w:val="13"/>
  </w:num>
  <w:num w:numId="64">
    <w:abstractNumId w:val="28"/>
  </w:num>
  <w:num w:numId="65">
    <w:abstractNumId w:val="36"/>
  </w:num>
  <w:num w:numId="66">
    <w:abstractNumId w:val="37"/>
  </w:num>
  <w:num w:numId="67">
    <w:abstractNumId w:val="33"/>
  </w:num>
  <w:num w:numId="68">
    <w:abstractNumId w:val="50"/>
  </w:num>
  <w:num w:numId="69">
    <w:abstractNumId w:val="1"/>
  </w:num>
  <w:num w:numId="70">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25A"/>
    <w:rsid w:val="00000535"/>
    <w:rsid w:val="0000357A"/>
    <w:rsid w:val="00003C8F"/>
    <w:rsid w:val="00004EC7"/>
    <w:rsid w:val="00006F6F"/>
    <w:rsid w:val="0001139C"/>
    <w:rsid w:val="00012274"/>
    <w:rsid w:val="000133C1"/>
    <w:rsid w:val="00017C57"/>
    <w:rsid w:val="000208E6"/>
    <w:rsid w:val="00022A86"/>
    <w:rsid w:val="00025DF8"/>
    <w:rsid w:val="00026F94"/>
    <w:rsid w:val="000300EB"/>
    <w:rsid w:val="00032762"/>
    <w:rsid w:val="00034220"/>
    <w:rsid w:val="00034321"/>
    <w:rsid w:val="00037D40"/>
    <w:rsid w:val="000529A6"/>
    <w:rsid w:val="0005603A"/>
    <w:rsid w:val="0005656A"/>
    <w:rsid w:val="0006310E"/>
    <w:rsid w:val="00065AE1"/>
    <w:rsid w:val="0006789D"/>
    <w:rsid w:val="000678C2"/>
    <w:rsid w:val="000742D9"/>
    <w:rsid w:val="00075FDA"/>
    <w:rsid w:val="000768E4"/>
    <w:rsid w:val="0008049A"/>
    <w:rsid w:val="00082564"/>
    <w:rsid w:val="00082F3A"/>
    <w:rsid w:val="00083038"/>
    <w:rsid w:val="00083799"/>
    <w:rsid w:val="00084CB6"/>
    <w:rsid w:val="0008583A"/>
    <w:rsid w:val="000878F3"/>
    <w:rsid w:val="0009166F"/>
    <w:rsid w:val="00091EDF"/>
    <w:rsid w:val="000950D5"/>
    <w:rsid w:val="000A037D"/>
    <w:rsid w:val="000A5DAD"/>
    <w:rsid w:val="000B1557"/>
    <w:rsid w:val="000B1F39"/>
    <w:rsid w:val="000B215A"/>
    <w:rsid w:val="000B517E"/>
    <w:rsid w:val="000B6CF1"/>
    <w:rsid w:val="000C20A1"/>
    <w:rsid w:val="000C4A49"/>
    <w:rsid w:val="000D041E"/>
    <w:rsid w:val="000D17E3"/>
    <w:rsid w:val="000D2BED"/>
    <w:rsid w:val="000D2E03"/>
    <w:rsid w:val="000E5D36"/>
    <w:rsid w:val="000E68E3"/>
    <w:rsid w:val="000F143B"/>
    <w:rsid w:val="000F3D2D"/>
    <w:rsid w:val="000F64DC"/>
    <w:rsid w:val="000F6DA8"/>
    <w:rsid w:val="000F74B1"/>
    <w:rsid w:val="001002E8"/>
    <w:rsid w:val="001017BB"/>
    <w:rsid w:val="00105DDC"/>
    <w:rsid w:val="00106E13"/>
    <w:rsid w:val="00113423"/>
    <w:rsid w:val="001138C0"/>
    <w:rsid w:val="00124567"/>
    <w:rsid w:val="00126B82"/>
    <w:rsid w:val="00131F98"/>
    <w:rsid w:val="00136005"/>
    <w:rsid w:val="00137E1D"/>
    <w:rsid w:val="00144526"/>
    <w:rsid w:val="00146E5B"/>
    <w:rsid w:val="001477BC"/>
    <w:rsid w:val="00152BC3"/>
    <w:rsid w:val="00160DBF"/>
    <w:rsid w:val="00166241"/>
    <w:rsid w:val="00177066"/>
    <w:rsid w:val="00180453"/>
    <w:rsid w:val="001827B2"/>
    <w:rsid w:val="001839D0"/>
    <w:rsid w:val="00185A41"/>
    <w:rsid w:val="0019041F"/>
    <w:rsid w:val="00197DDF"/>
    <w:rsid w:val="00197FB4"/>
    <w:rsid w:val="001A05C5"/>
    <w:rsid w:val="001A25DA"/>
    <w:rsid w:val="001A4E8A"/>
    <w:rsid w:val="001A62A0"/>
    <w:rsid w:val="001A6F09"/>
    <w:rsid w:val="001A724D"/>
    <w:rsid w:val="001B67B7"/>
    <w:rsid w:val="001B7E09"/>
    <w:rsid w:val="001C0331"/>
    <w:rsid w:val="001C09CD"/>
    <w:rsid w:val="001C1FC9"/>
    <w:rsid w:val="001C68C4"/>
    <w:rsid w:val="001D0471"/>
    <w:rsid w:val="001D15CC"/>
    <w:rsid w:val="001D2F71"/>
    <w:rsid w:val="001E5636"/>
    <w:rsid w:val="001F4535"/>
    <w:rsid w:val="001F49C9"/>
    <w:rsid w:val="001F7B80"/>
    <w:rsid w:val="00202821"/>
    <w:rsid w:val="002030A3"/>
    <w:rsid w:val="00203FAC"/>
    <w:rsid w:val="002078A5"/>
    <w:rsid w:val="00210ECA"/>
    <w:rsid w:val="002131F0"/>
    <w:rsid w:val="002156C9"/>
    <w:rsid w:val="0021576E"/>
    <w:rsid w:val="0022438E"/>
    <w:rsid w:val="00225F8E"/>
    <w:rsid w:val="00226E7B"/>
    <w:rsid w:val="00227293"/>
    <w:rsid w:val="00227CCC"/>
    <w:rsid w:val="00230E84"/>
    <w:rsid w:val="00232389"/>
    <w:rsid w:val="002341AF"/>
    <w:rsid w:val="00261348"/>
    <w:rsid w:val="00270420"/>
    <w:rsid w:val="002710B6"/>
    <w:rsid w:val="00271DCC"/>
    <w:rsid w:val="00276E3D"/>
    <w:rsid w:val="0028105A"/>
    <w:rsid w:val="002829A1"/>
    <w:rsid w:val="0028354E"/>
    <w:rsid w:val="002856C2"/>
    <w:rsid w:val="002A0E29"/>
    <w:rsid w:val="002A72DF"/>
    <w:rsid w:val="002A788C"/>
    <w:rsid w:val="002B1E73"/>
    <w:rsid w:val="002B4EFF"/>
    <w:rsid w:val="002B6830"/>
    <w:rsid w:val="002B69BC"/>
    <w:rsid w:val="002C0A0C"/>
    <w:rsid w:val="002C489B"/>
    <w:rsid w:val="002C651C"/>
    <w:rsid w:val="002D2455"/>
    <w:rsid w:val="002D3984"/>
    <w:rsid w:val="002D5450"/>
    <w:rsid w:val="002D5DB3"/>
    <w:rsid w:val="002D6C26"/>
    <w:rsid w:val="002E29A5"/>
    <w:rsid w:val="002E3DB2"/>
    <w:rsid w:val="002E64B0"/>
    <w:rsid w:val="002F125A"/>
    <w:rsid w:val="002F4550"/>
    <w:rsid w:val="002F51D2"/>
    <w:rsid w:val="002F67E9"/>
    <w:rsid w:val="002F7327"/>
    <w:rsid w:val="003032F5"/>
    <w:rsid w:val="003041D5"/>
    <w:rsid w:val="00305EA6"/>
    <w:rsid w:val="003109F1"/>
    <w:rsid w:val="0031359E"/>
    <w:rsid w:val="00317E69"/>
    <w:rsid w:val="00320FC2"/>
    <w:rsid w:val="00325A40"/>
    <w:rsid w:val="00326370"/>
    <w:rsid w:val="003277BB"/>
    <w:rsid w:val="003305E0"/>
    <w:rsid w:val="00331212"/>
    <w:rsid w:val="00331FEE"/>
    <w:rsid w:val="00343E30"/>
    <w:rsid w:val="003443B5"/>
    <w:rsid w:val="003457B0"/>
    <w:rsid w:val="00362473"/>
    <w:rsid w:val="00367749"/>
    <w:rsid w:val="003719FC"/>
    <w:rsid w:val="003817C2"/>
    <w:rsid w:val="00382CAD"/>
    <w:rsid w:val="00384B35"/>
    <w:rsid w:val="00386558"/>
    <w:rsid w:val="0039180A"/>
    <w:rsid w:val="00392D71"/>
    <w:rsid w:val="00393EDF"/>
    <w:rsid w:val="00394588"/>
    <w:rsid w:val="003A048F"/>
    <w:rsid w:val="003A12B1"/>
    <w:rsid w:val="003B2C32"/>
    <w:rsid w:val="003B465D"/>
    <w:rsid w:val="003B7D68"/>
    <w:rsid w:val="003C0740"/>
    <w:rsid w:val="003C5801"/>
    <w:rsid w:val="003C5C45"/>
    <w:rsid w:val="003D2A7C"/>
    <w:rsid w:val="003D72F4"/>
    <w:rsid w:val="003D7C7F"/>
    <w:rsid w:val="003E27FF"/>
    <w:rsid w:val="003E2C08"/>
    <w:rsid w:val="003E68C6"/>
    <w:rsid w:val="003E72F4"/>
    <w:rsid w:val="003F028D"/>
    <w:rsid w:val="003F02D0"/>
    <w:rsid w:val="003F5F3B"/>
    <w:rsid w:val="00403077"/>
    <w:rsid w:val="004067B1"/>
    <w:rsid w:val="00411175"/>
    <w:rsid w:val="004112D5"/>
    <w:rsid w:val="00411CED"/>
    <w:rsid w:val="00413378"/>
    <w:rsid w:val="004171B5"/>
    <w:rsid w:val="0042353B"/>
    <w:rsid w:val="00433C96"/>
    <w:rsid w:val="00446AD7"/>
    <w:rsid w:val="00451201"/>
    <w:rsid w:val="004531E6"/>
    <w:rsid w:val="00453448"/>
    <w:rsid w:val="004548F1"/>
    <w:rsid w:val="00454C7D"/>
    <w:rsid w:val="004658FD"/>
    <w:rsid w:val="00467EF8"/>
    <w:rsid w:val="004709B2"/>
    <w:rsid w:val="00470CE3"/>
    <w:rsid w:val="0047316F"/>
    <w:rsid w:val="00473FEF"/>
    <w:rsid w:val="004834E5"/>
    <w:rsid w:val="00486C9C"/>
    <w:rsid w:val="00491589"/>
    <w:rsid w:val="00492189"/>
    <w:rsid w:val="00493F7B"/>
    <w:rsid w:val="004A240A"/>
    <w:rsid w:val="004A411B"/>
    <w:rsid w:val="004B26D8"/>
    <w:rsid w:val="004B5FDF"/>
    <w:rsid w:val="004B7C0C"/>
    <w:rsid w:val="004C11B8"/>
    <w:rsid w:val="004C310D"/>
    <w:rsid w:val="004D21E4"/>
    <w:rsid w:val="004D4ED4"/>
    <w:rsid w:val="004D7A11"/>
    <w:rsid w:val="004E1CD3"/>
    <w:rsid w:val="004E3F40"/>
    <w:rsid w:val="004E441D"/>
    <w:rsid w:val="004F264B"/>
    <w:rsid w:val="004F61AC"/>
    <w:rsid w:val="00503765"/>
    <w:rsid w:val="00504753"/>
    <w:rsid w:val="005051E6"/>
    <w:rsid w:val="005055A4"/>
    <w:rsid w:val="00506D8B"/>
    <w:rsid w:val="00514096"/>
    <w:rsid w:val="00520B59"/>
    <w:rsid w:val="005219A8"/>
    <w:rsid w:val="005244D3"/>
    <w:rsid w:val="0052721D"/>
    <w:rsid w:val="005367B2"/>
    <w:rsid w:val="0053735B"/>
    <w:rsid w:val="00537A1C"/>
    <w:rsid w:val="005421F1"/>
    <w:rsid w:val="00542805"/>
    <w:rsid w:val="00543DD2"/>
    <w:rsid w:val="00546334"/>
    <w:rsid w:val="00550487"/>
    <w:rsid w:val="00552F71"/>
    <w:rsid w:val="00555181"/>
    <w:rsid w:val="00557822"/>
    <w:rsid w:val="005625EF"/>
    <w:rsid w:val="00562D17"/>
    <w:rsid w:val="005703E9"/>
    <w:rsid w:val="005710C1"/>
    <w:rsid w:val="0057148B"/>
    <w:rsid w:val="005764D4"/>
    <w:rsid w:val="00577CBC"/>
    <w:rsid w:val="005836FD"/>
    <w:rsid w:val="005854E7"/>
    <w:rsid w:val="0059017B"/>
    <w:rsid w:val="005907FE"/>
    <w:rsid w:val="00590CAB"/>
    <w:rsid w:val="00596A87"/>
    <w:rsid w:val="005A3078"/>
    <w:rsid w:val="005A67F2"/>
    <w:rsid w:val="005B2D76"/>
    <w:rsid w:val="005C098D"/>
    <w:rsid w:val="005C18C3"/>
    <w:rsid w:val="005C378C"/>
    <w:rsid w:val="005D1877"/>
    <w:rsid w:val="005D76E6"/>
    <w:rsid w:val="005D7B6E"/>
    <w:rsid w:val="005E250D"/>
    <w:rsid w:val="005E3C00"/>
    <w:rsid w:val="005E4613"/>
    <w:rsid w:val="005E79E6"/>
    <w:rsid w:val="005F41C8"/>
    <w:rsid w:val="005F4A45"/>
    <w:rsid w:val="006061EB"/>
    <w:rsid w:val="006120FF"/>
    <w:rsid w:val="00614C13"/>
    <w:rsid w:val="006201F1"/>
    <w:rsid w:val="00622D93"/>
    <w:rsid w:val="00625547"/>
    <w:rsid w:val="00642114"/>
    <w:rsid w:val="00642788"/>
    <w:rsid w:val="00644A78"/>
    <w:rsid w:val="006545AA"/>
    <w:rsid w:val="006568AE"/>
    <w:rsid w:val="006568EA"/>
    <w:rsid w:val="00656A7E"/>
    <w:rsid w:val="00657152"/>
    <w:rsid w:val="006571BD"/>
    <w:rsid w:val="0066146E"/>
    <w:rsid w:val="00661908"/>
    <w:rsid w:val="00662006"/>
    <w:rsid w:val="006623BB"/>
    <w:rsid w:val="006627B0"/>
    <w:rsid w:val="006636DF"/>
    <w:rsid w:val="00673EE6"/>
    <w:rsid w:val="00683AD9"/>
    <w:rsid w:val="006856B8"/>
    <w:rsid w:val="00687215"/>
    <w:rsid w:val="00691836"/>
    <w:rsid w:val="006922C1"/>
    <w:rsid w:val="00692F17"/>
    <w:rsid w:val="00694034"/>
    <w:rsid w:val="00696D79"/>
    <w:rsid w:val="00697F6E"/>
    <w:rsid w:val="006A1E0D"/>
    <w:rsid w:val="006A5A49"/>
    <w:rsid w:val="006A6AB4"/>
    <w:rsid w:val="006A7E81"/>
    <w:rsid w:val="006B5678"/>
    <w:rsid w:val="006C29A9"/>
    <w:rsid w:val="006D3157"/>
    <w:rsid w:val="006D4EBA"/>
    <w:rsid w:val="006F7C45"/>
    <w:rsid w:val="00701040"/>
    <w:rsid w:val="00705558"/>
    <w:rsid w:val="00720367"/>
    <w:rsid w:val="00720674"/>
    <w:rsid w:val="007337AF"/>
    <w:rsid w:val="00740312"/>
    <w:rsid w:val="0074216F"/>
    <w:rsid w:val="007461F8"/>
    <w:rsid w:val="00750E9B"/>
    <w:rsid w:val="00751314"/>
    <w:rsid w:val="007566C4"/>
    <w:rsid w:val="007637FE"/>
    <w:rsid w:val="0076524F"/>
    <w:rsid w:val="00765262"/>
    <w:rsid w:val="007700EC"/>
    <w:rsid w:val="007739DB"/>
    <w:rsid w:val="007744A2"/>
    <w:rsid w:val="00774B2C"/>
    <w:rsid w:val="00776C87"/>
    <w:rsid w:val="00780413"/>
    <w:rsid w:val="00780D19"/>
    <w:rsid w:val="00783075"/>
    <w:rsid w:val="00785947"/>
    <w:rsid w:val="007865D2"/>
    <w:rsid w:val="00791142"/>
    <w:rsid w:val="007930FE"/>
    <w:rsid w:val="0079338A"/>
    <w:rsid w:val="0079456E"/>
    <w:rsid w:val="007A37E7"/>
    <w:rsid w:val="007A4BA3"/>
    <w:rsid w:val="007B5E9D"/>
    <w:rsid w:val="007B6971"/>
    <w:rsid w:val="007C6C63"/>
    <w:rsid w:val="007E2D67"/>
    <w:rsid w:val="007F7986"/>
    <w:rsid w:val="008048F7"/>
    <w:rsid w:val="00807718"/>
    <w:rsid w:val="00810A63"/>
    <w:rsid w:val="008142D1"/>
    <w:rsid w:val="0081493C"/>
    <w:rsid w:val="00815791"/>
    <w:rsid w:val="00821699"/>
    <w:rsid w:val="008230D5"/>
    <w:rsid w:val="008238F7"/>
    <w:rsid w:val="008247BE"/>
    <w:rsid w:val="00832FB9"/>
    <w:rsid w:val="00835F9F"/>
    <w:rsid w:val="00850C6D"/>
    <w:rsid w:val="00864430"/>
    <w:rsid w:val="00864C86"/>
    <w:rsid w:val="00864ED3"/>
    <w:rsid w:val="00867A16"/>
    <w:rsid w:val="00877AB7"/>
    <w:rsid w:val="00881F75"/>
    <w:rsid w:val="00883579"/>
    <w:rsid w:val="008873AA"/>
    <w:rsid w:val="00890185"/>
    <w:rsid w:val="008A327F"/>
    <w:rsid w:val="008A4653"/>
    <w:rsid w:val="008A5C6B"/>
    <w:rsid w:val="008A61B9"/>
    <w:rsid w:val="008B30C1"/>
    <w:rsid w:val="008B6BE4"/>
    <w:rsid w:val="008C2A93"/>
    <w:rsid w:val="008C6560"/>
    <w:rsid w:val="008D2230"/>
    <w:rsid w:val="008D4631"/>
    <w:rsid w:val="008D7EB5"/>
    <w:rsid w:val="008E3068"/>
    <w:rsid w:val="008E3D2A"/>
    <w:rsid w:val="008E471C"/>
    <w:rsid w:val="008E627F"/>
    <w:rsid w:val="008F2D72"/>
    <w:rsid w:val="008F7A7E"/>
    <w:rsid w:val="009017A1"/>
    <w:rsid w:val="00903845"/>
    <w:rsid w:val="00904444"/>
    <w:rsid w:val="00905D2B"/>
    <w:rsid w:val="00913639"/>
    <w:rsid w:val="00914E7C"/>
    <w:rsid w:val="0092159A"/>
    <w:rsid w:val="009216D2"/>
    <w:rsid w:val="0092547E"/>
    <w:rsid w:val="00927D84"/>
    <w:rsid w:val="00931157"/>
    <w:rsid w:val="00932474"/>
    <w:rsid w:val="009325DE"/>
    <w:rsid w:val="00932CA1"/>
    <w:rsid w:val="0093573A"/>
    <w:rsid w:val="009357DC"/>
    <w:rsid w:val="00941A99"/>
    <w:rsid w:val="00942D7E"/>
    <w:rsid w:val="009440F4"/>
    <w:rsid w:val="0094707E"/>
    <w:rsid w:val="0095434A"/>
    <w:rsid w:val="00954C2E"/>
    <w:rsid w:val="00955CFD"/>
    <w:rsid w:val="00955F3B"/>
    <w:rsid w:val="00956E94"/>
    <w:rsid w:val="00960750"/>
    <w:rsid w:val="009631E8"/>
    <w:rsid w:val="00972F9F"/>
    <w:rsid w:val="00974BB9"/>
    <w:rsid w:val="00975652"/>
    <w:rsid w:val="00975F04"/>
    <w:rsid w:val="00980607"/>
    <w:rsid w:val="00982DA7"/>
    <w:rsid w:val="00985652"/>
    <w:rsid w:val="00985A41"/>
    <w:rsid w:val="00991353"/>
    <w:rsid w:val="00997E5F"/>
    <w:rsid w:val="009A0C0F"/>
    <w:rsid w:val="009A42EC"/>
    <w:rsid w:val="009B087A"/>
    <w:rsid w:val="009B0F39"/>
    <w:rsid w:val="009B3867"/>
    <w:rsid w:val="009B5414"/>
    <w:rsid w:val="009C5255"/>
    <w:rsid w:val="009D1D80"/>
    <w:rsid w:val="009D6151"/>
    <w:rsid w:val="009D6DAA"/>
    <w:rsid w:val="009E0158"/>
    <w:rsid w:val="009E1F29"/>
    <w:rsid w:val="009E1F70"/>
    <w:rsid w:val="009E43FA"/>
    <w:rsid w:val="009E6EEA"/>
    <w:rsid w:val="009F0778"/>
    <w:rsid w:val="009F1BBD"/>
    <w:rsid w:val="009F5E68"/>
    <w:rsid w:val="009F6A27"/>
    <w:rsid w:val="00A000EF"/>
    <w:rsid w:val="00A04C9D"/>
    <w:rsid w:val="00A13BBA"/>
    <w:rsid w:val="00A1636E"/>
    <w:rsid w:val="00A2298B"/>
    <w:rsid w:val="00A238DE"/>
    <w:rsid w:val="00A23A54"/>
    <w:rsid w:val="00A25B4E"/>
    <w:rsid w:val="00A2771F"/>
    <w:rsid w:val="00A33A5C"/>
    <w:rsid w:val="00A36528"/>
    <w:rsid w:val="00A413A0"/>
    <w:rsid w:val="00A41A9A"/>
    <w:rsid w:val="00A557AB"/>
    <w:rsid w:val="00A5679C"/>
    <w:rsid w:val="00A612CC"/>
    <w:rsid w:val="00A64F38"/>
    <w:rsid w:val="00A744F2"/>
    <w:rsid w:val="00A77691"/>
    <w:rsid w:val="00A819BA"/>
    <w:rsid w:val="00A83B8F"/>
    <w:rsid w:val="00A848B7"/>
    <w:rsid w:val="00A84F33"/>
    <w:rsid w:val="00A86979"/>
    <w:rsid w:val="00A87D8A"/>
    <w:rsid w:val="00A910D4"/>
    <w:rsid w:val="00A96E5E"/>
    <w:rsid w:val="00AA24D1"/>
    <w:rsid w:val="00AB0D88"/>
    <w:rsid w:val="00AB109E"/>
    <w:rsid w:val="00AC0B59"/>
    <w:rsid w:val="00AC3005"/>
    <w:rsid w:val="00AC5112"/>
    <w:rsid w:val="00AD405B"/>
    <w:rsid w:val="00AE1EC2"/>
    <w:rsid w:val="00AF2994"/>
    <w:rsid w:val="00B11FA1"/>
    <w:rsid w:val="00B13CB1"/>
    <w:rsid w:val="00B159FB"/>
    <w:rsid w:val="00B21D85"/>
    <w:rsid w:val="00B245F2"/>
    <w:rsid w:val="00B27C64"/>
    <w:rsid w:val="00B32971"/>
    <w:rsid w:val="00B339E2"/>
    <w:rsid w:val="00B34947"/>
    <w:rsid w:val="00B46C72"/>
    <w:rsid w:val="00B505FC"/>
    <w:rsid w:val="00B63AEF"/>
    <w:rsid w:val="00B7391B"/>
    <w:rsid w:val="00B816A4"/>
    <w:rsid w:val="00B82A2C"/>
    <w:rsid w:val="00B86076"/>
    <w:rsid w:val="00B903AF"/>
    <w:rsid w:val="00B92529"/>
    <w:rsid w:val="00B92E17"/>
    <w:rsid w:val="00B9318D"/>
    <w:rsid w:val="00BA3965"/>
    <w:rsid w:val="00BA421D"/>
    <w:rsid w:val="00BB25C2"/>
    <w:rsid w:val="00BB357E"/>
    <w:rsid w:val="00BB6222"/>
    <w:rsid w:val="00BB6C2C"/>
    <w:rsid w:val="00BC2598"/>
    <w:rsid w:val="00BC403C"/>
    <w:rsid w:val="00BC4F2E"/>
    <w:rsid w:val="00BD0571"/>
    <w:rsid w:val="00BD3900"/>
    <w:rsid w:val="00BD4DCF"/>
    <w:rsid w:val="00BE0BDD"/>
    <w:rsid w:val="00BE16FD"/>
    <w:rsid w:val="00BE428E"/>
    <w:rsid w:val="00BE6254"/>
    <w:rsid w:val="00BF0DB9"/>
    <w:rsid w:val="00BF2260"/>
    <w:rsid w:val="00BF4208"/>
    <w:rsid w:val="00BF581E"/>
    <w:rsid w:val="00C01CBD"/>
    <w:rsid w:val="00C07A7C"/>
    <w:rsid w:val="00C11517"/>
    <w:rsid w:val="00C1794F"/>
    <w:rsid w:val="00C2269D"/>
    <w:rsid w:val="00C22CD9"/>
    <w:rsid w:val="00C24187"/>
    <w:rsid w:val="00C26FB9"/>
    <w:rsid w:val="00C342E6"/>
    <w:rsid w:val="00C34347"/>
    <w:rsid w:val="00C35D73"/>
    <w:rsid w:val="00C430DC"/>
    <w:rsid w:val="00C44658"/>
    <w:rsid w:val="00C4584E"/>
    <w:rsid w:val="00C46D99"/>
    <w:rsid w:val="00C50D66"/>
    <w:rsid w:val="00C51104"/>
    <w:rsid w:val="00C66210"/>
    <w:rsid w:val="00C66681"/>
    <w:rsid w:val="00C72244"/>
    <w:rsid w:val="00C73917"/>
    <w:rsid w:val="00C73E48"/>
    <w:rsid w:val="00C74387"/>
    <w:rsid w:val="00C74AE5"/>
    <w:rsid w:val="00C779E6"/>
    <w:rsid w:val="00C94016"/>
    <w:rsid w:val="00C96A30"/>
    <w:rsid w:val="00CA38FB"/>
    <w:rsid w:val="00CA4C43"/>
    <w:rsid w:val="00CB0BBF"/>
    <w:rsid w:val="00CB2700"/>
    <w:rsid w:val="00CB6535"/>
    <w:rsid w:val="00CC48AB"/>
    <w:rsid w:val="00CD0056"/>
    <w:rsid w:val="00CD100A"/>
    <w:rsid w:val="00CE2494"/>
    <w:rsid w:val="00CE28DA"/>
    <w:rsid w:val="00CE2ADB"/>
    <w:rsid w:val="00CE5C4E"/>
    <w:rsid w:val="00CE7B34"/>
    <w:rsid w:val="00CF00BB"/>
    <w:rsid w:val="00CF218A"/>
    <w:rsid w:val="00CF7FC7"/>
    <w:rsid w:val="00D055B9"/>
    <w:rsid w:val="00D11227"/>
    <w:rsid w:val="00D12131"/>
    <w:rsid w:val="00D14926"/>
    <w:rsid w:val="00D26B72"/>
    <w:rsid w:val="00D341E2"/>
    <w:rsid w:val="00D37721"/>
    <w:rsid w:val="00D431EB"/>
    <w:rsid w:val="00D44C21"/>
    <w:rsid w:val="00D46DF8"/>
    <w:rsid w:val="00D47308"/>
    <w:rsid w:val="00D4791E"/>
    <w:rsid w:val="00D5223E"/>
    <w:rsid w:val="00D5269C"/>
    <w:rsid w:val="00D554EA"/>
    <w:rsid w:val="00D561BC"/>
    <w:rsid w:val="00D56304"/>
    <w:rsid w:val="00D56C2B"/>
    <w:rsid w:val="00D6688B"/>
    <w:rsid w:val="00D71058"/>
    <w:rsid w:val="00D71469"/>
    <w:rsid w:val="00D719C7"/>
    <w:rsid w:val="00D71B86"/>
    <w:rsid w:val="00D7508C"/>
    <w:rsid w:val="00D75102"/>
    <w:rsid w:val="00D752C8"/>
    <w:rsid w:val="00D75A5B"/>
    <w:rsid w:val="00D8146F"/>
    <w:rsid w:val="00D81C1C"/>
    <w:rsid w:val="00D84EFC"/>
    <w:rsid w:val="00D86B18"/>
    <w:rsid w:val="00D9193A"/>
    <w:rsid w:val="00DA2D8F"/>
    <w:rsid w:val="00DA35EB"/>
    <w:rsid w:val="00DA768B"/>
    <w:rsid w:val="00DB3795"/>
    <w:rsid w:val="00DB6E35"/>
    <w:rsid w:val="00DB72DE"/>
    <w:rsid w:val="00DC6A8C"/>
    <w:rsid w:val="00DD1B3C"/>
    <w:rsid w:val="00DD535E"/>
    <w:rsid w:val="00DD7748"/>
    <w:rsid w:val="00DE1422"/>
    <w:rsid w:val="00DE2913"/>
    <w:rsid w:val="00DE31C8"/>
    <w:rsid w:val="00DE384D"/>
    <w:rsid w:val="00DF0602"/>
    <w:rsid w:val="00DF0794"/>
    <w:rsid w:val="00DF23E0"/>
    <w:rsid w:val="00E009CD"/>
    <w:rsid w:val="00E03A98"/>
    <w:rsid w:val="00E130B5"/>
    <w:rsid w:val="00E17C3B"/>
    <w:rsid w:val="00E22831"/>
    <w:rsid w:val="00E41B90"/>
    <w:rsid w:val="00E43DA3"/>
    <w:rsid w:val="00E440BF"/>
    <w:rsid w:val="00E525D3"/>
    <w:rsid w:val="00E54CCE"/>
    <w:rsid w:val="00E5603F"/>
    <w:rsid w:val="00E67A4D"/>
    <w:rsid w:val="00E70D83"/>
    <w:rsid w:val="00E713F8"/>
    <w:rsid w:val="00E80466"/>
    <w:rsid w:val="00E83D79"/>
    <w:rsid w:val="00E86AF5"/>
    <w:rsid w:val="00E91514"/>
    <w:rsid w:val="00E93023"/>
    <w:rsid w:val="00EA38F8"/>
    <w:rsid w:val="00EA40B6"/>
    <w:rsid w:val="00EA75D0"/>
    <w:rsid w:val="00EB0330"/>
    <w:rsid w:val="00EB2DAD"/>
    <w:rsid w:val="00EB3B5D"/>
    <w:rsid w:val="00EB5D11"/>
    <w:rsid w:val="00EC601C"/>
    <w:rsid w:val="00EC70BF"/>
    <w:rsid w:val="00ED1181"/>
    <w:rsid w:val="00ED1ABD"/>
    <w:rsid w:val="00ED2FB0"/>
    <w:rsid w:val="00ED3249"/>
    <w:rsid w:val="00ED5304"/>
    <w:rsid w:val="00EE050C"/>
    <w:rsid w:val="00EE0E2C"/>
    <w:rsid w:val="00EE6827"/>
    <w:rsid w:val="00EE6E6A"/>
    <w:rsid w:val="00EE7927"/>
    <w:rsid w:val="00EF56EF"/>
    <w:rsid w:val="00F00576"/>
    <w:rsid w:val="00F00920"/>
    <w:rsid w:val="00F1038B"/>
    <w:rsid w:val="00F12B38"/>
    <w:rsid w:val="00F143C4"/>
    <w:rsid w:val="00F14770"/>
    <w:rsid w:val="00F16086"/>
    <w:rsid w:val="00F23251"/>
    <w:rsid w:val="00F31A52"/>
    <w:rsid w:val="00F343AB"/>
    <w:rsid w:val="00F34FC7"/>
    <w:rsid w:val="00F35015"/>
    <w:rsid w:val="00F36995"/>
    <w:rsid w:val="00F37EF9"/>
    <w:rsid w:val="00F43404"/>
    <w:rsid w:val="00F43408"/>
    <w:rsid w:val="00F45275"/>
    <w:rsid w:val="00F4795A"/>
    <w:rsid w:val="00F479FC"/>
    <w:rsid w:val="00F56F31"/>
    <w:rsid w:val="00F57FF3"/>
    <w:rsid w:val="00F616A9"/>
    <w:rsid w:val="00F641BC"/>
    <w:rsid w:val="00F64DC3"/>
    <w:rsid w:val="00F64EC3"/>
    <w:rsid w:val="00F658B4"/>
    <w:rsid w:val="00F725E1"/>
    <w:rsid w:val="00F75215"/>
    <w:rsid w:val="00F83186"/>
    <w:rsid w:val="00F84453"/>
    <w:rsid w:val="00F90207"/>
    <w:rsid w:val="00F975EA"/>
    <w:rsid w:val="00FA265F"/>
    <w:rsid w:val="00FA2CA6"/>
    <w:rsid w:val="00FA61FC"/>
    <w:rsid w:val="00FA761C"/>
    <w:rsid w:val="00FB05FB"/>
    <w:rsid w:val="00FB37D6"/>
    <w:rsid w:val="00FB3E86"/>
    <w:rsid w:val="00FB7146"/>
    <w:rsid w:val="00FC024A"/>
    <w:rsid w:val="00FC616A"/>
    <w:rsid w:val="00FC7BED"/>
    <w:rsid w:val="00FD151A"/>
    <w:rsid w:val="00FD2759"/>
    <w:rsid w:val="00FD386D"/>
    <w:rsid w:val="00FD4786"/>
    <w:rsid w:val="00FD6E77"/>
    <w:rsid w:val="00FE099C"/>
    <w:rsid w:val="00FE56D9"/>
    <w:rsid w:val="00FE602D"/>
    <w:rsid w:val="00FE7B76"/>
    <w:rsid w:val="00FF1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50657"/>
  <w15:chartTrackingRefBased/>
  <w15:docId w15:val="{09886BE9-D19A-4C99-B5BB-01D4A1D5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125A"/>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3404"/>
    <w:pPr>
      <w:ind w:left="720"/>
      <w:contextualSpacing/>
    </w:pPr>
    <w:rPr>
      <w:rFonts w:eastAsiaTheme="minorEastAsia"/>
      <w:lang w:eastAsia="fr-FR"/>
    </w:rPr>
  </w:style>
  <w:style w:type="table" w:styleId="Grilledutableau">
    <w:name w:val="Table Grid"/>
    <w:basedOn w:val="TableauNormal"/>
    <w:uiPriority w:val="59"/>
    <w:rsid w:val="00EA3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216D2"/>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Default">
    <w:name w:val="Default"/>
    <w:rsid w:val="00F3501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exteducorps2">
    <w:name w:val="Texte du corps (2)_"/>
    <w:basedOn w:val="Policepardfaut"/>
    <w:link w:val="Texteducorps20"/>
    <w:rsid w:val="001B7E09"/>
    <w:rPr>
      <w:rFonts w:ascii="Calibri" w:eastAsia="Calibri" w:hAnsi="Calibri" w:cs="Calibri"/>
      <w:b/>
      <w:bCs/>
      <w:sz w:val="28"/>
      <w:szCs w:val="28"/>
      <w:shd w:val="clear" w:color="auto" w:fill="FFFFFF"/>
    </w:rPr>
  </w:style>
  <w:style w:type="paragraph" w:customStyle="1" w:styleId="Texteducorps20">
    <w:name w:val="Texte du corps (2)"/>
    <w:basedOn w:val="Normal"/>
    <w:link w:val="Texteducorps2"/>
    <w:rsid w:val="001B7E09"/>
    <w:pPr>
      <w:widowControl w:val="0"/>
      <w:shd w:val="clear" w:color="auto" w:fill="FFFFFF"/>
      <w:spacing w:after="220" w:line="240" w:lineRule="auto"/>
      <w:jc w:val="both"/>
    </w:pPr>
    <w:rPr>
      <w:rFonts w:ascii="Calibri" w:eastAsia="Calibri" w:hAnsi="Calibri" w:cs="Calibri"/>
      <w:b/>
      <w:bCs/>
      <w:sz w:val="28"/>
      <w:szCs w:val="28"/>
    </w:rPr>
  </w:style>
  <w:style w:type="paragraph" w:styleId="Textebrut">
    <w:name w:val="Plain Text"/>
    <w:basedOn w:val="Normal"/>
    <w:link w:val="TextebrutCar"/>
    <w:uiPriority w:val="99"/>
    <w:unhideWhenUsed/>
    <w:rsid w:val="005219A8"/>
    <w:pPr>
      <w:spacing w:after="0" w:line="240" w:lineRule="auto"/>
    </w:pPr>
    <w:rPr>
      <w:rFonts w:ascii="Consolas" w:hAnsi="Consolas" w:cs="Consolas"/>
      <w:sz w:val="21"/>
      <w:szCs w:val="21"/>
      <w:lang w:eastAsia="fr-FR"/>
    </w:rPr>
  </w:style>
  <w:style w:type="character" w:customStyle="1" w:styleId="TextebrutCar">
    <w:name w:val="Texte brut Car"/>
    <w:basedOn w:val="Policepardfaut"/>
    <w:link w:val="Textebrut"/>
    <w:uiPriority w:val="99"/>
    <w:rsid w:val="005219A8"/>
    <w:rPr>
      <w:rFonts w:ascii="Consolas" w:hAnsi="Consolas" w:cs="Consolas"/>
      <w:sz w:val="21"/>
      <w:szCs w:val="21"/>
      <w:lang w:eastAsia="fr-FR"/>
    </w:rPr>
  </w:style>
  <w:style w:type="character" w:styleId="Lienhypertexte">
    <w:name w:val="Hyperlink"/>
    <w:basedOn w:val="Policepardfaut"/>
    <w:uiPriority w:val="99"/>
    <w:unhideWhenUsed/>
    <w:rsid w:val="00DE1422"/>
    <w:rPr>
      <w:color w:val="0563C1" w:themeColor="hyperlink"/>
      <w:u w:val="single"/>
    </w:rPr>
  </w:style>
  <w:style w:type="paragraph" w:customStyle="1" w:styleId="Style2">
    <w:name w:val="Style2"/>
    <w:basedOn w:val="Normal"/>
    <w:rsid w:val="00B9318D"/>
    <w:pPr>
      <w:numPr>
        <w:numId w:val="44"/>
      </w:numPr>
      <w:spacing w:after="0"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A83B8F"/>
    <w:pPr>
      <w:tabs>
        <w:tab w:val="center" w:pos="4536"/>
        <w:tab w:val="right" w:pos="9072"/>
      </w:tabs>
      <w:spacing w:after="0" w:line="240" w:lineRule="auto"/>
    </w:pPr>
  </w:style>
  <w:style w:type="character" w:customStyle="1" w:styleId="En-tteCar">
    <w:name w:val="En-tête Car"/>
    <w:basedOn w:val="Policepardfaut"/>
    <w:link w:val="En-tte"/>
    <w:uiPriority w:val="99"/>
    <w:rsid w:val="00A83B8F"/>
  </w:style>
  <w:style w:type="paragraph" w:styleId="Pieddepage">
    <w:name w:val="footer"/>
    <w:basedOn w:val="Normal"/>
    <w:link w:val="PieddepageCar"/>
    <w:uiPriority w:val="99"/>
    <w:unhideWhenUsed/>
    <w:rsid w:val="00A83B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83B8F"/>
  </w:style>
  <w:style w:type="paragraph" w:customStyle="1" w:styleId="TableParagraph">
    <w:name w:val="Table Paragraph"/>
    <w:basedOn w:val="Normal"/>
    <w:uiPriority w:val="1"/>
    <w:qFormat/>
    <w:rsid w:val="006545AA"/>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18887">
      <w:bodyDiv w:val="1"/>
      <w:marLeft w:val="0"/>
      <w:marRight w:val="0"/>
      <w:marTop w:val="0"/>
      <w:marBottom w:val="0"/>
      <w:divBdr>
        <w:top w:val="none" w:sz="0" w:space="0" w:color="auto"/>
        <w:left w:val="none" w:sz="0" w:space="0" w:color="auto"/>
        <w:bottom w:val="none" w:sz="0" w:space="0" w:color="auto"/>
        <w:right w:val="none" w:sz="0" w:space="0" w:color="auto"/>
      </w:divBdr>
    </w:div>
    <w:div w:id="60560630">
      <w:bodyDiv w:val="1"/>
      <w:marLeft w:val="0"/>
      <w:marRight w:val="0"/>
      <w:marTop w:val="0"/>
      <w:marBottom w:val="0"/>
      <w:divBdr>
        <w:top w:val="none" w:sz="0" w:space="0" w:color="auto"/>
        <w:left w:val="none" w:sz="0" w:space="0" w:color="auto"/>
        <w:bottom w:val="none" w:sz="0" w:space="0" w:color="auto"/>
        <w:right w:val="none" w:sz="0" w:space="0" w:color="auto"/>
      </w:divBdr>
    </w:div>
    <w:div w:id="60831865">
      <w:bodyDiv w:val="1"/>
      <w:marLeft w:val="0"/>
      <w:marRight w:val="0"/>
      <w:marTop w:val="0"/>
      <w:marBottom w:val="0"/>
      <w:divBdr>
        <w:top w:val="none" w:sz="0" w:space="0" w:color="auto"/>
        <w:left w:val="none" w:sz="0" w:space="0" w:color="auto"/>
        <w:bottom w:val="none" w:sz="0" w:space="0" w:color="auto"/>
        <w:right w:val="none" w:sz="0" w:space="0" w:color="auto"/>
      </w:divBdr>
    </w:div>
    <w:div w:id="149912229">
      <w:bodyDiv w:val="1"/>
      <w:marLeft w:val="0"/>
      <w:marRight w:val="0"/>
      <w:marTop w:val="0"/>
      <w:marBottom w:val="0"/>
      <w:divBdr>
        <w:top w:val="none" w:sz="0" w:space="0" w:color="auto"/>
        <w:left w:val="none" w:sz="0" w:space="0" w:color="auto"/>
        <w:bottom w:val="none" w:sz="0" w:space="0" w:color="auto"/>
        <w:right w:val="none" w:sz="0" w:space="0" w:color="auto"/>
      </w:divBdr>
    </w:div>
    <w:div w:id="214895608">
      <w:bodyDiv w:val="1"/>
      <w:marLeft w:val="0"/>
      <w:marRight w:val="0"/>
      <w:marTop w:val="0"/>
      <w:marBottom w:val="0"/>
      <w:divBdr>
        <w:top w:val="none" w:sz="0" w:space="0" w:color="auto"/>
        <w:left w:val="none" w:sz="0" w:space="0" w:color="auto"/>
        <w:bottom w:val="none" w:sz="0" w:space="0" w:color="auto"/>
        <w:right w:val="none" w:sz="0" w:space="0" w:color="auto"/>
      </w:divBdr>
    </w:div>
    <w:div w:id="278681088">
      <w:bodyDiv w:val="1"/>
      <w:marLeft w:val="0"/>
      <w:marRight w:val="0"/>
      <w:marTop w:val="0"/>
      <w:marBottom w:val="0"/>
      <w:divBdr>
        <w:top w:val="none" w:sz="0" w:space="0" w:color="auto"/>
        <w:left w:val="none" w:sz="0" w:space="0" w:color="auto"/>
        <w:bottom w:val="none" w:sz="0" w:space="0" w:color="auto"/>
        <w:right w:val="none" w:sz="0" w:space="0" w:color="auto"/>
      </w:divBdr>
    </w:div>
    <w:div w:id="282885264">
      <w:bodyDiv w:val="1"/>
      <w:marLeft w:val="0"/>
      <w:marRight w:val="0"/>
      <w:marTop w:val="0"/>
      <w:marBottom w:val="0"/>
      <w:divBdr>
        <w:top w:val="none" w:sz="0" w:space="0" w:color="auto"/>
        <w:left w:val="none" w:sz="0" w:space="0" w:color="auto"/>
        <w:bottom w:val="none" w:sz="0" w:space="0" w:color="auto"/>
        <w:right w:val="none" w:sz="0" w:space="0" w:color="auto"/>
      </w:divBdr>
    </w:div>
    <w:div w:id="369762532">
      <w:bodyDiv w:val="1"/>
      <w:marLeft w:val="0"/>
      <w:marRight w:val="0"/>
      <w:marTop w:val="0"/>
      <w:marBottom w:val="0"/>
      <w:divBdr>
        <w:top w:val="none" w:sz="0" w:space="0" w:color="auto"/>
        <w:left w:val="none" w:sz="0" w:space="0" w:color="auto"/>
        <w:bottom w:val="none" w:sz="0" w:space="0" w:color="auto"/>
        <w:right w:val="none" w:sz="0" w:space="0" w:color="auto"/>
      </w:divBdr>
      <w:divsChild>
        <w:div w:id="652180512">
          <w:marLeft w:val="1440"/>
          <w:marRight w:val="0"/>
          <w:marTop w:val="0"/>
          <w:marBottom w:val="0"/>
          <w:divBdr>
            <w:top w:val="none" w:sz="0" w:space="0" w:color="auto"/>
            <w:left w:val="none" w:sz="0" w:space="0" w:color="auto"/>
            <w:bottom w:val="none" w:sz="0" w:space="0" w:color="auto"/>
            <w:right w:val="none" w:sz="0" w:space="0" w:color="auto"/>
          </w:divBdr>
        </w:div>
      </w:divsChild>
    </w:div>
    <w:div w:id="395588885">
      <w:bodyDiv w:val="1"/>
      <w:marLeft w:val="0"/>
      <w:marRight w:val="0"/>
      <w:marTop w:val="0"/>
      <w:marBottom w:val="0"/>
      <w:divBdr>
        <w:top w:val="none" w:sz="0" w:space="0" w:color="auto"/>
        <w:left w:val="none" w:sz="0" w:space="0" w:color="auto"/>
        <w:bottom w:val="none" w:sz="0" w:space="0" w:color="auto"/>
        <w:right w:val="none" w:sz="0" w:space="0" w:color="auto"/>
      </w:divBdr>
    </w:div>
    <w:div w:id="451637200">
      <w:bodyDiv w:val="1"/>
      <w:marLeft w:val="0"/>
      <w:marRight w:val="0"/>
      <w:marTop w:val="0"/>
      <w:marBottom w:val="0"/>
      <w:divBdr>
        <w:top w:val="none" w:sz="0" w:space="0" w:color="auto"/>
        <w:left w:val="none" w:sz="0" w:space="0" w:color="auto"/>
        <w:bottom w:val="none" w:sz="0" w:space="0" w:color="auto"/>
        <w:right w:val="none" w:sz="0" w:space="0" w:color="auto"/>
      </w:divBdr>
    </w:div>
    <w:div w:id="516772113">
      <w:bodyDiv w:val="1"/>
      <w:marLeft w:val="0"/>
      <w:marRight w:val="0"/>
      <w:marTop w:val="0"/>
      <w:marBottom w:val="0"/>
      <w:divBdr>
        <w:top w:val="none" w:sz="0" w:space="0" w:color="auto"/>
        <w:left w:val="none" w:sz="0" w:space="0" w:color="auto"/>
        <w:bottom w:val="none" w:sz="0" w:space="0" w:color="auto"/>
        <w:right w:val="none" w:sz="0" w:space="0" w:color="auto"/>
      </w:divBdr>
    </w:div>
    <w:div w:id="576013306">
      <w:bodyDiv w:val="1"/>
      <w:marLeft w:val="0"/>
      <w:marRight w:val="0"/>
      <w:marTop w:val="0"/>
      <w:marBottom w:val="0"/>
      <w:divBdr>
        <w:top w:val="none" w:sz="0" w:space="0" w:color="auto"/>
        <w:left w:val="none" w:sz="0" w:space="0" w:color="auto"/>
        <w:bottom w:val="none" w:sz="0" w:space="0" w:color="auto"/>
        <w:right w:val="none" w:sz="0" w:space="0" w:color="auto"/>
      </w:divBdr>
    </w:div>
    <w:div w:id="634141180">
      <w:bodyDiv w:val="1"/>
      <w:marLeft w:val="0"/>
      <w:marRight w:val="0"/>
      <w:marTop w:val="0"/>
      <w:marBottom w:val="0"/>
      <w:divBdr>
        <w:top w:val="none" w:sz="0" w:space="0" w:color="auto"/>
        <w:left w:val="none" w:sz="0" w:space="0" w:color="auto"/>
        <w:bottom w:val="none" w:sz="0" w:space="0" w:color="auto"/>
        <w:right w:val="none" w:sz="0" w:space="0" w:color="auto"/>
      </w:divBdr>
    </w:div>
    <w:div w:id="689844450">
      <w:bodyDiv w:val="1"/>
      <w:marLeft w:val="0"/>
      <w:marRight w:val="0"/>
      <w:marTop w:val="0"/>
      <w:marBottom w:val="0"/>
      <w:divBdr>
        <w:top w:val="none" w:sz="0" w:space="0" w:color="auto"/>
        <w:left w:val="none" w:sz="0" w:space="0" w:color="auto"/>
        <w:bottom w:val="none" w:sz="0" w:space="0" w:color="auto"/>
        <w:right w:val="none" w:sz="0" w:space="0" w:color="auto"/>
      </w:divBdr>
    </w:div>
    <w:div w:id="722143832">
      <w:bodyDiv w:val="1"/>
      <w:marLeft w:val="0"/>
      <w:marRight w:val="0"/>
      <w:marTop w:val="0"/>
      <w:marBottom w:val="0"/>
      <w:divBdr>
        <w:top w:val="none" w:sz="0" w:space="0" w:color="auto"/>
        <w:left w:val="none" w:sz="0" w:space="0" w:color="auto"/>
        <w:bottom w:val="none" w:sz="0" w:space="0" w:color="auto"/>
        <w:right w:val="none" w:sz="0" w:space="0" w:color="auto"/>
      </w:divBdr>
    </w:div>
    <w:div w:id="863205658">
      <w:bodyDiv w:val="1"/>
      <w:marLeft w:val="0"/>
      <w:marRight w:val="0"/>
      <w:marTop w:val="0"/>
      <w:marBottom w:val="0"/>
      <w:divBdr>
        <w:top w:val="none" w:sz="0" w:space="0" w:color="auto"/>
        <w:left w:val="none" w:sz="0" w:space="0" w:color="auto"/>
        <w:bottom w:val="none" w:sz="0" w:space="0" w:color="auto"/>
        <w:right w:val="none" w:sz="0" w:space="0" w:color="auto"/>
      </w:divBdr>
    </w:div>
    <w:div w:id="916331566">
      <w:bodyDiv w:val="1"/>
      <w:marLeft w:val="0"/>
      <w:marRight w:val="0"/>
      <w:marTop w:val="0"/>
      <w:marBottom w:val="0"/>
      <w:divBdr>
        <w:top w:val="none" w:sz="0" w:space="0" w:color="auto"/>
        <w:left w:val="none" w:sz="0" w:space="0" w:color="auto"/>
        <w:bottom w:val="none" w:sz="0" w:space="0" w:color="auto"/>
        <w:right w:val="none" w:sz="0" w:space="0" w:color="auto"/>
      </w:divBdr>
    </w:div>
    <w:div w:id="999893012">
      <w:bodyDiv w:val="1"/>
      <w:marLeft w:val="0"/>
      <w:marRight w:val="0"/>
      <w:marTop w:val="0"/>
      <w:marBottom w:val="0"/>
      <w:divBdr>
        <w:top w:val="none" w:sz="0" w:space="0" w:color="auto"/>
        <w:left w:val="none" w:sz="0" w:space="0" w:color="auto"/>
        <w:bottom w:val="none" w:sz="0" w:space="0" w:color="auto"/>
        <w:right w:val="none" w:sz="0" w:space="0" w:color="auto"/>
      </w:divBdr>
    </w:div>
    <w:div w:id="1081682649">
      <w:bodyDiv w:val="1"/>
      <w:marLeft w:val="0"/>
      <w:marRight w:val="0"/>
      <w:marTop w:val="0"/>
      <w:marBottom w:val="0"/>
      <w:divBdr>
        <w:top w:val="none" w:sz="0" w:space="0" w:color="auto"/>
        <w:left w:val="none" w:sz="0" w:space="0" w:color="auto"/>
        <w:bottom w:val="none" w:sz="0" w:space="0" w:color="auto"/>
        <w:right w:val="none" w:sz="0" w:space="0" w:color="auto"/>
      </w:divBdr>
    </w:div>
    <w:div w:id="1169446175">
      <w:bodyDiv w:val="1"/>
      <w:marLeft w:val="0"/>
      <w:marRight w:val="0"/>
      <w:marTop w:val="0"/>
      <w:marBottom w:val="0"/>
      <w:divBdr>
        <w:top w:val="none" w:sz="0" w:space="0" w:color="auto"/>
        <w:left w:val="none" w:sz="0" w:space="0" w:color="auto"/>
        <w:bottom w:val="none" w:sz="0" w:space="0" w:color="auto"/>
        <w:right w:val="none" w:sz="0" w:space="0" w:color="auto"/>
      </w:divBdr>
    </w:div>
    <w:div w:id="1212309812">
      <w:bodyDiv w:val="1"/>
      <w:marLeft w:val="0"/>
      <w:marRight w:val="0"/>
      <w:marTop w:val="0"/>
      <w:marBottom w:val="0"/>
      <w:divBdr>
        <w:top w:val="none" w:sz="0" w:space="0" w:color="auto"/>
        <w:left w:val="none" w:sz="0" w:space="0" w:color="auto"/>
        <w:bottom w:val="none" w:sz="0" w:space="0" w:color="auto"/>
        <w:right w:val="none" w:sz="0" w:space="0" w:color="auto"/>
      </w:divBdr>
    </w:div>
    <w:div w:id="1222013547">
      <w:bodyDiv w:val="1"/>
      <w:marLeft w:val="0"/>
      <w:marRight w:val="0"/>
      <w:marTop w:val="0"/>
      <w:marBottom w:val="0"/>
      <w:divBdr>
        <w:top w:val="none" w:sz="0" w:space="0" w:color="auto"/>
        <w:left w:val="none" w:sz="0" w:space="0" w:color="auto"/>
        <w:bottom w:val="none" w:sz="0" w:space="0" w:color="auto"/>
        <w:right w:val="none" w:sz="0" w:space="0" w:color="auto"/>
      </w:divBdr>
      <w:divsChild>
        <w:div w:id="446587852">
          <w:marLeft w:val="547"/>
          <w:marRight w:val="0"/>
          <w:marTop w:val="72"/>
          <w:marBottom w:val="0"/>
          <w:divBdr>
            <w:top w:val="none" w:sz="0" w:space="0" w:color="auto"/>
            <w:left w:val="none" w:sz="0" w:space="0" w:color="auto"/>
            <w:bottom w:val="none" w:sz="0" w:space="0" w:color="auto"/>
            <w:right w:val="none" w:sz="0" w:space="0" w:color="auto"/>
          </w:divBdr>
        </w:div>
        <w:div w:id="848522433">
          <w:marLeft w:val="547"/>
          <w:marRight w:val="0"/>
          <w:marTop w:val="72"/>
          <w:marBottom w:val="0"/>
          <w:divBdr>
            <w:top w:val="none" w:sz="0" w:space="0" w:color="auto"/>
            <w:left w:val="none" w:sz="0" w:space="0" w:color="auto"/>
            <w:bottom w:val="none" w:sz="0" w:space="0" w:color="auto"/>
            <w:right w:val="none" w:sz="0" w:space="0" w:color="auto"/>
          </w:divBdr>
        </w:div>
      </w:divsChild>
    </w:div>
    <w:div w:id="1241134241">
      <w:bodyDiv w:val="1"/>
      <w:marLeft w:val="0"/>
      <w:marRight w:val="0"/>
      <w:marTop w:val="0"/>
      <w:marBottom w:val="0"/>
      <w:divBdr>
        <w:top w:val="none" w:sz="0" w:space="0" w:color="auto"/>
        <w:left w:val="none" w:sz="0" w:space="0" w:color="auto"/>
        <w:bottom w:val="none" w:sz="0" w:space="0" w:color="auto"/>
        <w:right w:val="none" w:sz="0" w:space="0" w:color="auto"/>
      </w:divBdr>
    </w:div>
    <w:div w:id="1274047324">
      <w:bodyDiv w:val="1"/>
      <w:marLeft w:val="0"/>
      <w:marRight w:val="0"/>
      <w:marTop w:val="0"/>
      <w:marBottom w:val="0"/>
      <w:divBdr>
        <w:top w:val="none" w:sz="0" w:space="0" w:color="auto"/>
        <w:left w:val="none" w:sz="0" w:space="0" w:color="auto"/>
        <w:bottom w:val="none" w:sz="0" w:space="0" w:color="auto"/>
        <w:right w:val="none" w:sz="0" w:space="0" w:color="auto"/>
      </w:divBdr>
    </w:div>
    <w:div w:id="1294604501">
      <w:bodyDiv w:val="1"/>
      <w:marLeft w:val="0"/>
      <w:marRight w:val="0"/>
      <w:marTop w:val="0"/>
      <w:marBottom w:val="0"/>
      <w:divBdr>
        <w:top w:val="none" w:sz="0" w:space="0" w:color="auto"/>
        <w:left w:val="none" w:sz="0" w:space="0" w:color="auto"/>
        <w:bottom w:val="none" w:sz="0" w:space="0" w:color="auto"/>
        <w:right w:val="none" w:sz="0" w:space="0" w:color="auto"/>
      </w:divBdr>
    </w:div>
    <w:div w:id="1309358885">
      <w:bodyDiv w:val="1"/>
      <w:marLeft w:val="0"/>
      <w:marRight w:val="0"/>
      <w:marTop w:val="0"/>
      <w:marBottom w:val="0"/>
      <w:divBdr>
        <w:top w:val="none" w:sz="0" w:space="0" w:color="auto"/>
        <w:left w:val="none" w:sz="0" w:space="0" w:color="auto"/>
        <w:bottom w:val="none" w:sz="0" w:space="0" w:color="auto"/>
        <w:right w:val="none" w:sz="0" w:space="0" w:color="auto"/>
      </w:divBdr>
    </w:div>
    <w:div w:id="1575122404">
      <w:bodyDiv w:val="1"/>
      <w:marLeft w:val="0"/>
      <w:marRight w:val="0"/>
      <w:marTop w:val="0"/>
      <w:marBottom w:val="0"/>
      <w:divBdr>
        <w:top w:val="none" w:sz="0" w:space="0" w:color="auto"/>
        <w:left w:val="none" w:sz="0" w:space="0" w:color="auto"/>
        <w:bottom w:val="none" w:sz="0" w:space="0" w:color="auto"/>
        <w:right w:val="none" w:sz="0" w:space="0" w:color="auto"/>
      </w:divBdr>
      <w:divsChild>
        <w:div w:id="760565491">
          <w:marLeft w:val="1440"/>
          <w:marRight w:val="0"/>
          <w:marTop w:val="0"/>
          <w:marBottom w:val="0"/>
          <w:divBdr>
            <w:top w:val="none" w:sz="0" w:space="0" w:color="auto"/>
            <w:left w:val="none" w:sz="0" w:space="0" w:color="auto"/>
            <w:bottom w:val="none" w:sz="0" w:space="0" w:color="auto"/>
            <w:right w:val="none" w:sz="0" w:space="0" w:color="auto"/>
          </w:divBdr>
        </w:div>
      </w:divsChild>
    </w:div>
    <w:div w:id="1584221579">
      <w:bodyDiv w:val="1"/>
      <w:marLeft w:val="0"/>
      <w:marRight w:val="0"/>
      <w:marTop w:val="0"/>
      <w:marBottom w:val="0"/>
      <w:divBdr>
        <w:top w:val="none" w:sz="0" w:space="0" w:color="auto"/>
        <w:left w:val="none" w:sz="0" w:space="0" w:color="auto"/>
        <w:bottom w:val="none" w:sz="0" w:space="0" w:color="auto"/>
        <w:right w:val="none" w:sz="0" w:space="0" w:color="auto"/>
      </w:divBdr>
    </w:div>
    <w:div w:id="1690176132">
      <w:bodyDiv w:val="1"/>
      <w:marLeft w:val="0"/>
      <w:marRight w:val="0"/>
      <w:marTop w:val="0"/>
      <w:marBottom w:val="0"/>
      <w:divBdr>
        <w:top w:val="none" w:sz="0" w:space="0" w:color="auto"/>
        <w:left w:val="none" w:sz="0" w:space="0" w:color="auto"/>
        <w:bottom w:val="none" w:sz="0" w:space="0" w:color="auto"/>
        <w:right w:val="none" w:sz="0" w:space="0" w:color="auto"/>
      </w:divBdr>
    </w:div>
    <w:div w:id="1710908546">
      <w:bodyDiv w:val="1"/>
      <w:marLeft w:val="0"/>
      <w:marRight w:val="0"/>
      <w:marTop w:val="0"/>
      <w:marBottom w:val="0"/>
      <w:divBdr>
        <w:top w:val="none" w:sz="0" w:space="0" w:color="auto"/>
        <w:left w:val="none" w:sz="0" w:space="0" w:color="auto"/>
        <w:bottom w:val="none" w:sz="0" w:space="0" w:color="auto"/>
        <w:right w:val="none" w:sz="0" w:space="0" w:color="auto"/>
      </w:divBdr>
      <w:divsChild>
        <w:div w:id="1218859399">
          <w:marLeft w:val="1440"/>
          <w:marRight w:val="0"/>
          <w:marTop w:val="0"/>
          <w:marBottom w:val="0"/>
          <w:divBdr>
            <w:top w:val="none" w:sz="0" w:space="0" w:color="auto"/>
            <w:left w:val="none" w:sz="0" w:space="0" w:color="auto"/>
            <w:bottom w:val="none" w:sz="0" w:space="0" w:color="auto"/>
            <w:right w:val="none" w:sz="0" w:space="0" w:color="auto"/>
          </w:divBdr>
        </w:div>
        <w:div w:id="692539276">
          <w:marLeft w:val="1440"/>
          <w:marRight w:val="0"/>
          <w:marTop w:val="0"/>
          <w:marBottom w:val="0"/>
          <w:divBdr>
            <w:top w:val="none" w:sz="0" w:space="0" w:color="auto"/>
            <w:left w:val="none" w:sz="0" w:space="0" w:color="auto"/>
            <w:bottom w:val="none" w:sz="0" w:space="0" w:color="auto"/>
            <w:right w:val="none" w:sz="0" w:space="0" w:color="auto"/>
          </w:divBdr>
        </w:div>
        <w:div w:id="1093016527">
          <w:marLeft w:val="1440"/>
          <w:marRight w:val="0"/>
          <w:marTop w:val="0"/>
          <w:marBottom w:val="0"/>
          <w:divBdr>
            <w:top w:val="none" w:sz="0" w:space="0" w:color="auto"/>
            <w:left w:val="none" w:sz="0" w:space="0" w:color="auto"/>
            <w:bottom w:val="none" w:sz="0" w:space="0" w:color="auto"/>
            <w:right w:val="none" w:sz="0" w:space="0" w:color="auto"/>
          </w:divBdr>
        </w:div>
      </w:divsChild>
    </w:div>
    <w:div w:id="1717116625">
      <w:bodyDiv w:val="1"/>
      <w:marLeft w:val="0"/>
      <w:marRight w:val="0"/>
      <w:marTop w:val="0"/>
      <w:marBottom w:val="0"/>
      <w:divBdr>
        <w:top w:val="none" w:sz="0" w:space="0" w:color="auto"/>
        <w:left w:val="none" w:sz="0" w:space="0" w:color="auto"/>
        <w:bottom w:val="none" w:sz="0" w:space="0" w:color="auto"/>
        <w:right w:val="none" w:sz="0" w:space="0" w:color="auto"/>
      </w:divBdr>
    </w:div>
    <w:div w:id="1735852443">
      <w:bodyDiv w:val="1"/>
      <w:marLeft w:val="0"/>
      <w:marRight w:val="0"/>
      <w:marTop w:val="0"/>
      <w:marBottom w:val="0"/>
      <w:divBdr>
        <w:top w:val="none" w:sz="0" w:space="0" w:color="auto"/>
        <w:left w:val="none" w:sz="0" w:space="0" w:color="auto"/>
        <w:bottom w:val="none" w:sz="0" w:space="0" w:color="auto"/>
        <w:right w:val="none" w:sz="0" w:space="0" w:color="auto"/>
      </w:divBdr>
    </w:div>
    <w:div w:id="1768768773">
      <w:bodyDiv w:val="1"/>
      <w:marLeft w:val="0"/>
      <w:marRight w:val="0"/>
      <w:marTop w:val="0"/>
      <w:marBottom w:val="0"/>
      <w:divBdr>
        <w:top w:val="none" w:sz="0" w:space="0" w:color="auto"/>
        <w:left w:val="none" w:sz="0" w:space="0" w:color="auto"/>
        <w:bottom w:val="none" w:sz="0" w:space="0" w:color="auto"/>
        <w:right w:val="none" w:sz="0" w:space="0" w:color="auto"/>
      </w:divBdr>
    </w:div>
    <w:div w:id="1839423089">
      <w:bodyDiv w:val="1"/>
      <w:marLeft w:val="0"/>
      <w:marRight w:val="0"/>
      <w:marTop w:val="0"/>
      <w:marBottom w:val="0"/>
      <w:divBdr>
        <w:top w:val="none" w:sz="0" w:space="0" w:color="auto"/>
        <w:left w:val="none" w:sz="0" w:space="0" w:color="auto"/>
        <w:bottom w:val="none" w:sz="0" w:space="0" w:color="auto"/>
        <w:right w:val="none" w:sz="0" w:space="0" w:color="auto"/>
      </w:divBdr>
    </w:div>
    <w:div w:id="1916159960">
      <w:bodyDiv w:val="1"/>
      <w:marLeft w:val="0"/>
      <w:marRight w:val="0"/>
      <w:marTop w:val="0"/>
      <w:marBottom w:val="0"/>
      <w:divBdr>
        <w:top w:val="none" w:sz="0" w:space="0" w:color="auto"/>
        <w:left w:val="none" w:sz="0" w:space="0" w:color="auto"/>
        <w:bottom w:val="none" w:sz="0" w:space="0" w:color="auto"/>
        <w:right w:val="none" w:sz="0" w:space="0" w:color="auto"/>
      </w:divBdr>
    </w:div>
    <w:div w:id="1946376780">
      <w:bodyDiv w:val="1"/>
      <w:marLeft w:val="0"/>
      <w:marRight w:val="0"/>
      <w:marTop w:val="0"/>
      <w:marBottom w:val="0"/>
      <w:divBdr>
        <w:top w:val="none" w:sz="0" w:space="0" w:color="auto"/>
        <w:left w:val="none" w:sz="0" w:space="0" w:color="auto"/>
        <w:bottom w:val="none" w:sz="0" w:space="0" w:color="auto"/>
        <w:right w:val="none" w:sz="0" w:space="0" w:color="auto"/>
      </w:divBdr>
    </w:div>
    <w:div w:id="1994679691">
      <w:bodyDiv w:val="1"/>
      <w:marLeft w:val="0"/>
      <w:marRight w:val="0"/>
      <w:marTop w:val="0"/>
      <w:marBottom w:val="0"/>
      <w:divBdr>
        <w:top w:val="none" w:sz="0" w:space="0" w:color="auto"/>
        <w:left w:val="none" w:sz="0" w:space="0" w:color="auto"/>
        <w:bottom w:val="none" w:sz="0" w:space="0" w:color="auto"/>
        <w:right w:val="none" w:sz="0" w:space="0" w:color="auto"/>
      </w:divBdr>
    </w:div>
    <w:div w:id="2047364073">
      <w:bodyDiv w:val="1"/>
      <w:marLeft w:val="0"/>
      <w:marRight w:val="0"/>
      <w:marTop w:val="0"/>
      <w:marBottom w:val="0"/>
      <w:divBdr>
        <w:top w:val="none" w:sz="0" w:space="0" w:color="auto"/>
        <w:left w:val="none" w:sz="0" w:space="0" w:color="auto"/>
        <w:bottom w:val="none" w:sz="0" w:space="0" w:color="auto"/>
        <w:right w:val="none" w:sz="0" w:space="0" w:color="auto"/>
      </w:divBdr>
    </w:div>
    <w:div w:id="2053919572">
      <w:bodyDiv w:val="1"/>
      <w:marLeft w:val="0"/>
      <w:marRight w:val="0"/>
      <w:marTop w:val="0"/>
      <w:marBottom w:val="0"/>
      <w:divBdr>
        <w:top w:val="none" w:sz="0" w:space="0" w:color="auto"/>
        <w:left w:val="none" w:sz="0" w:space="0" w:color="auto"/>
        <w:bottom w:val="none" w:sz="0" w:space="0" w:color="auto"/>
        <w:right w:val="none" w:sz="0" w:space="0" w:color="auto"/>
      </w:divBdr>
    </w:div>
    <w:div w:id="2080714942">
      <w:bodyDiv w:val="1"/>
      <w:marLeft w:val="0"/>
      <w:marRight w:val="0"/>
      <w:marTop w:val="0"/>
      <w:marBottom w:val="0"/>
      <w:divBdr>
        <w:top w:val="none" w:sz="0" w:space="0" w:color="auto"/>
        <w:left w:val="none" w:sz="0" w:space="0" w:color="auto"/>
        <w:bottom w:val="none" w:sz="0" w:space="0" w:color="auto"/>
        <w:right w:val="none" w:sz="0" w:space="0" w:color="auto"/>
      </w:divBdr>
    </w:div>
    <w:div w:id="2112890056">
      <w:bodyDiv w:val="1"/>
      <w:marLeft w:val="0"/>
      <w:marRight w:val="0"/>
      <w:marTop w:val="0"/>
      <w:marBottom w:val="0"/>
      <w:divBdr>
        <w:top w:val="none" w:sz="0" w:space="0" w:color="auto"/>
        <w:left w:val="none" w:sz="0" w:space="0" w:color="auto"/>
        <w:bottom w:val="none" w:sz="0" w:space="0" w:color="auto"/>
        <w:right w:val="none" w:sz="0" w:space="0" w:color="auto"/>
      </w:divBdr>
    </w:div>
    <w:div w:id="211366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81EAB-C432-4555-B547-01DCACCAF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136</Words>
  <Characters>754</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 Ntomani</dc:creator>
  <cp:keywords/>
  <dc:description/>
  <cp:lastModifiedBy>USER</cp:lastModifiedBy>
  <cp:revision>23</cp:revision>
  <dcterms:created xsi:type="dcterms:W3CDTF">2020-10-28T10:21:00Z</dcterms:created>
  <dcterms:modified xsi:type="dcterms:W3CDTF">2025-11-11T20:12:00Z</dcterms:modified>
</cp:coreProperties>
</file>