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drawing>
          <wp:inline distT="0" distB="0" distL="0" distR="0">
            <wp:extent cx="1200000" cy="1200000"/>
            <wp:docPr id="0" name="Drawing 0" descr="qrcod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qrcode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宋体" w:hAnsi="宋体" w:eastAsia="宋体" w:cs="宋体"/>
          <w:b/>
          <w:i w:val="0"/>
          <w:color w:val="000000"/>
          <w:sz w:val="100"/>
        </w:rPr>
        <w:t xml:space="preserve">智慧服务工作记录</w:t>
      </w:r>
    </w:p>
    <w:p>
      <w:pPr>
        <w:jc w:val="center"/>
      </w:pPr>
      <w:r>
        <w:rPr>
          <w:rFonts w:ascii="宋体" w:hAnsi="宋体" w:eastAsia="宋体" w:cs="宋体"/>
          <w:b w:val="0"/>
          <w:i w:val="0"/>
          <w:color w:val="bebebe"/>
          <w:sz w:val="20"/>
        </w:rPr>
        <w:t xml:space="preserve">——内容来源：中威工作助手自动生成        软件技术：中威信息化中心——</w:t>
      </w:r>
    </w:p>
    <w:p>
      <w:pPr>
        <w:jc w:val="center"/>
      </w:pPr>
      <w:r>
        <w:rPr>
          <w:rFonts w:ascii="宋体" w:hAnsi="宋体" w:eastAsia="宋体" w:cs="宋体"/>
          <w:b w:val="0"/>
          <w:i w:val="0"/>
          <w:color w:val="bebebe"/>
          <w:sz w:val="20"/>
        </w:rPr>
        <w:t xml:space="preserve"/>
      </w:r>
    </w:p>
    <w:p>
      <w:pPr>
        <w:jc w:val="center"/>
      </w:pPr>
      <w:r>
        <w:rPr>
          <w:rFonts w:ascii="宋体" w:hAnsi="宋体" w:eastAsia="宋体" w:cs="宋体"/>
          <w:b w:val="0"/>
          <w:i w:val="0"/>
          <w:color w:val="bebebe"/>
          <w:sz w:val="20"/>
        </w:rPr>
        <w:t xml:space="preserve"/>
      </w:r>
    </w:p>
    <w:p>
      <w:pPr>
        <w:jc w:val="center"/>
      </w:pPr>
      <w:r>
        <w:rPr>
          <w:rFonts w:ascii="宋体" w:hAnsi="宋体" w:eastAsia="宋体" w:cs="宋体"/>
          <w:b w:val="0"/>
          <w:i w:val="0"/>
          <w:color w:val="bebebe"/>
          <w:sz w:val="20"/>
        </w:rPr>
        <w:t xml:space="preserve"/>
      </w:r>
    </w:p>
    <w:p>
      <w:pPr>
        <w:jc w:val="center"/>
      </w:pPr>
      <w:r>
        <w:rPr>
          <w:rFonts w:ascii="宋体" w:hAnsi="宋体" w:eastAsia="宋体" w:cs="宋体"/>
          <w:b w:val="0"/>
          <w:i w:val="0"/>
          <w:color w:val="bebebe"/>
          <w:sz w:val="20"/>
        </w:rPr>
        <w:t xml:space="preserve"/>
      </w:r>
    </w:p>
    <w:p>
      <w:pPr>
        <w:jc w:val="center"/>
      </w:pPr>
      <w:r>
        <w:rPr>
          <w:rFonts w:ascii="宋体" w:hAnsi="宋体" w:eastAsia="宋体" w:cs="宋体"/>
          <w:b w:val="0"/>
          <w:i w:val="0"/>
          <w:color w:val="bebebe"/>
          <w:sz w:val="20"/>
        </w:rPr>
        <w:t xml:space="preserve"/>
      </w:r>
    </w:p>
    <w:p>
      <w:pPr>
        <w:jc w:val="center"/>
      </w:pPr>
      <w:r>
        <w:rPr>
          <w:rFonts w:ascii="宋体" w:hAnsi="宋体" w:eastAsia="宋体" w:cs="宋体"/>
          <w:b w:val="0"/>
          <w:i w:val="0"/>
          <w:color w:val="bebebe"/>
          <w:sz w:val="20"/>
        </w:rPr>
        <w:t xml:space="preserve"/>
      </w:r>
    </w:p>
    <w:p>
      <w:pPr>
        <w:jc w:val="center"/>
      </w:pPr>
      <w:r>
        <w:rPr>
          <w:rFonts w:ascii="宋体" w:hAnsi="宋体" w:eastAsia="宋体" w:cs="宋体"/>
          <w:b w:val="0"/>
          <w:i w:val="0"/>
          <w:color w:val="bebebe"/>
          <w:sz w:val="20"/>
        </w:rPr>
        <w:t xml:space="preserve"/>
      </w:r>
    </w:p>
    <w:tbl>
      <w:tblPr>
        <w:tblW w:w="52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autofit"/>
      </w:tblPr>
      <w:tblGrid>
        <w:gridCol w:w="1000"/>
        <w:gridCol w:w="700"/>
        <w:gridCol w:w="700"/>
        <w:gridCol w:w="700"/>
        <w:gridCol w:w="700"/>
        <w:gridCol w:w="700"/>
        <w:gridCol w:w="700"/>
      </w:tblGrid>
      <w:tr>
        <w:tc>
          <w:tcPr>
            <w:vMerge w:val="restart"/>
          </w:tcPr>
          <w:p/>
          <w:p>
            <w:r>
              <w:t xml:space="preserve">
</w:t>
              <w:drawing>
                <wp:inline distT="0" distB="0" distL="0" distR="0">
                  <wp:extent cx="1200000" cy="450000"/>
                  <wp:docPr id="1" name="Drawing 1" descr="zwlogo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wlogo"/>
                          <pic:cNvPicPr>
                            <a:picLocks noChangeAspect="1"/>
                          </pic:cNvPicPr>
                        </pic:nvPicPr>
                        <pic:blipFill rotWithShape="0"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000" cy="4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  <w:textAlignment w:val="auto"/>
            </w:pPr>
            <w:r>
              <w:rPr>
                <w:rFonts w:ascii="宋体" w:hAnsi="宋体" w:eastAsia="宋体" w:cs="宋体"/>
                <w:b/>
                <w:i w:val="0"/>
                <w:color w:val="000000"/>
                <w:sz w:val="20"/>
              </w:rPr>
              <w:t xml:space="preserve">项目名称</w:t>
            </w:r>
          </w:p>
        </w:tc>
        <w:tc>
          <w:p>
            <w:pPr>
              <w:jc w:val="center"/>
              <w:textAlignment w:val="auto"/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sz w:val="20"/>
              </w:rPr>
              <w:t xml:space="preserve">string</w:t>
            </w:r>
          </w:p>
        </w:tc>
        <w:tc>
          <w:p>
            <w:pPr>
              <w:jc w:val="center"/>
              <w:textAlignment w:val="auto"/>
            </w:pPr>
            <w:r>
              <w:rPr>
                <w:rFonts w:ascii="宋体" w:hAnsi="宋体" w:eastAsia="宋体" w:cs="宋体"/>
                <w:b/>
                <w:i w:val="0"/>
                <w:color w:val="000000"/>
                <w:sz w:val="20"/>
              </w:rPr>
              <w:t xml:space="preserve">服务人员</w:t>
            </w:r>
          </w:p>
        </w:tc>
        <w:tc>
          <w:p>
            <w:pPr>
              <w:jc w:val="center"/>
              <w:textAlignment w:val="auto"/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sz w:val="20"/>
              </w:rPr>
              <w:t xml:space="preserve">ddd</w:t>
            </w:r>
          </w:p>
        </w:tc>
        <w:tc>
          <w:p>
            <w:pPr>
              <w:jc w:val="center"/>
              <w:textAlignment w:val="auto"/>
            </w:pPr>
            <w:r>
              <w:rPr>
                <w:rFonts w:ascii="宋体" w:hAnsi="宋体" w:eastAsia="宋体" w:cs="宋体"/>
                <w:b/>
                <w:i w:val="0"/>
                <w:color w:val="000000"/>
                <w:sz w:val="20"/>
              </w:rPr>
              <w:t xml:space="preserve">服务类型</w:t>
            </w:r>
          </w:p>
        </w:tc>
        <w:tc>
          <w:p>
            <w:pPr>
              <w:jc w:val="center"/>
              <w:textAlignment w:val="auto"/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sz w:val="20"/>
              </w:rPr>
              <w:t xml:space="preserve">string</w:t>
            </w:r>
          </w:p>
        </w:tc>
      </w:tr>
      <w:tr>
        <w:tc>
          <w:tcPr>
            <w:vMerge w:val="continue"/>
          </w:tcPr>
          <w:p/>
        </w:tc>
        <w:tc>
          <w:p>
            <w:pPr>
              <w:jc w:val="center"/>
              <w:textAlignment w:val="auto"/>
            </w:pPr>
            <w:r>
              <w:rPr>
                <w:rFonts w:ascii="宋体" w:hAnsi="宋体" w:eastAsia="宋体" w:cs="宋体"/>
                <w:b/>
                <w:i w:val="0"/>
                <w:color w:val="000000"/>
                <w:sz w:val="20"/>
              </w:rPr>
              <w:t xml:space="preserve">服务时间</w:t>
            </w:r>
          </w:p>
        </w:tc>
        <w:tc>
          <w:p>
            <w:pPr>
              <w:jc w:val="center"/>
              <w:textAlignment w:val="auto"/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sz w:val="20"/>
              </w:rPr>
              <w:t xml:space="preserve">2022-12-12</w:t>
            </w:r>
          </w:p>
        </w:tc>
        <w:tc>
          <w:p>
            <w:pPr>
              <w:jc w:val="center"/>
              <w:textAlignment w:val="auto"/>
            </w:pPr>
            <w:r>
              <w:rPr>
                <w:rFonts w:ascii="宋体" w:hAnsi="宋体" w:eastAsia="宋体" w:cs="宋体"/>
                <w:b/>
                <w:i w:val="0"/>
                <w:color w:val="000000"/>
                <w:sz w:val="20"/>
              </w:rPr>
              <w:t xml:space="preserve">联系电话</w:t>
            </w:r>
          </w:p>
        </w:tc>
        <w:tc>
          <w:p>
            <w:pPr>
              <w:jc w:val="center"/>
              <w:textAlignment w:val="auto"/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sz w:val="20"/>
              </w:rPr>
              <w:t xml:space="preserve"/>
            </w:r>
          </w:p>
        </w:tc>
        <w:tc>
          <w:p>
            <w:pPr>
              <w:jc w:val="center"/>
              <w:textAlignment w:val="auto"/>
            </w:pPr>
            <w:r>
              <w:rPr>
                <w:rFonts w:ascii="宋体" w:hAnsi="宋体" w:eastAsia="宋体" w:cs="宋体"/>
                <w:b/>
                <w:i w:val="0"/>
                <w:color w:val="000000"/>
                <w:sz w:val="20"/>
              </w:rPr>
              <w:t xml:space="preserve">生成时间</w:t>
            </w:r>
          </w:p>
        </w:tc>
        <w:tc>
          <w:p>
            <w:pPr>
              <w:jc w:val="center"/>
              <w:textAlignment w:val="auto"/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sz w:val="20"/>
              </w:rPr>
              <w:t xml:space="preserve"/>
            </w:r>
          </w:p>
        </w:tc>
      </w:tr>
    </w:tbl>
    <w:p>
      <w:r>
        <w:br w:type="page" w:clear="none"/>
      </w:r>
    </w:p>
    <w:p>
      <w:pPr>
        <w:jc w:val="center"/>
      </w:pPr>
      <w:r>
        <w:rPr>
          <w:rFonts w:ascii="宋体" w:hAnsi="宋体" w:eastAsia="宋体" w:cs="宋体"/>
          <w:b/>
          <w:i w:val="0"/>
          <w:color w:val="000000"/>
          <w:sz w:val="32"/>
        </w:rPr>
        <w:t xml:space="preserve">(一)服务发现问题记录</w:t>
      </w:r>
    </w:p>
    <w:tbl>
      <w:tblPr>
        <w:tblW w:w="52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autofit"/>
      </w:tblPr>
      <w:tblGrid>
        <w:gridCol w:w="1300"/>
        <w:gridCol w:w="1300"/>
        <w:gridCol w:w="1300"/>
        <w:gridCol w:w="1300"/>
      </w:tblGrid>
      <w:tr>
        <w:trPr>
          <w:trHeight w:val="2000"/>
        </w:trPr>
        <w:tc>
          <w:p/>
        </w:tc>
        <w:tc>
          <w:p/>
        </w:tc>
        <w:tc>
          <w:p/>
        </w:tc>
        <w:tc>
          <w:p/>
        </w:tc>
      </w:tr>
      <w:tr>
        <w:trPr>
          <w:trHeight w:val="500"/>
        </w:trPr>
        <w:tc>
          <w:p>
            <w:pPr>
              <w:jc w:val="center"/>
              <w:textAlignment w:val="auto"/>
            </w:pPr>
            <w:r>
              <w:rPr>
                <w:rFonts w:ascii="宋体" w:hAnsi="宋体" w:eastAsia="宋体" w:cs="宋体"/>
                <w:b/>
                <w:i w:val="0"/>
                <w:color w:val="000000"/>
                <w:sz w:val="20"/>
              </w:rPr>
              <w:t xml:space="preserve">问题描述:string</w:t>
            </w:r>
          </w:p>
        </w:tc>
        <w:tc>
          <w:p>
            <w:pPr>
              <w:jc w:val="center"/>
              <w:textAlignment w:val="auto"/>
            </w:pPr>
            <w:r>
              <w:rPr>
                <w:rFonts w:ascii="宋体" w:hAnsi="宋体" w:eastAsia="宋体" w:cs="宋体"/>
                <w:b/>
                <w:i w:val="0"/>
                <w:color w:val="000000"/>
                <w:sz w:val="20"/>
              </w:rPr>
              <w:t xml:space="preserve">问题描述:</w:t>
            </w:r>
          </w:p>
        </w:tc>
        <w:tc>
          <w:p>
            <w:pPr>
              <w:jc w:val="center"/>
              <w:textAlignment w:val="auto"/>
            </w:pPr>
            <w:r>
              <w:rPr>
                <w:rFonts w:ascii="宋体" w:hAnsi="宋体" w:eastAsia="宋体" w:cs="宋体"/>
                <w:b/>
                <w:i w:val="0"/>
                <w:color w:val="000000"/>
                <w:sz w:val="20"/>
              </w:rPr>
              <w:t xml:space="preserve">问题描述:</w:t>
            </w:r>
          </w:p>
        </w:tc>
        <w:tc>
          <w:p>
            <w:pPr>
              <w:jc w:val="center"/>
              <w:textAlignment w:val="auto"/>
            </w:pPr>
            <w:r>
              <w:rPr>
                <w:rFonts w:ascii="宋体" w:hAnsi="宋体" w:eastAsia="宋体" w:cs="宋体"/>
                <w:b/>
                <w:i w:val="0"/>
                <w:color w:val="000000"/>
                <w:sz w:val="20"/>
              </w:rPr>
              <w:t xml:space="preserve">问题描述:</w:t>
            </w:r>
          </w:p>
        </w:tc>
      </w:tr>
    </w:tbl>
    <w:p>
      <w:r>
        <w:br w:type="page" w:clear="none"/>
      </w:r>
    </w:p>
    <w:p>
      <w:pPr>
        <w:jc w:val="center"/>
      </w:pPr>
      <w:r>
        <w:rPr>
          <w:rFonts w:ascii="宋体" w:hAnsi="宋体" w:eastAsia="宋体" w:cs="宋体"/>
          <w:b/>
          <w:i w:val="0"/>
          <w:color w:val="000000"/>
          <w:sz w:val="32"/>
        </w:rPr>
        <w:t xml:space="preserve">(二)服务问题汇总</w:t>
      </w:r>
    </w:p>
    <w:p>
      <w:pPr>
        <w:jc w:val="center"/>
      </w:pPr>
      <w:r>
        <w:rPr>
          <w:rFonts w:ascii="宋体" w:hAnsi="宋体" w:eastAsia="宋体" w:cs="宋体"/>
          <w:b/>
          <w:i w:val="0"/>
          <w:color w:val="000000"/>
          <w:sz w:val="32"/>
        </w:rPr>
        <w:t xml:space="preserve"/>
      </w:r>
    </w:p>
    <w:p>
      <w:pPr>
        <w:jc w:val="left"/>
      </w:pPr>
      <w:r>
        <w:rPr>
          <w:rFonts w:ascii="宋体" w:hAnsi="宋体" w:eastAsia="宋体" w:cs="宋体"/>
          <w:b/>
          <w:i w:val="0"/>
          <w:color w:val="000000"/>
          <w:sz w:val="32"/>
        </w:rPr>
        <w:t xml:space="preserve"/>
      </w:r>
    </w:p>
    <w:p>
      <w:pPr>
        <w:jc w:val="left"/>
      </w:pPr>
      <w:r>
        <w:rPr>
          <w:rFonts w:ascii="宋体" w:hAnsi="宋体" w:eastAsia="宋体" w:cs="宋体"/>
          <w:b/>
          <w:i w:val="0"/>
          <w:color w:val="000000"/>
          <w:sz w:val="24"/>
        </w:rPr>
        <w:t xml:space="preserve">1、string</w:t>
      </w:r>
    </w:p>
    <w:p>
      <w:r>
        <w:br w:type="page" w:clear="none"/>
      </w:r>
    </w:p>
    <w:p>
      <w:pPr>
        <w:jc w:val="center"/>
      </w:pPr>
      <w:r>
        <w:rPr>
          <w:rFonts w:ascii="宋体" w:hAnsi="宋体" w:eastAsia="宋体" w:cs="宋体"/>
          <w:b/>
          <w:i w:val="0"/>
          <w:color w:val="000000"/>
          <w:sz w:val="32"/>
        </w:rPr>
        <w:t xml:space="preserve">(三)服务打印纸粘贴处</w:t>
      </w:r>
    </w:p>
    <w:tbl>
      <w:tblPr>
        <w:tblW w:w="52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autofit"/>
      </w:tblPr>
      <w:tblGrid>
        <w:gridCol w:w="1300"/>
        <w:gridCol w:w="1300"/>
        <w:gridCol w:w="1300"/>
        <w:gridCol w:w="1300"/>
      </w:tblGrid>
      <w:tr>
        <w:trPr>
          <w:trHeight w:val="3000"/>
        </w:trPr>
        <w:tc>
          <w:p>
            <w:pPr>
              <w:jc w:val="center"/>
              <w:textAlignment w:val="auto"/>
            </w:pPr>
            <w:r>
              <w:rPr>
                <w:rFonts w:ascii="宋体" w:hAnsi="宋体" w:eastAsia="宋体" w:cs="宋体"/>
                <w:b/>
                <w:i w:val="0"/>
                <w:color w:val="000000"/>
                <w:sz w:val="20"/>
              </w:rPr>
              <w:t xml:space="preserve">粘贴处</w:t>
            </w:r>
          </w:p>
        </w:tc>
        <w:tc>
          <w:p>
            <w:pPr>
              <w:jc w:val="center"/>
              <w:textAlignment w:val="auto"/>
            </w:pPr>
            <w:r>
              <w:rPr>
                <w:rFonts w:ascii="宋体" w:hAnsi="宋体" w:eastAsia="宋体" w:cs="宋体"/>
                <w:b/>
                <w:i w:val="0"/>
                <w:color w:val="000000"/>
                <w:sz w:val="20"/>
              </w:rPr>
              <w:t xml:space="preserve">粘贴处</w:t>
            </w:r>
          </w:p>
        </w:tc>
        <w:tc>
          <w:p>
            <w:pPr>
              <w:jc w:val="center"/>
              <w:textAlignment w:val="auto"/>
            </w:pPr>
            <w:r>
              <w:rPr>
                <w:rFonts w:ascii="宋体" w:hAnsi="宋体" w:eastAsia="宋体" w:cs="宋体"/>
                <w:b/>
                <w:i w:val="0"/>
                <w:color w:val="000000"/>
                <w:sz w:val="20"/>
              </w:rPr>
              <w:t xml:space="preserve">粘贴处</w:t>
            </w:r>
          </w:p>
        </w:tc>
        <w:tc>
          <w:p>
            <w:pPr>
              <w:jc w:val="center"/>
              <w:textAlignment w:val="auto"/>
            </w:pPr>
            <w:r>
              <w:rPr>
                <w:rFonts w:ascii="宋体" w:hAnsi="宋体" w:eastAsia="宋体" w:cs="宋体"/>
                <w:b/>
                <w:i w:val="0"/>
                <w:color w:val="000000"/>
                <w:sz w:val="20"/>
              </w:rPr>
              <w:t xml:space="preserve">粘贴处</w:t>
            </w:r>
          </w:p>
        </w:tc>
      </w:tr>
    </w:tbl>
    <w:sectPr>
      <w:pgSz w:w="17000" w:h="11906"/>
      <w:pgMar w:top="200" w:right="1500" w:bottom="200" w:left="1000" w:header="851" w:footer="992" w:gutter="0"/>
      <w:cols w:space="425"/>
      <w:docGrid w:type="lines" w:linePitch="312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png" /><Relationship Id="rId4" Type="http://schemas.openxmlformats.org/officeDocument/2006/relationships/image" Target="media/image2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2023-06-24T03:43:33Z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2.5.5</vt:lpwstr>
  </q1:property>
</q1:Properties>
</file>