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6EDDB" w14:textId="6F4776F5" w:rsidR="005143D8" w:rsidRPr="00003EB6" w:rsidRDefault="00465F6B" w:rsidP="00AB591A">
      <w:pPr>
        <w:jc w:val="center"/>
        <w:rPr>
          <w:b/>
          <w:bCs/>
          <w:sz w:val="28"/>
          <w:szCs w:val="28"/>
          <w:lang w:val="en-US"/>
        </w:rPr>
      </w:pPr>
      <w:r w:rsidRPr="00AB591A">
        <w:rPr>
          <w:b/>
          <w:bCs/>
          <w:sz w:val="28"/>
          <w:szCs w:val="28"/>
        </w:rPr>
        <w:t>Т</w:t>
      </w:r>
      <w:r w:rsidRPr="00AB591A">
        <w:rPr>
          <w:b/>
          <w:bCs/>
          <w:sz w:val="28"/>
          <w:szCs w:val="28"/>
        </w:rPr>
        <w:t>естване</w:t>
      </w:r>
      <w:r w:rsidRPr="00AB591A">
        <w:rPr>
          <w:b/>
          <w:bCs/>
          <w:sz w:val="28"/>
          <w:szCs w:val="28"/>
        </w:rPr>
        <w:t xml:space="preserve"> на обучение „Плашене“</w:t>
      </w:r>
      <w:r w:rsidR="00AB591A">
        <w:rPr>
          <w:b/>
          <w:bCs/>
          <w:sz w:val="28"/>
          <w:szCs w:val="28"/>
        </w:rPr>
        <w:t xml:space="preserve"> –</w:t>
      </w:r>
      <w:r w:rsidR="00F411AB">
        <w:rPr>
          <w:b/>
          <w:bCs/>
          <w:sz w:val="28"/>
          <w:szCs w:val="28"/>
          <w:lang w:val="en-US"/>
        </w:rPr>
        <w:t xml:space="preserve"> </w:t>
      </w:r>
      <w:r w:rsidR="00003EB6">
        <w:rPr>
          <w:b/>
          <w:bCs/>
          <w:sz w:val="28"/>
          <w:szCs w:val="28"/>
          <w:lang w:val="en-US"/>
        </w:rPr>
        <w:t>[</w:t>
      </w:r>
      <w:r w:rsidR="00AB591A">
        <w:rPr>
          <w:b/>
          <w:bCs/>
          <w:sz w:val="28"/>
          <w:szCs w:val="28"/>
        </w:rPr>
        <w:t>Иван Ябанджиев</w:t>
      </w:r>
      <w:r w:rsidR="00003EB6">
        <w:rPr>
          <w:b/>
          <w:bCs/>
          <w:sz w:val="28"/>
          <w:szCs w:val="28"/>
          <w:lang w:val="en-US"/>
        </w:rPr>
        <w:t>]</w:t>
      </w:r>
    </w:p>
    <w:p w14:paraId="55EE7748" w14:textId="44885F76" w:rsidR="00465F6B" w:rsidRDefault="00465F6B" w:rsidP="008C27E5">
      <w:pPr>
        <w:rPr>
          <w:sz w:val="28"/>
          <w:szCs w:val="28"/>
        </w:rPr>
      </w:pPr>
    </w:p>
    <w:p w14:paraId="3EC31C1E" w14:textId="2901EC56" w:rsidR="00465F6B" w:rsidRDefault="00465F6B" w:rsidP="008C27E5">
      <w:pPr>
        <w:pStyle w:val="a3"/>
        <w:numPr>
          <w:ilvl w:val="0"/>
          <w:numId w:val="1"/>
        </w:numPr>
        <w:rPr>
          <w:sz w:val="28"/>
          <w:szCs w:val="28"/>
        </w:rPr>
      </w:pPr>
      <w:r w:rsidRPr="00465F6B">
        <w:rPr>
          <w:sz w:val="28"/>
          <w:szCs w:val="28"/>
        </w:rPr>
        <w:t>Тестова стратегия</w:t>
      </w:r>
    </w:p>
    <w:p w14:paraId="49D457D0" w14:textId="385FD94B" w:rsidR="00465F6B" w:rsidRDefault="00EA2DCB" w:rsidP="008C27E5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Тестовата стратегия ще бъде изпълнявана, както ръчно така и автоматизирано.</w:t>
      </w:r>
    </w:p>
    <w:p w14:paraId="501FE6EA" w14:textId="170C9FE9" w:rsidR="00EA2DCB" w:rsidRDefault="00EA2DCB" w:rsidP="008C27E5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Ще са необходими минимум</w:t>
      </w:r>
      <w:r w:rsidR="008C27E5">
        <w:rPr>
          <w:sz w:val="28"/>
          <w:szCs w:val="28"/>
          <w:lang w:val="en-US"/>
        </w:rPr>
        <w:t xml:space="preserve"> </w:t>
      </w:r>
      <w:r w:rsidR="008C27E5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="008C27E5">
        <w:rPr>
          <w:sz w:val="28"/>
          <w:szCs w:val="28"/>
        </w:rPr>
        <w:t>2</w:t>
      </w:r>
      <w:r>
        <w:rPr>
          <w:sz w:val="28"/>
          <w:szCs w:val="28"/>
        </w:rPr>
        <w:t xml:space="preserve"> теста и около </w:t>
      </w:r>
      <w:r w:rsidR="008C27E5">
        <w:rPr>
          <w:sz w:val="28"/>
          <w:szCs w:val="28"/>
        </w:rPr>
        <w:t>2-ма</w:t>
      </w:r>
      <w:r>
        <w:rPr>
          <w:sz w:val="28"/>
          <w:szCs w:val="28"/>
        </w:rPr>
        <w:t xml:space="preserve"> </w:t>
      </w:r>
      <w:r w:rsidR="008C27E5">
        <w:rPr>
          <w:sz w:val="28"/>
          <w:szCs w:val="28"/>
        </w:rPr>
        <w:t>изпитващи</w:t>
      </w:r>
      <w:r>
        <w:rPr>
          <w:sz w:val="28"/>
          <w:szCs w:val="28"/>
        </w:rPr>
        <w:t xml:space="preserve"> на всеки един аспект.</w:t>
      </w:r>
    </w:p>
    <w:p w14:paraId="1478BCCF" w14:textId="1947DF50" w:rsidR="00EA2DCB" w:rsidRDefault="00EA2DCB" w:rsidP="008C27E5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Ще се поддържа контакт чрез </w:t>
      </w:r>
      <w:r>
        <w:rPr>
          <w:sz w:val="28"/>
          <w:szCs w:val="28"/>
          <w:lang w:val="en-US"/>
        </w:rPr>
        <w:t>Google Meet</w:t>
      </w:r>
      <w:r w:rsidR="008C27E5">
        <w:rPr>
          <w:sz w:val="28"/>
          <w:szCs w:val="28"/>
        </w:rPr>
        <w:t>,както и на живо 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ще се задават </w:t>
      </w:r>
      <w:r w:rsidR="00C33FF0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Trello</w:t>
      </w:r>
      <w:r>
        <w:rPr>
          <w:sz w:val="28"/>
          <w:szCs w:val="28"/>
        </w:rPr>
        <w:t>.</w:t>
      </w:r>
    </w:p>
    <w:p w14:paraId="790220FA" w14:textId="2BC69B18" w:rsidR="00EA2DCB" w:rsidRDefault="00EA2DCB" w:rsidP="008C27E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Тестов план</w:t>
      </w:r>
    </w:p>
    <w:p w14:paraId="1FA2640E" w14:textId="0CC69B1D" w:rsidR="00B90114" w:rsidRDefault="00EA2DCB" w:rsidP="008C27E5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Тестването на тази дисциплина ще </w:t>
      </w:r>
      <w:r w:rsidR="00B90114">
        <w:rPr>
          <w:sz w:val="28"/>
          <w:szCs w:val="28"/>
        </w:rPr>
        <w:t>бъде над това колко добре се справят студентите</w:t>
      </w:r>
      <w:r w:rsidR="008C27E5">
        <w:rPr>
          <w:sz w:val="28"/>
          <w:szCs w:val="28"/>
        </w:rPr>
        <w:t>, като</w:t>
      </w:r>
      <w:r w:rsidR="00B90114">
        <w:rPr>
          <w:sz w:val="28"/>
          <w:szCs w:val="28"/>
        </w:rPr>
        <w:t xml:space="preserve"> се разработят минимум </w:t>
      </w:r>
      <w:r w:rsidR="008C27E5">
        <w:rPr>
          <w:sz w:val="28"/>
          <w:szCs w:val="28"/>
        </w:rPr>
        <w:t xml:space="preserve">по 2 </w:t>
      </w:r>
      <w:r w:rsidR="00B90114">
        <w:rPr>
          <w:sz w:val="28"/>
          <w:szCs w:val="28"/>
        </w:rPr>
        <w:t xml:space="preserve">теста за </w:t>
      </w:r>
      <w:r w:rsidR="008C27E5">
        <w:rPr>
          <w:sz w:val="28"/>
          <w:szCs w:val="28"/>
        </w:rPr>
        <w:t>всяка една дисциплина от обучението им</w:t>
      </w:r>
      <w:r w:rsidR="00B90114">
        <w:rPr>
          <w:sz w:val="28"/>
          <w:szCs w:val="28"/>
        </w:rPr>
        <w:t>, през които трябва да преминат</w:t>
      </w:r>
      <w:r w:rsidR="008C27E5">
        <w:rPr>
          <w:sz w:val="28"/>
          <w:szCs w:val="28"/>
        </w:rPr>
        <w:t xml:space="preserve">. Тези </w:t>
      </w:r>
      <w:r w:rsidR="00B90114">
        <w:rPr>
          <w:sz w:val="28"/>
          <w:szCs w:val="28"/>
        </w:rPr>
        <w:t>тестове ще бъдат като например:</w:t>
      </w:r>
    </w:p>
    <w:p w14:paraId="7D38B770" w14:textId="4E94109A" w:rsidR="00EA2DCB" w:rsidRDefault="00B90114" w:rsidP="008C27E5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Колко много може да уплаши обикновен човек, даден студент. Като се използва специален уред за измерване на стрес нивото на </w:t>
      </w:r>
      <w:r>
        <w:rPr>
          <w:sz w:val="28"/>
          <w:szCs w:val="28"/>
        </w:rPr>
        <w:t>обикновен</w:t>
      </w:r>
      <w:r>
        <w:rPr>
          <w:sz w:val="28"/>
          <w:szCs w:val="28"/>
        </w:rPr>
        <w:t>ия човек.</w:t>
      </w:r>
    </w:p>
    <w:p w14:paraId="7B32A00C" w14:textId="50582DFD" w:rsidR="00B90114" w:rsidRDefault="00B90114" w:rsidP="008C27E5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Изпитва ли страх самият злодей. Като се изпробват други злодей върху него.</w:t>
      </w:r>
    </w:p>
    <w:p w14:paraId="61E918ED" w14:textId="6E1BA27D" w:rsidR="00B90114" w:rsidRDefault="00B90114" w:rsidP="008C27E5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Тест на това дали с продължение на обучението е  премахнат страха от студента злодей.</w:t>
      </w:r>
    </w:p>
    <w:p w14:paraId="38ED1F60" w14:textId="095C6721" w:rsidR="00B90114" w:rsidRDefault="00B90114" w:rsidP="008C27E5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Тестовата среда ще бъде както в университета за чудовища, така и отвън в реалния свят, за да може всичко да е реално.</w:t>
      </w:r>
    </w:p>
    <w:p w14:paraId="69BFD1BF" w14:textId="59D5B68C" w:rsidR="00B90114" w:rsidRDefault="00B90114" w:rsidP="008C27E5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Тестовият риск ще бъде непредвидимостта на хората щом бъдат изплашени.</w:t>
      </w:r>
    </w:p>
    <w:p w14:paraId="76C90594" w14:textId="2E2AB924" w:rsidR="00B90114" w:rsidRDefault="00716111" w:rsidP="008C27E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Учебна програма за дисциплината „Плашене“</w:t>
      </w:r>
    </w:p>
    <w:p w14:paraId="380D5DBD" w14:textId="655B0CEA" w:rsidR="00716111" w:rsidRDefault="00716111" w:rsidP="008C27E5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Основи на плашенето.</w:t>
      </w:r>
    </w:p>
    <w:p w14:paraId="3BDD3F58" w14:textId="11E5EE2A" w:rsidR="00716111" w:rsidRDefault="00716111" w:rsidP="008C27E5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Какво е страхът?</w:t>
      </w:r>
    </w:p>
    <w:p w14:paraId="3CEE861E" w14:textId="0EA32305" w:rsidR="00716111" w:rsidRDefault="00716111" w:rsidP="008C27E5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Как да премахнем страха от себе си?</w:t>
      </w:r>
    </w:p>
    <w:p w14:paraId="2383427F" w14:textId="678174F6" w:rsidR="00716111" w:rsidRDefault="00716111" w:rsidP="008C27E5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Как да накараме другите да ги е страх?</w:t>
      </w:r>
    </w:p>
    <w:p w14:paraId="6C70F641" w14:textId="710B5D2C" w:rsidR="00716111" w:rsidRDefault="00716111" w:rsidP="008C27E5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Злорадстване.</w:t>
      </w:r>
    </w:p>
    <w:p w14:paraId="41B686CD" w14:textId="5C025DF7" w:rsidR="00716111" w:rsidRDefault="00716111" w:rsidP="008C27E5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Фундаментални плашещи познания.</w:t>
      </w:r>
    </w:p>
    <w:p w14:paraId="220E6C8C" w14:textId="36DB625F" w:rsidR="00716111" w:rsidRDefault="00716111" w:rsidP="008C27E5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Практикуване</w:t>
      </w:r>
    </w:p>
    <w:p w14:paraId="4ABDC442" w14:textId="1959A2F1" w:rsidR="00716111" w:rsidRDefault="00716111" w:rsidP="008C27E5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Реализация и изпит</w:t>
      </w:r>
    </w:p>
    <w:p w14:paraId="0A80804B" w14:textId="77777777" w:rsidR="008C27E5" w:rsidRPr="008C27E5" w:rsidRDefault="008C27E5" w:rsidP="00E36AF7">
      <w:pPr>
        <w:rPr>
          <w:sz w:val="28"/>
          <w:szCs w:val="28"/>
        </w:rPr>
      </w:pPr>
    </w:p>
    <w:p w14:paraId="1ECCB585" w14:textId="145B3803" w:rsidR="00716111" w:rsidRDefault="00716111" w:rsidP="008C27E5">
      <w:pPr>
        <w:pStyle w:val="a3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Тестови сценарии</w:t>
      </w:r>
    </w:p>
    <w:p w14:paraId="3B2CC89E" w14:textId="1BCC0464" w:rsidR="008C27E5" w:rsidRDefault="008C27E5" w:rsidP="008C27E5">
      <w:pPr>
        <w:jc w:val="center"/>
        <w:rPr>
          <w:sz w:val="28"/>
          <w:szCs w:val="2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C27E5" w14:paraId="7A05FB54" w14:textId="77777777" w:rsidTr="008C2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46E1DB3" w14:textId="6F096B2B" w:rsidR="008C27E5" w:rsidRPr="008C27E5" w:rsidRDefault="008C27E5" w:rsidP="008C27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на тестов сценарии</w:t>
            </w:r>
          </w:p>
        </w:tc>
        <w:tc>
          <w:tcPr>
            <w:tcW w:w="2265" w:type="dxa"/>
          </w:tcPr>
          <w:p w14:paraId="5F762AED" w14:textId="5B71CA04" w:rsidR="008C27E5" w:rsidRDefault="008C27E5" w:rsidP="008C2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266" w:type="dxa"/>
          </w:tcPr>
          <w:p w14:paraId="5359AA33" w14:textId="767BD59A" w:rsidR="008C27E5" w:rsidRDefault="008C27E5" w:rsidP="008C2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Тестови стъпки</w:t>
            </w:r>
          </w:p>
        </w:tc>
        <w:tc>
          <w:tcPr>
            <w:tcW w:w="2266" w:type="dxa"/>
          </w:tcPr>
          <w:p w14:paraId="31E35A25" w14:textId="56B06E90" w:rsidR="008C27E5" w:rsidRDefault="008C27E5" w:rsidP="008C2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Очакван резултат</w:t>
            </w:r>
          </w:p>
        </w:tc>
      </w:tr>
      <w:tr w:rsidR="008C27E5" w14:paraId="6F5536C2" w14:textId="77777777" w:rsidTr="008C2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287C711" w14:textId="6FFD1B97" w:rsidR="008C27E5" w:rsidRPr="008C27E5" w:rsidRDefault="008C27E5" w:rsidP="008C27E5">
            <w:pPr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8C27E5">
              <w:rPr>
                <w:b w:val="0"/>
                <w:bCs w:val="0"/>
                <w:sz w:val="28"/>
                <w:szCs w:val="28"/>
                <w:lang w:val="en-US"/>
              </w:rPr>
              <w:t>VT-01</w:t>
            </w:r>
          </w:p>
        </w:tc>
        <w:tc>
          <w:tcPr>
            <w:tcW w:w="2265" w:type="dxa"/>
          </w:tcPr>
          <w:p w14:paraId="3DECB343" w14:textId="3F234950" w:rsidR="008C27E5" w:rsidRPr="008C27E5" w:rsidRDefault="008C27E5" w:rsidP="008C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Преминаване успешно през обучението</w:t>
            </w:r>
          </w:p>
        </w:tc>
        <w:tc>
          <w:tcPr>
            <w:tcW w:w="2266" w:type="dxa"/>
          </w:tcPr>
          <w:p w14:paraId="3CA5F43F" w14:textId="44F32082" w:rsidR="008C27E5" w:rsidRPr="008C27E5" w:rsidRDefault="003C3F15" w:rsidP="008C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Злодеите преминават през цялото обучение с отличен успех</w:t>
            </w:r>
          </w:p>
        </w:tc>
        <w:tc>
          <w:tcPr>
            <w:tcW w:w="2266" w:type="dxa"/>
          </w:tcPr>
          <w:p w14:paraId="4597E5BC" w14:textId="60666AD1" w:rsidR="008C27E5" w:rsidRPr="008C27E5" w:rsidRDefault="003C3F15" w:rsidP="008C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Студентите завършват обучението си</w:t>
            </w:r>
          </w:p>
        </w:tc>
      </w:tr>
      <w:tr w:rsidR="008C27E5" w14:paraId="79D4B613" w14:textId="77777777" w:rsidTr="008C2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322AC09" w14:textId="105804B9" w:rsidR="008C27E5" w:rsidRPr="003C3F15" w:rsidRDefault="003C3F15" w:rsidP="008C27E5">
            <w:pPr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VT-02</w:t>
            </w:r>
          </w:p>
        </w:tc>
        <w:tc>
          <w:tcPr>
            <w:tcW w:w="2265" w:type="dxa"/>
          </w:tcPr>
          <w:p w14:paraId="542E9CFA" w14:textId="02DB65D9" w:rsidR="008C27E5" w:rsidRPr="003C3F15" w:rsidRDefault="003C3F15" w:rsidP="008C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Провал при обучението</w:t>
            </w:r>
          </w:p>
        </w:tc>
        <w:tc>
          <w:tcPr>
            <w:tcW w:w="2266" w:type="dxa"/>
          </w:tcPr>
          <w:p w14:paraId="1B48F625" w14:textId="521A9945" w:rsidR="008C27E5" w:rsidRPr="008C27E5" w:rsidRDefault="003C3F15" w:rsidP="008C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Злодеите не могат да се справят с даден предмет от обучението</w:t>
            </w:r>
          </w:p>
        </w:tc>
        <w:tc>
          <w:tcPr>
            <w:tcW w:w="2266" w:type="dxa"/>
          </w:tcPr>
          <w:p w14:paraId="59179C51" w14:textId="07DC22B8" w:rsidR="008C27E5" w:rsidRPr="008C27E5" w:rsidRDefault="003C3F15" w:rsidP="008C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Студентите не могат да заверят и приключат обучението си</w:t>
            </w:r>
          </w:p>
        </w:tc>
      </w:tr>
      <w:tr w:rsidR="008C27E5" w14:paraId="71A4040D" w14:textId="77777777" w:rsidTr="008C2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059F142" w14:textId="232417B6" w:rsidR="008C27E5" w:rsidRPr="003C3F15" w:rsidRDefault="003C3F15" w:rsidP="008C27E5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VT-03</w:t>
            </w:r>
          </w:p>
        </w:tc>
        <w:tc>
          <w:tcPr>
            <w:tcW w:w="2265" w:type="dxa"/>
          </w:tcPr>
          <w:p w14:paraId="458962A5" w14:textId="746DB614" w:rsidR="008C27E5" w:rsidRPr="008C27E5" w:rsidRDefault="003C3F15" w:rsidP="008C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Премахване на страха от студент</w:t>
            </w:r>
          </w:p>
        </w:tc>
        <w:tc>
          <w:tcPr>
            <w:tcW w:w="2266" w:type="dxa"/>
          </w:tcPr>
          <w:p w14:paraId="429A1C8C" w14:textId="3F79EFFD" w:rsidR="008C27E5" w:rsidRPr="008C27E5" w:rsidRDefault="003C3F15" w:rsidP="008C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Чрез серия от обучителни стъпки студентите трябва след определено време да не разбират какво е понятието страх за себе си</w:t>
            </w:r>
          </w:p>
        </w:tc>
        <w:tc>
          <w:tcPr>
            <w:tcW w:w="2266" w:type="dxa"/>
          </w:tcPr>
          <w:p w14:paraId="2D460113" w14:textId="5C10A8F6" w:rsidR="008C27E5" w:rsidRPr="008C27E5" w:rsidRDefault="003C3F15" w:rsidP="008C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Готови машини непознаващи страха за всяване масов страх у хората</w:t>
            </w:r>
          </w:p>
        </w:tc>
      </w:tr>
      <w:tr w:rsidR="008C27E5" w14:paraId="673FAAA5" w14:textId="77777777" w:rsidTr="008C2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C3C51DF" w14:textId="17035306" w:rsidR="008C27E5" w:rsidRPr="003C3F15" w:rsidRDefault="003C3F15" w:rsidP="008C27E5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VT</w:t>
            </w:r>
            <w:r>
              <w:rPr>
                <w:b w:val="0"/>
                <w:bCs w:val="0"/>
                <w:sz w:val="28"/>
                <w:szCs w:val="28"/>
              </w:rPr>
              <w:t>-04</w:t>
            </w:r>
          </w:p>
        </w:tc>
        <w:tc>
          <w:tcPr>
            <w:tcW w:w="2265" w:type="dxa"/>
          </w:tcPr>
          <w:p w14:paraId="711DA842" w14:textId="49852572" w:rsidR="008C27E5" w:rsidRPr="008C27E5" w:rsidRDefault="003C3F15" w:rsidP="008C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Провал за премахване на страха от студента</w:t>
            </w:r>
          </w:p>
        </w:tc>
        <w:tc>
          <w:tcPr>
            <w:tcW w:w="2266" w:type="dxa"/>
          </w:tcPr>
          <w:p w14:paraId="19CCDA6C" w14:textId="15EA7491" w:rsidR="008C27E5" w:rsidRPr="008C27E5" w:rsidRDefault="003C3F15" w:rsidP="008C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Дори и след серия от обучителни процеси, злодеят не може да премахне страха от себе си</w:t>
            </w:r>
          </w:p>
        </w:tc>
        <w:tc>
          <w:tcPr>
            <w:tcW w:w="2266" w:type="dxa"/>
          </w:tcPr>
          <w:p w14:paraId="62E4312E" w14:textId="0A503490" w:rsidR="008C27E5" w:rsidRPr="008C27E5" w:rsidRDefault="003C3F15" w:rsidP="008C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Слаб и уязвим злодей</w:t>
            </w:r>
          </w:p>
        </w:tc>
      </w:tr>
      <w:tr w:rsidR="008C27E5" w14:paraId="224B08A9" w14:textId="77777777" w:rsidTr="008C2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0825C3A" w14:textId="21C1ADDB" w:rsidR="008C27E5" w:rsidRPr="003C3F15" w:rsidRDefault="003C3F15" w:rsidP="008C27E5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VT-05</w:t>
            </w:r>
          </w:p>
        </w:tc>
        <w:tc>
          <w:tcPr>
            <w:tcW w:w="2265" w:type="dxa"/>
          </w:tcPr>
          <w:p w14:paraId="7418E034" w14:textId="66F1279F" w:rsidR="008C27E5" w:rsidRPr="008C27E5" w:rsidRDefault="003C3F15" w:rsidP="008C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Измерване на нивото на страх както на обикновени хора така и на студентите по време на практика</w:t>
            </w:r>
          </w:p>
        </w:tc>
        <w:tc>
          <w:tcPr>
            <w:tcW w:w="2266" w:type="dxa"/>
          </w:tcPr>
          <w:p w14:paraId="795E2180" w14:textId="34E432CB" w:rsidR="008C27E5" w:rsidRPr="008C27E5" w:rsidRDefault="003C3F15" w:rsidP="008C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Чрез уред ще бъде измерван страха, за да може максимално точно да се определя, кой-как се справя</w:t>
            </w:r>
          </w:p>
        </w:tc>
        <w:tc>
          <w:tcPr>
            <w:tcW w:w="2266" w:type="dxa"/>
          </w:tcPr>
          <w:p w14:paraId="2B381A05" w14:textId="25031A51" w:rsidR="008C27E5" w:rsidRPr="008C27E5" w:rsidRDefault="003C3F15" w:rsidP="008C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Статистика на всеки един студент за прогреса му по време на обучението му</w:t>
            </w:r>
          </w:p>
        </w:tc>
      </w:tr>
    </w:tbl>
    <w:p w14:paraId="7CD12AD8" w14:textId="77777777" w:rsidR="008C27E5" w:rsidRPr="008C27E5" w:rsidRDefault="008C27E5" w:rsidP="00E36AF7">
      <w:pPr>
        <w:rPr>
          <w:sz w:val="28"/>
          <w:szCs w:val="28"/>
        </w:rPr>
      </w:pPr>
    </w:p>
    <w:sectPr w:rsidR="008C27E5" w:rsidRPr="008C27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8D7E0B"/>
    <w:multiLevelType w:val="hybridMultilevel"/>
    <w:tmpl w:val="0AEA2A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87"/>
    <w:rsid w:val="00003EB6"/>
    <w:rsid w:val="0009344C"/>
    <w:rsid w:val="00160167"/>
    <w:rsid w:val="003C3F15"/>
    <w:rsid w:val="00465F6B"/>
    <w:rsid w:val="005143D8"/>
    <w:rsid w:val="00716111"/>
    <w:rsid w:val="008C27E5"/>
    <w:rsid w:val="00AB591A"/>
    <w:rsid w:val="00B90114"/>
    <w:rsid w:val="00C33FF0"/>
    <w:rsid w:val="00E36AF7"/>
    <w:rsid w:val="00EA2DCB"/>
    <w:rsid w:val="00F411AB"/>
    <w:rsid w:val="00F6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22B474"/>
  <w15:chartTrackingRefBased/>
  <w15:docId w15:val="{4DCED3C7-F13A-42C1-9148-7DE10508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F6B"/>
    <w:pPr>
      <w:ind w:left="720"/>
      <w:contextualSpacing/>
    </w:pPr>
  </w:style>
  <w:style w:type="table" w:styleId="a4">
    <w:name w:val="Table Grid"/>
    <w:basedOn w:val="a1"/>
    <w:uiPriority w:val="39"/>
    <w:rsid w:val="008C2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8C27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Yabandzhiev</dc:creator>
  <cp:keywords/>
  <dc:description/>
  <cp:lastModifiedBy>Ivan Yabandzhiev</cp:lastModifiedBy>
  <cp:revision>8</cp:revision>
  <dcterms:created xsi:type="dcterms:W3CDTF">2020-11-30T23:22:00Z</dcterms:created>
  <dcterms:modified xsi:type="dcterms:W3CDTF">2020-12-01T00:23:00Z</dcterms:modified>
</cp:coreProperties>
</file>