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6BC0F" w14:textId="742EF48D" w:rsidR="00657B69" w:rsidRDefault="00657B69" w:rsidP="004E05FC">
      <w:pPr>
        <w:spacing w:line="480" w:lineRule="auto"/>
      </w:pPr>
      <w:r>
        <w:t>Derrek Beeck , Michael Kozak, Justin Tom, Hans Yabao</w:t>
      </w:r>
    </w:p>
    <w:p w14:paraId="042D6A3F" w14:textId="175DD8F1" w:rsidR="00657B69" w:rsidRDefault="00657B69" w:rsidP="004E05FC">
      <w:pPr>
        <w:spacing w:line="480" w:lineRule="auto"/>
      </w:pPr>
      <w:r>
        <w:t>Professor Marlowe</w:t>
      </w:r>
    </w:p>
    <w:p w14:paraId="7B553887" w14:textId="06585C96" w:rsidR="00657B69" w:rsidRDefault="00657B69" w:rsidP="004E05FC">
      <w:pPr>
        <w:spacing w:line="480" w:lineRule="auto"/>
      </w:pPr>
      <w:r>
        <w:t>Software Engineering</w:t>
      </w:r>
    </w:p>
    <w:p w14:paraId="06E4A177" w14:textId="3F9629D0" w:rsidR="00657B69" w:rsidRDefault="00657B69" w:rsidP="004E05FC">
      <w:pPr>
        <w:spacing w:line="480" w:lineRule="auto"/>
      </w:pPr>
      <w:r>
        <w:t>10/2/19</w:t>
      </w:r>
    </w:p>
    <w:p w14:paraId="40909D05" w14:textId="06E4A847" w:rsidR="00657B69" w:rsidRDefault="00657B69" w:rsidP="004E05FC">
      <w:pPr>
        <w:spacing w:line="480" w:lineRule="auto"/>
      </w:pPr>
    </w:p>
    <w:p w14:paraId="4AFCE2F2" w14:textId="77777777" w:rsidR="00A04B24" w:rsidRPr="00A04B24" w:rsidRDefault="00A04B24" w:rsidP="00A04B24">
      <w:pPr>
        <w:spacing w:before="240" w:after="240" w:line="480" w:lineRule="auto"/>
        <w:jc w:val="center"/>
        <w:rPr>
          <w:rFonts w:ascii="Times New Roman" w:eastAsia="Times New Roman" w:hAnsi="Times New Roman" w:cs="Times New Roman"/>
          <w:sz w:val="24"/>
          <w:szCs w:val="24"/>
        </w:rPr>
      </w:pPr>
      <w:r w:rsidRPr="00A04B24">
        <w:rPr>
          <w:rFonts w:ascii="Arial" w:eastAsia="Times New Roman" w:hAnsi="Arial" w:cs="Arial"/>
          <w:color w:val="000000"/>
        </w:rPr>
        <w:t>Product Vision</w:t>
      </w:r>
      <w:bookmarkStart w:id="0" w:name="_GoBack"/>
      <w:bookmarkEnd w:id="0"/>
    </w:p>
    <w:p w14:paraId="629B3FB2" w14:textId="77777777" w:rsidR="00A04B24" w:rsidRPr="00A04B24" w:rsidRDefault="00A04B24" w:rsidP="00A04B24">
      <w:pPr>
        <w:spacing w:before="240" w:after="240" w:line="480" w:lineRule="auto"/>
        <w:rPr>
          <w:rFonts w:ascii="Times New Roman" w:eastAsia="Times New Roman" w:hAnsi="Times New Roman" w:cs="Times New Roman"/>
          <w:sz w:val="24"/>
          <w:szCs w:val="24"/>
        </w:rPr>
      </w:pPr>
      <w:r w:rsidRPr="00A04B24">
        <w:rPr>
          <w:rFonts w:ascii="Arial" w:eastAsia="Times New Roman" w:hAnsi="Arial" w:cs="Arial"/>
          <w:color w:val="000000"/>
        </w:rPr>
        <w:t>The vision of this product is to create a service that recommend video games to users. We want to provide our service to people with a variety of game genres.  These recommendations can be tailored to the preference of the user via user-controlled filters. The service would also push videogames that are deemed important to the user based on the user’s previous search queries. The way our product will be monetization is through ads and affiliate links for the business side of our vision. We are qualified to deliver this product because we have years of experience in front and back end systems combined and even more in interactive entertainment. Also because we have a lot of experience with types of video games, we are able to make good recommendations for games people should play even if they are looking to play their first game or a long time player.</w:t>
      </w:r>
    </w:p>
    <w:p w14:paraId="78E76B13" w14:textId="77777777" w:rsidR="00A04B24" w:rsidRPr="00A04B24" w:rsidRDefault="00A04B24" w:rsidP="00A04B24">
      <w:pPr>
        <w:spacing w:before="240" w:after="240" w:line="480" w:lineRule="auto"/>
        <w:ind w:firstLine="720"/>
        <w:rPr>
          <w:rFonts w:ascii="Times New Roman" w:eastAsia="Times New Roman" w:hAnsi="Times New Roman" w:cs="Times New Roman"/>
          <w:sz w:val="24"/>
          <w:szCs w:val="24"/>
        </w:rPr>
      </w:pPr>
      <w:r w:rsidRPr="00A04B24">
        <w:rPr>
          <w:rFonts w:ascii="Arial" w:eastAsia="Times New Roman" w:hAnsi="Arial" w:cs="Arial"/>
          <w:color w:val="000000"/>
        </w:rPr>
        <w:t>Each game will have it’s own page with information pertinent to the user about related topics to the game. This will include critic and user reviews, new articles, interviews with the developers, a summary of the game, prices for different retailers, alerts for deals on the game, etc. The user will also have a homepage which will combine all this information but instead of 1 game it will be all the games the user likes or may like. The user can also choose to ignore games they don’t like or “thumbs up” games they have and do like so that they can get more games related to it.</w:t>
      </w:r>
    </w:p>
    <w:p w14:paraId="6103A8D1" w14:textId="77777777" w:rsidR="00A04B24" w:rsidRPr="00A04B24" w:rsidRDefault="00A04B24" w:rsidP="00A04B24">
      <w:pPr>
        <w:spacing w:before="240" w:after="240" w:line="480" w:lineRule="auto"/>
        <w:rPr>
          <w:rFonts w:ascii="Times New Roman" w:eastAsia="Times New Roman" w:hAnsi="Times New Roman" w:cs="Times New Roman"/>
          <w:sz w:val="24"/>
          <w:szCs w:val="24"/>
        </w:rPr>
      </w:pPr>
      <w:r w:rsidRPr="00A04B24">
        <w:rPr>
          <w:rFonts w:ascii="Arial" w:eastAsia="Times New Roman" w:hAnsi="Arial" w:cs="Arial"/>
          <w:color w:val="000000"/>
        </w:rPr>
        <w:lastRenderedPageBreak/>
        <w:t>When the recommendation system is moved to production, we want to make sure the base of the system itself is stable. The sole base service of the system is to recommend games, and we want to make sure that the customers of this system are able to be given that service in a high quality, highly functional fashion. In the future, through agile development, the system will evolve to include many new features. One of the features that our group wants to incorporate is to able to recommend other types of content that are themed/based around the topic of video games. Such media that we ought to recommend could include entertainment, such as TV shows, movies and podcasts or videos from the web.</w:t>
      </w:r>
    </w:p>
    <w:p w14:paraId="64704FF0" w14:textId="77777777" w:rsidR="00A04B24" w:rsidRPr="00A04B24" w:rsidRDefault="00A04B24" w:rsidP="00A04B24">
      <w:pPr>
        <w:spacing w:before="240" w:after="240" w:line="480" w:lineRule="auto"/>
        <w:rPr>
          <w:rFonts w:ascii="Times New Roman" w:eastAsia="Times New Roman" w:hAnsi="Times New Roman" w:cs="Times New Roman"/>
          <w:sz w:val="24"/>
          <w:szCs w:val="24"/>
        </w:rPr>
      </w:pPr>
      <w:r w:rsidRPr="00A04B24">
        <w:rPr>
          <w:rFonts w:ascii="Arial" w:eastAsia="Times New Roman" w:hAnsi="Arial" w:cs="Arial"/>
          <w:color w:val="000000"/>
        </w:rPr>
        <w:t>Also, we wanted to focus on bringing more content to users of the system. Aside from entertainment, we also want to bring in more business and scholastic side to the recommender system. The system will eventually expand into recommending business articles where users of our system could read about what’s going on the world of video game development. Other things that it should recommend are academic journals about video games. For example, an academic journal that details the effects of one’s behavior during video game play is an enlightening article for a user that uses the system. These expansions to the system will help Gamer Zone grow into a reliable source for all things gaming. </w:t>
      </w:r>
    </w:p>
    <w:p w14:paraId="27E67EF2" w14:textId="6316F682" w:rsidR="0094147D" w:rsidRDefault="0094147D" w:rsidP="00C5687E">
      <w:pPr>
        <w:pStyle w:val="NormalWeb"/>
        <w:spacing w:before="240" w:beforeAutospacing="0" w:after="240" w:afterAutospacing="0" w:line="480" w:lineRule="auto"/>
        <w:ind w:firstLine="720"/>
      </w:pPr>
    </w:p>
    <w:sectPr w:rsidR="00941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C7425"/>
    <w:multiLevelType w:val="hybridMultilevel"/>
    <w:tmpl w:val="D29E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BE"/>
    <w:rsid w:val="00006636"/>
    <w:rsid w:val="00097C16"/>
    <w:rsid w:val="000B65D2"/>
    <w:rsid w:val="000C10C8"/>
    <w:rsid w:val="00146F1C"/>
    <w:rsid w:val="00245434"/>
    <w:rsid w:val="002B212C"/>
    <w:rsid w:val="002D10BC"/>
    <w:rsid w:val="00344526"/>
    <w:rsid w:val="0038472C"/>
    <w:rsid w:val="003A09E4"/>
    <w:rsid w:val="00401966"/>
    <w:rsid w:val="004B66CC"/>
    <w:rsid w:val="004C2BAA"/>
    <w:rsid w:val="004C33DF"/>
    <w:rsid w:val="004E05FC"/>
    <w:rsid w:val="006014BA"/>
    <w:rsid w:val="00657B69"/>
    <w:rsid w:val="007A676A"/>
    <w:rsid w:val="007B2F2D"/>
    <w:rsid w:val="00811090"/>
    <w:rsid w:val="0094147D"/>
    <w:rsid w:val="00A04B24"/>
    <w:rsid w:val="00A912BE"/>
    <w:rsid w:val="00B462E9"/>
    <w:rsid w:val="00C45CC0"/>
    <w:rsid w:val="00C5687E"/>
    <w:rsid w:val="00CF0F73"/>
    <w:rsid w:val="00CF40A3"/>
    <w:rsid w:val="00D04AEA"/>
    <w:rsid w:val="00D50EEB"/>
    <w:rsid w:val="00FB7C19"/>
    <w:rsid w:val="00FF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36A"/>
  <w15:chartTrackingRefBased/>
  <w15:docId w15:val="{F5283976-6672-40D6-B805-67B2E22E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69"/>
    <w:pPr>
      <w:ind w:left="720"/>
      <w:contextualSpacing/>
    </w:pPr>
  </w:style>
  <w:style w:type="paragraph" w:styleId="NormalWeb">
    <w:name w:val="Normal (Web)"/>
    <w:basedOn w:val="Normal"/>
    <w:uiPriority w:val="99"/>
    <w:unhideWhenUsed/>
    <w:rsid w:val="00C45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64705">
      <w:bodyDiv w:val="1"/>
      <w:marLeft w:val="0"/>
      <w:marRight w:val="0"/>
      <w:marTop w:val="0"/>
      <w:marBottom w:val="0"/>
      <w:divBdr>
        <w:top w:val="none" w:sz="0" w:space="0" w:color="auto"/>
        <w:left w:val="none" w:sz="0" w:space="0" w:color="auto"/>
        <w:bottom w:val="none" w:sz="0" w:space="0" w:color="auto"/>
        <w:right w:val="none" w:sz="0" w:space="0" w:color="auto"/>
      </w:divBdr>
    </w:div>
    <w:div w:id="147857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14199AF43B3848B03EB57941CF9518" ma:contentTypeVersion="4" ma:contentTypeDescription="Create a new document." ma:contentTypeScope="" ma:versionID="f902b67266d3f59abfab23a731189faa">
  <xsd:schema xmlns:xsd="http://www.w3.org/2001/XMLSchema" xmlns:xs="http://www.w3.org/2001/XMLSchema" xmlns:p="http://schemas.microsoft.com/office/2006/metadata/properties" xmlns:ns3="4e97f45e-609a-4dcf-a485-3935fcb8b008" targetNamespace="http://schemas.microsoft.com/office/2006/metadata/properties" ma:root="true" ma:fieldsID="0e3fa8b73c20858b41978cf6374aa65a" ns3:_="">
    <xsd:import namespace="4e97f45e-609a-4dcf-a485-3935fcb8b0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7f45e-609a-4dcf-a485-3935fcb8b0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B5FEC-DE67-4C81-86F6-EBCEE536B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7f45e-609a-4dcf-a485-3935fcb8b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43D259-0D13-4C69-959E-CB033F5BCB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45B51A-9C57-4197-A6F2-F30B4CFB2A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Joshua D Yabao</dc:creator>
  <cp:keywords/>
  <dc:description/>
  <cp:lastModifiedBy>Hans Joshua D Yabao</cp:lastModifiedBy>
  <cp:revision>10</cp:revision>
  <dcterms:created xsi:type="dcterms:W3CDTF">2019-10-21T18:04:00Z</dcterms:created>
  <dcterms:modified xsi:type="dcterms:W3CDTF">2019-12-12T13:33:00Z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0x0101003514199AF43B3848B03EB57941CF9518</vt:lpwstr>
  </property>
</Properties>
</file>