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56D61" w:rsidRPr="003F59B9" w14:paraId="6275157B" w14:textId="77777777" w:rsidTr="00C36F8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4516AA6" w14:textId="77777777" w:rsidR="00F56D61" w:rsidRPr="003F59B9" w:rsidRDefault="00F56D61" w:rsidP="00C36F8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B797C41" wp14:editId="5EA0C14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56D61" w:rsidRPr="003F59B9" w14:paraId="0221A7B3" w14:textId="77777777" w:rsidTr="00C36F8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0C5EBD8" w14:textId="77777777" w:rsidR="00F56D61" w:rsidRPr="00F37C9D" w:rsidRDefault="00F56D61" w:rsidP="00C36F89">
            <w:pPr>
              <w:pStyle w:val="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3F5A759" w14:textId="77777777" w:rsidR="00F56D61" w:rsidRPr="005613BB" w:rsidRDefault="00F56D61" w:rsidP="00C36F8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58237757" wp14:editId="63A6276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036363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43BD90" wp14:editId="59CC414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F56D61" w:rsidRPr="00CF10FE" w14:paraId="7416F389" w14:textId="77777777" w:rsidTr="00C36F8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02B3180" w14:textId="77777777" w:rsidR="00F56D61" w:rsidRPr="00CF10FE" w:rsidRDefault="00F56D61" w:rsidP="00C36F89">
            <w:pPr>
              <w:rPr>
                <w:lang w:val="en-US"/>
              </w:rPr>
            </w:pPr>
          </w:p>
        </w:tc>
      </w:tr>
      <w:tr w:rsidR="00F56D61" w:rsidRPr="003F59B9" w14:paraId="5277736A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F89BF2A" w14:textId="77777777" w:rsidR="00F56D61" w:rsidRPr="003F59B9" w:rsidRDefault="00F56D61" w:rsidP="00C36F89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E889BE578A547BDB9A47216988CD75B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F56D61" w:rsidRPr="003F59B9" w14:paraId="78E5B3AD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939C73" w14:textId="0A212DFD" w:rsidR="00F56D61" w:rsidRPr="00F56D61" w:rsidRDefault="00000000" w:rsidP="00C36F89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8888C25747BA46B3B9F718B8D0DEBB2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56D6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F56D61" w:rsidRPr="003F59B9">
              <w:rPr>
                <w:color w:val="000000" w:themeColor="text1"/>
                <w:sz w:val="28"/>
              </w:rPr>
              <w:t xml:space="preserve"> № </w:t>
            </w:r>
            <w:r w:rsidR="00F56D61">
              <w:rPr>
                <w:color w:val="000000" w:themeColor="text1"/>
                <w:sz w:val="28"/>
                <w:lang w:val="en-US"/>
              </w:rPr>
              <w:t>2</w:t>
            </w:r>
          </w:p>
        </w:tc>
      </w:tr>
      <w:tr w:rsidR="00F56D61" w:rsidRPr="003F59B9" w14:paraId="4DE44844" w14:textId="77777777" w:rsidTr="00C36F8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2AF421" w14:textId="77777777" w:rsidR="00F56D61" w:rsidRPr="003F59B9" w:rsidRDefault="00F56D61" w:rsidP="00C36F89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BF07C3D" wp14:editId="23DADBE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proofErr w:type="spellStart"/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ED069D600BF4184B364E0DEB887B21F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КТМиАД</w:t>
                </w:r>
                <w:proofErr w:type="spellEnd"/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F56D61" w:rsidRPr="003F59B9" w14:paraId="46B1780F" w14:textId="77777777" w:rsidTr="00C36F8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6EBF3378399E4C4B83CC231B5C13F433"/>
              </w:placeholder>
            </w:sdtPr>
            <w:sdtContent>
              <w:p w14:paraId="49B52DF9" w14:textId="7A120198" w:rsidR="00F56D61" w:rsidRPr="003B4698" w:rsidRDefault="00F56D61" w:rsidP="00C36F89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Алгоритмы нумерации базисных функций в МКЭ</w:t>
                </w:r>
              </w:p>
            </w:sdtContent>
          </w:sdt>
        </w:tc>
      </w:tr>
      <w:tr w:rsidR="00F56D61" w:rsidRPr="003F59B9" w14:paraId="3995B3F2" w14:textId="77777777" w:rsidTr="00C36F8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1579FAF" w14:textId="77777777" w:rsidR="00F56D61" w:rsidRPr="003F59B9" w:rsidRDefault="00F56D61" w:rsidP="00C36F89"/>
        </w:tc>
      </w:tr>
      <w:tr w:rsidR="00F56D61" w:rsidRPr="003F59B9" w14:paraId="762A037F" w14:textId="77777777" w:rsidTr="00C36F8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252DAC" w14:textId="77777777" w:rsidR="00F56D61" w:rsidRPr="003F59B9" w:rsidRDefault="00F56D61" w:rsidP="00C36F8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C35587B6A4044CC89F3A3490D732DE6"/>
              </w:placeholder>
              <w:text/>
            </w:sdtPr>
            <w:sdtContent>
              <w:p w14:paraId="1055E266" w14:textId="77777777" w:rsidR="00F56D61" w:rsidRPr="00E92AB9" w:rsidRDefault="00F56D61" w:rsidP="00C36F8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9DB1E66" w14:textId="77777777" w:rsidR="00F56D61" w:rsidRPr="00141BFD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Баранов Ярослав</w:t>
            </w:r>
          </w:p>
        </w:tc>
      </w:tr>
      <w:tr w:rsidR="00F56D61" w:rsidRPr="003F59B9" w14:paraId="08A9F5DF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D5142D" w14:textId="77777777" w:rsidR="00F56D61" w:rsidRPr="003F59B9" w:rsidRDefault="00F56D61" w:rsidP="00C36F8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C35587B6A4044CC89F3A3490D732DE6"/>
              </w:placeholder>
              <w:text/>
            </w:sdtPr>
            <w:sdtContent>
              <w:p w14:paraId="3D73D1B2" w14:textId="77777777" w:rsidR="00F56D61" w:rsidRPr="001D57DF" w:rsidRDefault="00F56D61" w:rsidP="00C36F8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ПММ-32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F408138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Макарычев Сергей</w:t>
            </w:r>
          </w:p>
        </w:tc>
      </w:tr>
      <w:tr w:rsidR="00F56D61" w:rsidRPr="003F59B9" w14:paraId="24A4532F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B4A2C26" w14:textId="77777777" w:rsidR="00F56D61" w:rsidRPr="003F59B9" w:rsidRDefault="00F56D61" w:rsidP="00C36F8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78C9A39" w14:textId="70C3FA39" w:rsidR="00F56D61" w:rsidRPr="004F30C8" w:rsidRDefault="00F56D61" w:rsidP="00C36F8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05769E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6FFBC091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17E600" w14:textId="77777777" w:rsidR="00F56D61" w:rsidRPr="003F59B9" w:rsidRDefault="00F56D61" w:rsidP="00C36F8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2DF631E" w14:textId="77777777" w:rsidR="00F56D61" w:rsidRPr="00B30F2F" w:rsidRDefault="00F56D61" w:rsidP="00C36F8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EA5CED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42E0FC67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177E07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84A960E" w14:textId="77777777" w:rsidR="00F56D61" w:rsidRPr="00B30F2F" w:rsidRDefault="00F56D61" w:rsidP="00C36F8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6B63D0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27EFCFCA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C3FCD17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ABC4BF" w14:textId="77777777" w:rsidR="00F56D61" w:rsidRPr="00B30F2F" w:rsidRDefault="00F56D61" w:rsidP="00C36F8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6A7A19D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0B4F6935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603445C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888C25747BA46B3B9F718B8D0DEBB2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6625E4E" w14:textId="77777777" w:rsidR="00F56D61" w:rsidRPr="00B30F2F" w:rsidRDefault="00F56D61" w:rsidP="00C36F8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C8AADA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Ю.И.</w:t>
            </w:r>
          </w:p>
        </w:tc>
      </w:tr>
      <w:tr w:rsidR="00F56D61" w:rsidRPr="003F59B9" w14:paraId="510DE7F9" w14:textId="77777777" w:rsidTr="00C36F8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83BB0C" w14:textId="77777777" w:rsidR="00F56D61" w:rsidRPr="003F59B9" w:rsidRDefault="00F56D61" w:rsidP="00C36F8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8AB75F4" w14:textId="77777777" w:rsidR="00F56D61" w:rsidRPr="00B30F2F" w:rsidRDefault="00F56D61" w:rsidP="00C36F8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D8ED21" w14:textId="77777777" w:rsidR="00F56D61" w:rsidRPr="00B30F2F" w:rsidRDefault="00F56D61" w:rsidP="00C36F8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56D61" w:rsidRPr="003F59B9" w14:paraId="31671ABC" w14:textId="77777777" w:rsidTr="00C36F8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892542" w14:textId="6B8386D8" w:rsidR="00F56D61" w:rsidRPr="00F9394F" w:rsidRDefault="00F56D61" w:rsidP="00C36F8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10D8A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D62BE57" w14:textId="77777777" w:rsidR="00F56D61" w:rsidRPr="00F34F44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F34F44">
        <w:rPr>
          <w:b/>
          <w:bCs/>
          <w:sz w:val="32"/>
          <w:szCs w:val="32"/>
        </w:rPr>
        <w:lastRenderedPageBreak/>
        <w:t>Задание</w:t>
      </w:r>
    </w:p>
    <w:p w14:paraId="31661DA8" w14:textId="6BB8F41E" w:rsidR="00F56D61" w:rsidRPr="004007AA" w:rsidRDefault="00F56D61">
      <w:pPr>
        <w:rPr>
          <w:sz w:val="28"/>
          <w:szCs w:val="28"/>
        </w:rPr>
      </w:pPr>
      <w:r w:rsidRPr="00F56D61">
        <w:rPr>
          <w:i/>
          <w:iCs/>
          <w:sz w:val="28"/>
          <w:szCs w:val="28"/>
        </w:rPr>
        <w:t xml:space="preserve">Вариант: </w:t>
      </w:r>
      <w:r w:rsidRPr="004007AA">
        <w:rPr>
          <w:sz w:val="28"/>
          <w:szCs w:val="28"/>
        </w:rPr>
        <w:t xml:space="preserve">пронумеровать грани в </w:t>
      </w:r>
      <w:proofErr w:type="spellStart"/>
      <w:r w:rsidRPr="004007AA">
        <w:rPr>
          <w:sz w:val="28"/>
          <w:szCs w:val="28"/>
        </w:rPr>
        <w:t>конечноэлементной</w:t>
      </w:r>
      <w:proofErr w:type="spellEnd"/>
      <w:r w:rsidRPr="004007AA">
        <w:rPr>
          <w:sz w:val="28"/>
          <w:szCs w:val="28"/>
        </w:rPr>
        <w:t xml:space="preserve"> сетке. </w:t>
      </w:r>
    </w:p>
    <w:p w14:paraId="3719A705" w14:textId="45459B66" w:rsidR="008A124C" w:rsidRDefault="004007AA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Подпрограммы</w:t>
      </w:r>
      <w:r w:rsidR="00AE67B1">
        <w:rPr>
          <w:i/>
          <w:iCs/>
          <w:sz w:val="28"/>
          <w:szCs w:val="28"/>
        </w:rPr>
        <w:t xml:space="preserve"> для реализации: </w:t>
      </w:r>
    </w:p>
    <w:p w14:paraId="04817E84" w14:textId="7E99437E" w:rsidR="00AE67B1" w:rsidRPr="004007AA" w:rsidRDefault="004007AA" w:rsidP="00AE67B1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Подп</w:t>
      </w:r>
      <w:r w:rsidR="00AE67B1" w:rsidRPr="004007AA">
        <w:rPr>
          <w:sz w:val="28"/>
          <w:szCs w:val="28"/>
        </w:rPr>
        <w:t>рограмма, выдающая по номеру конечного элемента номера его граней.</w:t>
      </w:r>
    </w:p>
    <w:p w14:paraId="5967A7A6" w14:textId="3CF0AA03" w:rsidR="00AE67B1" w:rsidRPr="004007AA" w:rsidRDefault="004007AA" w:rsidP="00AE67B1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Подп</w:t>
      </w:r>
      <w:r w:rsidR="00AE67B1" w:rsidRPr="004007AA">
        <w:rPr>
          <w:sz w:val="28"/>
          <w:szCs w:val="28"/>
        </w:rPr>
        <w:t>рограмма, выдающая номер грани по набору её узлов.</w:t>
      </w:r>
    </w:p>
    <w:p w14:paraId="06E8DD3A" w14:textId="548D85D2" w:rsidR="004007AA" w:rsidRDefault="004007AA" w:rsidP="004007AA">
      <w:pPr>
        <w:pStyle w:val="a5"/>
        <w:numPr>
          <w:ilvl w:val="0"/>
          <w:numId w:val="8"/>
        </w:numPr>
        <w:rPr>
          <w:sz w:val="28"/>
          <w:szCs w:val="28"/>
        </w:rPr>
      </w:pPr>
      <w:r w:rsidRPr="004007AA">
        <w:rPr>
          <w:sz w:val="28"/>
          <w:szCs w:val="28"/>
        </w:rPr>
        <w:t>Подп</w:t>
      </w:r>
      <w:r w:rsidR="00AE67B1" w:rsidRPr="004007AA">
        <w:rPr>
          <w:sz w:val="28"/>
          <w:szCs w:val="28"/>
        </w:rPr>
        <w:t xml:space="preserve">рограмма, выдающая </w:t>
      </w:r>
      <w:r w:rsidRPr="004007AA">
        <w:rPr>
          <w:sz w:val="28"/>
          <w:szCs w:val="28"/>
        </w:rPr>
        <w:t xml:space="preserve">по номеру грани номера соответствующих узлов и конечных элементов, которым принадлежит грань. </w:t>
      </w:r>
    </w:p>
    <w:p w14:paraId="2804D665" w14:textId="77777777" w:rsidR="004007AA" w:rsidRPr="004007AA" w:rsidRDefault="004007AA" w:rsidP="004007AA">
      <w:pPr>
        <w:rPr>
          <w:sz w:val="28"/>
          <w:szCs w:val="28"/>
        </w:rPr>
      </w:pPr>
    </w:p>
    <w:p w14:paraId="2987EB3D" w14:textId="7205E1FA" w:rsidR="00F56D61" w:rsidRDefault="000417BA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Теоретические основы </w:t>
      </w:r>
    </w:p>
    <w:p w14:paraId="4553B0DB" w14:textId="03676FB3" w:rsidR="00F56D61" w:rsidRDefault="00F56D6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Будем различать два вида граней расчётной области: граничные и неграничные. </w:t>
      </w:r>
    </w:p>
    <w:p w14:paraId="380AA38E" w14:textId="4E2BAD9D" w:rsidR="000417BA" w:rsidRDefault="000417B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Для учёта краевых условий второго и третьего рода необходимо составить два массива граней для каждого краевого условия. Так как </w:t>
      </w:r>
      <w:proofErr w:type="spellStart"/>
      <w:r>
        <w:rPr>
          <w:sz w:val="28"/>
          <w:szCs w:val="28"/>
        </w:rPr>
        <w:t>тетраэдральная</w:t>
      </w:r>
      <w:proofErr w:type="spellEnd"/>
      <w:r>
        <w:rPr>
          <w:sz w:val="28"/>
          <w:szCs w:val="28"/>
        </w:rPr>
        <w:t xml:space="preserve"> сетка была построена на основе кубической, то граничные грани тетраэдров – часть граней</w:t>
      </w:r>
      <w:r w:rsidR="00A17732">
        <w:rPr>
          <w:sz w:val="28"/>
          <w:szCs w:val="28"/>
        </w:rPr>
        <w:t xml:space="preserve"> кубов</w:t>
      </w:r>
      <w:r>
        <w:rPr>
          <w:sz w:val="28"/>
          <w:szCs w:val="28"/>
        </w:rPr>
        <w:t xml:space="preserve">. Поэтому построить эти </w:t>
      </w:r>
      <w:r w:rsidR="00E66876">
        <w:rPr>
          <w:sz w:val="28"/>
          <w:szCs w:val="28"/>
        </w:rPr>
        <w:t xml:space="preserve">два </w:t>
      </w:r>
      <w:r>
        <w:rPr>
          <w:sz w:val="28"/>
          <w:szCs w:val="28"/>
        </w:rPr>
        <w:t xml:space="preserve">массива можно проходом по кубической сетке. </w:t>
      </w:r>
    </w:p>
    <w:p w14:paraId="44D3C0AC" w14:textId="4CF33486" w:rsidR="000417BA" w:rsidRDefault="000417B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построения массивов граничных граней: </w:t>
      </w:r>
    </w:p>
    <w:p w14:paraId="208EC9CA" w14:textId="740D6D4A" w:rsidR="000417BA" w:rsidRDefault="000417BA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Вычисление лимитов ребра в кубической сетке</w:t>
      </w:r>
      <w:r w:rsidR="00E66876">
        <w:rPr>
          <w:sz w:val="28"/>
          <w:szCs w:val="28"/>
        </w:rPr>
        <w:t>.</w:t>
      </w:r>
    </w:p>
    <w:p w14:paraId="3109FD23" w14:textId="0E262A57" w:rsidR="000417BA" w:rsidRDefault="000417BA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Коррекция лимитов ребра для возможного обращения к крайним элементам. Также на этом этапе для совпадающих лимитов ребра проверяется </w:t>
      </w:r>
      <w:r w:rsidR="00542EF2">
        <w:rPr>
          <w:sz w:val="28"/>
          <w:szCs w:val="28"/>
        </w:rPr>
        <w:t xml:space="preserve">есть </w:t>
      </w:r>
      <w:r>
        <w:rPr>
          <w:sz w:val="28"/>
          <w:szCs w:val="28"/>
        </w:rPr>
        <w:t>ли узел слева</w:t>
      </w:r>
      <w:r w:rsidR="00542EF2">
        <w:rPr>
          <w:sz w:val="28"/>
          <w:szCs w:val="28"/>
        </w:rPr>
        <w:t xml:space="preserve"> (внизу или сзади, в зависимости от того какие лимиты совпали) </w:t>
      </w:r>
      <w:r>
        <w:rPr>
          <w:sz w:val="28"/>
          <w:szCs w:val="28"/>
        </w:rPr>
        <w:t xml:space="preserve">в расчётной области (это необходимо для </w:t>
      </w:r>
      <w:r w:rsidR="00E66876">
        <w:rPr>
          <w:sz w:val="28"/>
          <w:szCs w:val="28"/>
        </w:rPr>
        <w:t>различия двух параллельных граней куба, так как разбиение на треугольники у них одно и тоже</w:t>
      </w:r>
      <w:r>
        <w:rPr>
          <w:sz w:val="28"/>
          <w:szCs w:val="28"/>
        </w:rPr>
        <w:t>)</w:t>
      </w:r>
      <w:r w:rsidR="00E66876">
        <w:rPr>
          <w:sz w:val="28"/>
          <w:szCs w:val="28"/>
        </w:rPr>
        <w:t>.</w:t>
      </w:r>
    </w:p>
    <w:p w14:paraId="0E6CE647" w14:textId="77777777" w:rsidR="00A17732" w:rsidRDefault="00E66876" w:rsidP="000417B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Далее в цикле по кубической сетке последовательно вычисляются номера узлов прямоугольника</w:t>
      </w:r>
      <w:r w:rsidR="00542EF2">
        <w:rPr>
          <w:sz w:val="28"/>
          <w:szCs w:val="28"/>
        </w:rPr>
        <w:t xml:space="preserve"> (грани куба)</w:t>
      </w:r>
      <w:r>
        <w:rPr>
          <w:sz w:val="28"/>
          <w:szCs w:val="28"/>
        </w:rPr>
        <w:t xml:space="preserve"> с последующей коррекцией с учётом пропущенных узлов (в сетке отсутствуют фиктивные узлы), который потом разбивается на треугольники согласно соответствующему паттерну разбиения</w:t>
      </w:r>
      <w:r w:rsidR="00542EF2">
        <w:rPr>
          <w:sz w:val="28"/>
          <w:szCs w:val="28"/>
        </w:rPr>
        <w:t xml:space="preserve"> куба на тетраэдры</w:t>
      </w:r>
      <w:r>
        <w:rPr>
          <w:sz w:val="28"/>
          <w:szCs w:val="28"/>
        </w:rPr>
        <w:t xml:space="preserve">. </w:t>
      </w:r>
    </w:p>
    <w:p w14:paraId="0A50EF8F" w14:textId="0F5C6391" w:rsidR="00E66876" w:rsidRDefault="00E66876" w:rsidP="00A17732">
      <w:pPr>
        <w:pStyle w:val="a5"/>
        <w:ind w:left="360"/>
        <w:rPr>
          <w:sz w:val="28"/>
          <w:szCs w:val="28"/>
        </w:rPr>
      </w:pPr>
      <w:r>
        <w:rPr>
          <w:sz w:val="28"/>
          <w:szCs w:val="28"/>
        </w:rPr>
        <w:t>Также вычисляется номер конечного элемента</w:t>
      </w:r>
      <w:r w:rsidR="00A17732">
        <w:rPr>
          <w:sz w:val="28"/>
          <w:szCs w:val="28"/>
        </w:rPr>
        <w:t>-куба</w:t>
      </w:r>
      <w:r>
        <w:rPr>
          <w:sz w:val="28"/>
          <w:szCs w:val="28"/>
        </w:rPr>
        <w:t xml:space="preserve"> опять-таки с последующей коррекцией с учётом пропущенных элементов</w:t>
      </w:r>
      <w:r w:rsidR="00A17732">
        <w:rPr>
          <w:sz w:val="28"/>
          <w:szCs w:val="28"/>
        </w:rPr>
        <w:t>-кубов</w:t>
      </w:r>
      <w:r w:rsidR="008A124C">
        <w:rPr>
          <w:sz w:val="28"/>
          <w:szCs w:val="28"/>
        </w:rPr>
        <w:t>, которому принадлежат граничные грани</w:t>
      </w:r>
      <w:r>
        <w:rPr>
          <w:sz w:val="28"/>
          <w:szCs w:val="28"/>
        </w:rPr>
        <w:t xml:space="preserve"> (на один узел может приходится до 8 пропущенных элементов, поэтому необходимо отслеживать это отдельно)</w:t>
      </w:r>
      <w:r w:rsidR="008A124C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определения точного номера конечного элемента </w:t>
      </w:r>
      <w:r>
        <w:rPr>
          <w:sz w:val="28"/>
          <w:szCs w:val="28"/>
        </w:rPr>
        <w:lastRenderedPageBreak/>
        <w:t xml:space="preserve">происходит </w:t>
      </w:r>
      <w:r w:rsidR="004007AA">
        <w:rPr>
          <w:sz w:val="28"/>
          <w:szCs w:val="28"/>
        </w:rPr>
        <w:t xml:space="preserve">линейный </w:t>
      </w:r>
      <w:r>
        <w:rPr>
          <w:sz w:val="28"/>
          <w:szCs w:val="28"/>
        </w:rPr>
        <w:t xml:space="preserve">поиск грани в массиве из </w:t>
      </w:r>
      <w:proofErr w:type="spellStart"/>
      <w:r>
        <w:rPr>
          <w:sz w:val="28"/>
          <w:szCs w:val="28"/>
        </w:rPr>
        <w:t>тетраэров</w:t>
      </w:r>
      <w:proofErr w:type="spellEnd"/>
      <w:r>
        <w:rPr>
          <w:sz w:val="28"/>
          <w:szCs w:val="28"/>
        </w:rPr>
        <w:t xml:space="preserve">, которые </w:t>
      </w:r>
      <w:proofErr w:type="spellStart"/>
      <w:r>
        <w:rPr>
          <w:sz w:val="28"/>
          <w:szCs w:val="28"/>
        </w:rPr>
        <w:t>триангулируют</w:t>
      </w:r>
      <w:proofErr w:type="spellEnd"/>
      <w:r w:rsidR="00A17732">
        <w:rPr>
          <w:sz w:val="28"/>
          <w:szCs w:val="28"/>
        </w:rPr>
        <w:t xml:space="preserve"> куб</w:t>
      </w:r>
      <w:r>
        <w:rPr>
          <w:sz w:val="28"/>
          <w:szCs w:val="28"/>
        </w:rPr>
        <w:t xml:space="preserve">, номер которого был вычислен на предыдущем этапе, поэтому такой поиск весьма эффективен. </w:t>
      </w:r>
    </w:p>
    <w:p w14:paraId="72275102" w14:textId="68972AC6" w:rsidR="000417BA" w:rsidRPr="00E66876" w:rsidRDefault="00E66876" w:rsidP="00E66876">
      <w:pPr>
        <w:ind w:left="360"/>
        <w:rPr>
          <w:sz w:val="28"/>
          <w:szCs w:val="28"/>
        </w:rPr>
      </w:pPr>
      <w:r w:rsidRPr="00E66876">
        <w:rPr>
          <w:sz w:val="28"/>
          <w:szCs w:val="28"/>
        </w:rPr>
        <w:t xml:space="preserve"> </w:t>
      </w:r>
    </w:p>
    <w:p w14:paraId="3088F5C5" w14:textId="75762AA9" w:rsidR="000417BA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Далее рассмотрим построение массива граней, который включает в себя уже все грани, как граничные, так и неграничные. </w:t>
      </w:r>
    </w:p>
    <w:p w14:paraId="28835365" w14:textId="0C14E9CF" w:rsidR="008A124C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>Если граничная грань всегда принадлежит одному элементу, то неграничная грань принадлежит двум соприкасающимся по ней элементам. В случае если грань</w:t>
      </w:r>
      <w:r w:rsidR="004007AA">
        <w:rPr>
          <w:sz w:val="28"/>
          <w:szCs w:val="28"/>
        </w:rPr>
        <w:t xml:space="preserve"> </w:t>
      </w:r>
      <w:r>
        <w:rPr>
          <w:sz w:val="28"/>
          <w:szCs w:val="28"/>
        </w:rPr>
        <w:t>граничная</w:t>
      </w:r>
      <w:r w:rsidR="004007AA">
        <w:rPr>
          <w:sz w:val="28"/>
          <w:szCs w:val="28"/>
        </w:rPr>
        <w:t>, то</w:t>
      </w:r>
      <w:r>
        <w:rPr>
          <w:sz w:val="28"/>
          <w:szCs w:val="28"/>
        </w:rPr>
        <w:t xml:space="preserve"> номер второго конечного элемента, которому принадлежит грань</w:t>
      </w:r>
      <w:r w:rsidR="004007AA">
        <w:rPr>
          <w:sz w:val="28"/>
          <w:szCs w:val="28"/>
        </w:rPr>
        <w:t>,</w:t>
      </w:r>
      <w:r>
        <w:rPr>
          <w:sz w:val="28"/>
          <w:szCs w:val="28"/>
        </w:rPr>
        <w:t xml:space="preserve"> равен -1. </w:t>
      </w:r>
    </w:p>
    <w:p w14:paraId="2F132600" w14:textId="77777777" w:rsidR="004007AA" w:rsidRDefault="00F56D6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За основу был взят алгоритм описанный в </w:t>
      </w:r>
      <w:r w:rsidRPr="00F56D61">
        <w:rPr>
          <w:sz w:val="28"/>
          <w:szCs w:val="28"/>
        </w:rPr>
        <w:t>[1]</w:t>
      </w:r>
      <w:r>
        <w:rPr>
          <w:sz w:val="28"/>
          <w:szCs w:val="28"/>
        </w:rPr>
        <w:t xml:space="preserve"> для наиболее общего случая, когда </w:t>
      </w:r>
      <w:proofErr w:type="spellStart"/>
      <w:r>
        <w:rPr>
          <w:sz w:val="28"/>
          <w:szCs w:val="28"/>
        </w:rPr>
        <w:t>конечноэлементная</w:t>
      </w:r>
      <w:proofErr w:type="spellEnd"/>
      <w:r>
        <w:rPr>
          <w:sz w:val="28"/>
          <w:szCs w:val="28"/>
        </w:rPr>
        <w:t xml:space="preserve"> сетка хранится поэлементно и каждый элемент задаётся набором своих узлов. </w:t>
      </w:r>
    </w:p>
    <w:p w14:paraId="4BFE3E9D" w14:textId="60621D83" w:rsidR="00AD7633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Исходный алгоритм: </w:t>
      </w:r>
    </w:p>
    <w:p w14:paraId="361E5085" w14:textId="791254B6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цикле по конечным элементам составить массив центров граней </w:t>
      </w:r>
      <w:r>
        <w:rPr>
          <w:sz w:val="28"/>
          <w:szCs w:val="28"/>
          <w:lang w:val="en-US"/>
        </w:rPr>
        <w:t>P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граней. </w:t>
      </w:r>
    </w:p>
    <w:p w14:paraId="7663ABC9" w14:textId="1615112A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Отсортировать массив </w:t>
      </w:r>
      <w:r>
        <w:rPr>
          <w:sz w:val="28"/>
          <w:szCs w:val="28"/>
          <w:lang w:val="en-US"/>
        </w:rPr>
        <w:t>P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8A124C">
        <w:rPr>
          <w:sz w:val="28"/>
          <w:szCs w:val="28"/>
        </w:rPr>
        <w:t xml:space="preserve"> (</w:t>
      </w:r>
      <w:r>
        <w:rPr>
          <w:sz w:val="28"/>
          <w:szCs w:val="28"/>
        </w:rPr>
        <w:t>предполагается использование устойчивых методов сортировки</w:t>
      </w:r>
      <w:r w:rsidRPr="008A12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proofErr w:type="spellStart"/>
      <w:r w:rsidR="00A16608">
        <w:rPr>
          <w:sz w:val="28"/>
          <w:szCs w:val="28"/>
          <w:lang w:val="en-US"/>
        </w:rPr>
        <w:t>n</w:t>
      </w:r>
      <w:r w:rsidR="00BD0D84">
        <w:rPr>
          <w:sz w:val="28"/>
          <w:szCs w:val="28"/>
          <w:lang w:val="en-US"/>
        </w:rPr>
        <w:t>log</w:t>
      </w:r>
      <w:proofErr w:type="spellEnd"/>
      <w:r w:rsidR="00BD0D84" w:rsidRPr="00BD0D84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BD0D84" w:rsidRPr="00BD0D84">
        <w:rPr>
          <w:sz w:val="28"/>
          <w:szCs w:val="28"/>
        </w:rPr>
        <w:t>)</w:t>
      </w:r>
      <w:r w:rsidR="00A16608" w:rsidRPr="00A16608">
        <w:rPr>
          <w:sz w:val="28"/>
          <w:szCs w:val="28"/>
        </w:rPr>
        <w:t>)</w:t>
      </w:r>
      <w:r w:rsidR="00BD0D84">
        <w:rPr>
          <w:sz w:val="28"/>
          <w:szCs w:val="28"/>
        </w:rPr>
        <w:t xml:space="preserve"> </w:t>
      </w:r>
      <w:r w:rsidR="00BD0D84" w:rsidRPr="00BD0D84">
        <w:rPr>
          <w:sz w:val="28"/>
          <w:szCs w:val="28"/>
        </w:rPr>
        <w:t>в среднем</w:t>
      </w:r>
      <w:r w:rsidRPr="008A124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3C62048" w14:textId="18307F4B" w:rsidR="008A124C" w:rsidRDefault="008A124C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Удалить дубликаты граней (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))</w:t>
      </w:r>
      <w:r w:rsidR="00BD0D84">
        <w:rPr>
          <w:sz w:val="28"/>
          <w:szCs w:val="28"/>
        </w:rPr>
        <w:t xml:space="preserve"> </w:t>
      </w:r>
    </w:p>
    <w:p w14:paraId="3E9811EE" w14:textId="6A0537E4" w:rsidR="00BD0D84" w:rsidRDefault="00BD0D84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массив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длиной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>.</w:t>
      </w:r>
    </w:p>
    <w:p w14:paraId="180A2356" w14:textId="689B4FFD" w:rsidR="00BD0D84" w:rsidRPr="008A124C" w:rsidRDefault="00BD0D84" w:rsidP="008A124C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 цикле по конечным элементам (</w:t>
      </w:r>
      <w:r>
        <w:rPr>
          <w:sz w:val="28"/>
          <w:szCs w:val="28"/>
          <w:lang w:val="en-US"/>
        </w:rPr>
        <w:t>m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элемента) для каждой грани найти её номер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для этого снова нужно вычислить центр грани или сохранить </w:t>
      </w:r>
      <w:r w:rsidR="004007AA">
        <w:rPr>
          <w:sz w:val="28"/>
          <w:szCs w:val="28"/>
        </w:rPr>
        <w:t>его</w:t>
      </w:r>
      <w:r w:rsidRPr="00BD0D84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7C0492">
        <w:rPr>
          <w:sz w:val="28"/>
          <w:szCs w:val="28"/>
        </w:rPr>
        <w:t>То есть предполагается трёхэтапный поиск</w:t>
      </w:r>
      <w:r w:rsidR="00A16608">
        <w:rPr>
          <w:sz w:val="28"/>
          <w:szCs w:val="28"/>
        </w:rPr>
        <w:t xml:space="preserve"> в упорядоченном массиве</w:t>
      </w:r>
      <w:r w:rsidR="007C04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если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равен 0, то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иначе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- номер элемента смежного по рассматриваемой грани</w:t>
      </w:r>
      <w:r w:rsidR="001D74FA">
        <w:rPr>
          <w:sz w:val="28"/>
          <w:szCs w:val="28"/>
        </w:rPr>
        <w:t xml:space="preserve"> и нужно </w:t>
      </w:r>
      <w:r w:rsidR="00BB6A1C">
        <w:rPr>
          <w:sz w:val="28"/>
          <w:szCs w:val="28"/>
        </w:rPr>
        <w:t xml:space="preserve">внести информацию о номерах соседей. </w:t>
      </w:r>
      <w:r>
        <w:rPr>
          <w:sz w:val="28"/>
          <w:szCs w:val="28"/>
        </w:rPr>
        <w:t xml:space="preserve"> </w:t>
      </w:r>
    </w:p>
    <w:p w14:paraId="0AA0A054" w14:textId="2DFA71F1" w:rsidR="008A124C" w:rsidRDefault="008A124C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был модернизирован так, что его главные минусы были </w:t>
      </w:r>
      <w:r w:rsidR="00BD0D84">
        <w:rPr>
          <w:sz w:val="28"/>
          <w:szCs w:val="28"/>
        </w:rPr>
        <w:t>нивелированы</w:t>
      </w:r>
      <w:r w:rsidR="001D74FA">
        <w:rPr>
          <w:sz w:val="28"/>
          <w:szCs w:val="28"/>
        </w:rPr>
        <w:t>: затраты на сортировку центров граней и дополнительная память для хранения вещественных узлов</w:t>
      </w:r>
      <w:r w:rsidR="00BD0D84">
        <w:rPr>
          <w:sz w:val="28"/>
          <w:szCs w:val="28"/>
        </w:rPr>
        <w:t xml:space="preserve">. </w:t>
      </w:r>
    </w:p>
    <w:p w14:paraId="2AFDA750" w14:textId="3F5B6463" w:rsidR="001D74FA" w:rsidRDefault="001D74FA" w:rsidP="00F56D61">
      <w:pPr>
        <w:rPr>
          <w:sz w:val="28"/>
          <w:szCs w:val="28"/>
        </w:rPr>
      </w:pP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 xml:space="preserve"> – выходной массив граней.</w:t>
      </w:r>
    </w:p>
    <w:p w14:paraId="050D15F3" w14:textId="5BF236E7" w:rsidR="000575C5" w:rsidRPr="00A17732" w:rsidRDefault="00AC34F9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Модернизированный алгоритм: </w:t>
      </w:r>
    </w:p>
    <w:p w14:paraId="1B0849C7" w14:textId="3026FA5D" w:rsidR="00400EAB" w:rsidRDefault="001D74FA" w:rsidP="00400EAB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 цикле по конечным элементам заполнить массив граней </w:t>
      </w: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>.</w:t>
      </w:r>
    </w:p>
    <w:p w14:paraId="5206D4E5" w14:textId="3084CEFF" w:rsidR="001D74FA" w:rsidRPr="007C0492" w:rsidRDefault="001D74FA" w:rsidP="007C0492">
      <w:pPr>
        <w:pStyle w:val="a5"/>
        <w:numPr>
          <w:ilvl w:val="0"/>
          <w:numId w:val="7"/>
        </w:numPr>
        <w:rPr>
          <w:rFonts w:ascii="Consolas" w:hAnsi="Consolas"/>
          <w:sz w:val="36"/>
          <w:szCs w:val="36"/>
        </w:rPr>
      </w:pPr>
      <w:r w:rsidRPr="007C0492">
        <w:rPr>
          <w:sz w:val="28"/>
          <w:szCs w:val="28"/>
        </w:rPr>
        <w:t xml:space="preserve">Отсортировать массив </w:t>
      </w:r>
      <w:r w:rsidRPr="007C0492">
        <w:rPr>
          <w:sz w:val="28"/>
          <w:szCs w:val="28"/>
          <w:lang w:val="en-US"/>
        </w:rPr>
        <w:t>Edges</w:t>
      </w:r>
      <w:r w:rsidRPr="007C0492">
        <w:rPr>
          <w:sz w:val="28"/>
          <w:szCs w:val="28"/>
        </w:rPr>
        <w:t xml:space="preserve"> по первому номеру вершины грани, по второму и по третьему. Благодаря тому, что в данном случае ключи сортировки целые числа, возможна замена трёх сортировок одной</w:t>
      </w:r>
      <w:r w:rsidR="00A16608">
        <w:rPr>
          <w:sz w:val="28"/>
          <w:szCs w:val="28"/>
        </w:rPr>
        <w:t xml:space="preserve">, также </w:t>
      </w:r>
      <w:r w:rsidR="00A16608">
        <w:rPr>
          <w:sz w:val="28"/>
          <w:szCs w:val="28"/>
        </w:rPr>
        <w:lastRenderedPageBreak/>
        <w:t xml:space="preserve">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proofErr w:type="spellStart"/>
      <w:r w:rsidR="00A16608">
        <w:rPr>
          <w:sz w:val="28"/>
          <w:szCs w:val="28"/>
          <w:lang w:val="en-US"/>
        </w:rPr>
        <w:t>nlog</w:t>
      </w:r>
      <w:proofErr w:type="spellEnd"/>
      <w:r w:rsidR="00A16608" w:rsidRPr="00BD0D84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A16608" w:rsidRPr="00BD0D84">
        <w:rPr>
          <w:sz w:val="28"/>
          <w:szCs w:val="28"/>
        </w:rPr>
        <w:t>)</w:t>
      </w:r>
      <w:r w:rsidR="00A16608" w:rsidRPr="00A16608">
        <w:rPr>
          <w:sz w:val="28"/>
          <w:szCs w:val="28"/>
        </w:rPr>
        <w:t>)</w:t>
      </w:r>
      <w:r w:rsidR="00A16608">
        <w:rPr>
          <w:sz w:val="28"/>
          <w:szCs w:val="28"/>
        </w:rPr>
        <w:t xml:space="preserve"> </w:t>
      </w:r>
      <w:r w:rsidR="00A16608" w:rsidRPr="00BD0D84">
        <w:rPr>
          <w:sz w:val="28"/>
          <w:szCs w:val="28"/>
        </w:rPr>
        <w:t>в среднем</w:t>
      </w:r>
      <w:r w:rsidR="00A16608">
        <w:rPr>
          <w:sz w:val="28"/>
          <w:szCs w:val="28"/>
        </w:rPr>
        <w:t>,</w:t>
      </w:r>
      <w:r w:rsidR="00A16608" w:rsidRPr="007C0492">
        <w:rPr>
          <w:sz w:val="28"/>
          <w:szCs w:val="28"/>
        </w:rPr>
        <w:t xml:space="preserve"> </w:t>
      </w:r>
      <w:r w:rsidRPr="007C0492">
        <w:rPr>
          <w:sz w:val="28"/>
          <w:szCs w:val="28"/>
        </w:rPr>
        <w:t xml:space="preserve">по одному составному 64-битному ключу, который </w:t>
      </w:r>
      <w:r w:rsidR="004007AA">
        <w:rPr>
          <w:sz w:val="28"/>
          <w:szCs w:val="28"/>
        </w:rPr>
        <w:t xml:space="preserve">вычисляется </w:t>
      </w:r>
      <w:r w:rsidRPr="007C0492">
        <w:rPr>
          <w:sz w:val="28"/>
          <w:szCs w:val="28"/>
        </w:rPr>
        <w:t xml:space="preserve">с помощью побитовых операций следующим образом: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u64 </w:t>
      </w:r>
      <w:proofErr w:type="spellStart"/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key</w:t>
      </w:r>
      <w:proofErr w:type="spellEnd"/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=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[0] | (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[1] « 21) | (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[2]</w:t>
      </w:r>
      <w:r w:rsidR="00A16608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</w:rPr>
        <w:t>« 42)</w:t>
      </w:r>
      <w:r w:rsidR="007C0492" w:rsidRPr="007C0492">
        <w:rPr>
          <w:rFonts w:cstheme="minorHAnsi"/>
          <w:color w:val="000000"/>
          <w:sz w:val="28"/>
          <w:szCs w:val="28"/>
          <w:shd w:val="clear" w:color="auto" w:fill="FFFFFF"/>
        </w:rPr>
        <w:t xml:space="preserve">, где </w:t>
      </w:r>
      <w:r w:rsidR="007C0492" w:rsidRPr="007C0492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>v</w:t>
      </w:r>
      <w:r w:rsidR="007C0492" w:rsidRPr="007C0492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</w:t>
      </w:r>
      <w:r w:rsidR="00A17732">
        <w:rPr>
          <w:rFonts w:cstheme="minorHAnsi"/>
          <w:color w:val="000000"/>
          <w:sz w:val="28"/>
          <w:szCs w:val="28"/>
          <w:shd w:val="clear" w:color="auto" w:fill="FFFFFF"/>
        </w:rPr>
        <w:t xml:space="preserve">номера узлов </w:t>
      </w:r>
      <w:r w:rsidR="007C0492" w:rsidRPr="007C0492">
        <w:rPr>
          <w:rFonts w:cstheme="minorHAnsi"/>
          <w:color w:val="000000"/>
          <w:sz w:val="28"/>
          <w:szCs w:val="28"/>
          <w:shd w:val="clear" w:color="auto" w:fill="FFFFFF"/>
        </w:rPr>
        <w:t xml:space="preserve">вершин грани. </w:t>
      </w:r>
    </w:p>
    <w:p w14:paraId="0D307CCD" w14:textId="17902A47" w:rsidR="00A16608" w:rsidRDefault="00A16608" w:rsidP="00A16608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Удалить дубликаты граней (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)) </w:t>
      </w:r>
    </w:p>
    <w:p w14:paraId="605F2646" w14:textId="77777777" w:rsidR="007C0492" w:rsidRDefault="007C0492" w:rsidP="007C0492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массив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длиной </w:t>
      </w:r>
      <w:r>
        <w:rPr>
          <w:sz w:val="28"/>
          <w:szCs w:val="28"/>
          <w:lang w:val="en-US"/>
        </w:rPr>
        <w:t>P</w:t>
      </w:r>
      <w:r w:rsidRPr="00BD0D84">
        <w:rPr>
          <w:sz w:val="28"/>
          <w:szCs w:val="28"/>
        </w:rPr>
        <w:t>.</w:t>
      </w:r>
    </w:p>
    <w:p w14:paraId="731BE026" w14:textId="0CFAC1E3" w:rsidR="000575C5" w:rsidRPr="00A16608" w:rsidRDefault="007C0492" w:rsidP="00F56D61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 цикле по конечным элементам (</w:t>
      </w:r>
      <w:r>
        <w:rPr>
          <w:sz w:val="28"/>
          <w:szCs w:val="28"/>
          <w:lang w:val="en-US"/>
        </w:rPr>
        <w:t>m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элемента) для каждой грани найти её номер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A16608">
        <w:rPr>
          <w:sz w:val="28"/>
          <w:szCs w:val="28"/>
          <w:lang w:val="en-US"/>
        </w:rPr>
        <w:t>Edges</w:t>
      </w:r>
      <w:r w:rsidRPr="00BD0D84">
        <w:rPr>
          <w:sz w:val="28"/>
          <w:szCs w:val="28"/>
        </w:rPr>
        <w:t xml:space="preserve"> (</w:t>
      </w:r>
      <w:r>
        <w:rPr>
          <w:sz w:val="28"/>
          <w:szCs w:val="28"/>
        </w:rPr>
        <w:t>для этого используется бинарный поиск</w:t>
      </w:r>
      <w:r w:rsidR="00A16608" w:rsidRPr="00A16608">
        <w:rPr>
          <w:sz w:val="28"/>
          <w:szCs w:val="28"/>
        </w:rPr>
        <w:t xml:space="preserve"> </w:t>
      </w:r>
      <w:r>
        <w:rPr>
          <w:sz w:val="28"/>
          <w:szCs w:val="28"/>
        </w:rPr>
        <w:t>по составному ключу</w:t>
      </w:r>
      <w:r w:rsidR="00A16608" w:rsidRPr="00A16608">
        <w:rPr>
          <w:sz w:val="28"/>
          <w:szCs w:val="28"/>
        </w:rPr>
        <w:t xml:space="preserve"> </w:t>
      </w:r>
      <w:r w:rsidR="00A16608">
        <w:rPr>
          <w:sz w:val="28"/>
          <w:szCs w:val="28"/>
        </w:rPr>
        <w:t xml:space="preserve">за </w:t>
      </w:r>
      <w:r w:rsidR="00A16608">
        <w:rPr>
          <w:sz w:val="28"/>
          <w:szCs w:val="28"/>
          <w:lang w:val="en-US"/>
        </w:rPr>
        <w:t>O</w:t>
      </w:r>
      <w:r w:rsidR="00A16608" w:rsidRPr="00A16608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log</w:t>
      </w:r>
      <w:r w:rsidR="00A16608" w:rsidRPr="00A16608">
        <w:rPr>
          <w:sz w:val="28"/>
          <w:szCs w:val="28"/>
        </w:rPr>
        <w:t>(</w:t>
      </w:r>
      <w:r w:rsidR="00A16608">
        <w:rPr>
          <w:sz w:val="28"/>
          <w:szCs w:val="28"/>
          <w:lang w:val="en-US"/>
        </w:rPr>
        <w:t>n</w:t>
      </w:r>
      <w:r w:rsidR="00A16608" w:rsidRPr="00A16608">
        <w:rPr>
          <w:sz w:val="28"/>
          <w:szCs w:val="28"/>
        </w:rPr>
        <w:t>))</w:t>
      </w:r>
      <w:r>
        <w:rPr>
          <w:sz w:val="28"/>
          <w:szCs w:val="28"/>
        </w:rPr>
        <w:t>, создание которого описано выше</w:t>
      </w:r>
      <w:r w:rsidRPr="00BD0D84">
        <w:rPr>
          <w:sz w:val="28"/>
          <w:szCs w:val="28"/>
        </w:rPr>
        <w:t>)</w:t>
      </w:r>
      <w:r>
        <w:rPr>
          <w:sz w:val="28"/>
          <w:szCs w:val="28"/>
        </w:rPr>
        <w:t xml:space="preserve">. Далее если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равен 0, то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иначе </w:t>
      </w:r>
      <w:proofErr w:type="spellStart"/>
      <w:r>
        <w:rPr>
          <w:sz w:val="28"/>
          <w:szCs w:val="28"/>
          <w:lang w:val="en-US"/>
        </w:rPr>
        <w:t>ind</w:t>
      </w:r>
      <w:proofErr w:type="spellEnd"/>
      <w:r w:rsidRPr="00BD0D84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D0D84">
        <w:rPr>
          <w:sz w:val="28"/>
          <w:szCs w:val="28"/>
        </w:rPr>
        <w:t>]</w:t>
      </w:r>
      <w:r>
        <w:rPr>
          <w:sz w:val="28"/>
          <w:szCs w:val="28"/>
        </w:rPr>
        <w:t xml:space="preserve"> - номер элемента смежного по рассматриваемой грани и нужно внести информацию о номерах соседей.  </w:t>
      </w:r>
    </w:p>
    <w:p w14:paraId="214D7F88" w14:textId="2995A05C" w:rsidR="008A124C" w:rsidRDefault="00A16608" w:rsidP="00F56D61">
      <w:pPr>
        <w:rPr>
          <w:sz w:val="28"/>
          <w:szCs w:val="28"/>
        </w:rPr>
      </w:pPr>
      <w:r>
        <w:rPr>
          <w:sz w:val="28"/>
          <w:szCs w:val="28"/>
        </w:rPr>
        <w:t>Таким образом, в</w:t>
      </w:r>
      <w:r w:rsidR="00BB6A1C">
        <w:rPr>
          <w:sz w:val="28"/>
          <w:szCs w:val="28"/>
        </w:rPr>
        <w:t xml:space="preserve">место массива </w:t>
      </w:r>
      <w:r w:rsidR="00BB6A1C">
        <w:rPr>
          <w:sz w:val="28"/>
          <w:szCs w:val="28"/>
          <w:lang w:val="en-US"/>
        </w:rPr>
        <w:t>P</w:t>
      </w:r>
      <w:r w:rsidR="00BB6A1C">
        <w:rPr>
          <w:sz w:val="28"/>
          <w:szCs w:val="28"/>
        </w:rPr>
        <w:t xml:space="preserve">, элементом которого является узел, состоящий из 3-ёх вещественных чисел, которые представляют центр треугольника, </w:t>
      </w:r>
      <w:r w:rsidR="000575C5">
        <w:rPr>
          <w:sz w:val="28"/>
          <w:szCs w:val="28"/>
        </w:rPr>
        <w:t xml:space="preserve">сразу </w:t>
      </w:r>
      <w:r w:rsidR="00BB6A1C">
        <w:rPr>
          <w:sz w:val="28"/>
          <w:szCs w:val="28"/>
        </w:rPr>
        <w:t xml:space="preserve">используется массив </w:t>
      </w:r>
      <w:r w:rsidR="00BB6A1C">
        <w:rPr>
          <w:sz w:val="28"/>
          <w:szCs w:val="28"/>
          <w:lang w:val="en-US"/>
        </w:rPr>
        <w:t>Edges</w:t>
      </w:r>
      <w:r w:rsidR="00BB6A1C">
        <w:rPr>
          <w:sz w:val="28"/>
          <w:szCs w:val="28"/>
        </w:rPr>
        <w:t xml:space="preserve">, </w:t>
      </w:r>
      <w:r w:rsidR="000575C5">
        <w:rPr>
          <w:sz w:val="28"/>
          <w:szCs w:val="28"/>
        </w:rPr>
        <w:t>элементом которого является грань, как три номера в массиве узлов</w:t>
      </w:r>
      <w:r w:rsidR="00BB6A1C">
        <w:rPr>
          <w:sz w:val="28"/>
          <w:szCs w:val="28"/>
        </w:rPr>
        <w:t xml:space="preserve">. </w:t>
      </w:r>
      <w:r w:rsidR="000575C5">
        <w:rPr>
          <w:sz w:val="28"/>
          <w:szCs w:val="28"/>
        </w:rPr>
        <w:t>Благодаря этому экономится 3*8*4*</w:t>
      </w:r>
      <w:r w:rsidR="000575C5">
        <w:rPr>
          <w:sz w:val="28"/>
          <w:szCs w:val="28"/>
          <w:lang w:val="en-US"/>
        </w:rPr>
        <w:t>k</w:t>
      </w:r>
      <w:r w:rsidR="000575C5">
        <w:rPr>
          <w:sz w:val="28"/>
          <w:szCs w:val="28"/>
        </w:rPr>
        <w:t xml:space="preserve"> = 96</w:t>
      </w:r>
      <w:r w:rsidR="000575C5">
        <w:rPr>
          <w:sz w:val="28"/>
          <w:szCs w:val="28"/>
          <w:lang w:val="en-US"/>
        </w:rPr>
        <w:t>k</w:t>
      </w:r>
      <w:r w:rsidR="000575C5" w:rsidRPr="000575C5">
        <w:rPr>
          <w:sz w:val="28"/>
          <w:szCs w:val="28"/>
        </w:rPr>
        <w:t xml:space="preserve"> </w:t>
      </w:r>
      <w:r w:rsidR="000575C5">
        <w:rPr>
          <w:sz w:val="28"/>
          <w:szCs w:val="28"/>
        </w:rPr>
        <w:t xml:space="preserve">байт памяти, где </w:t>
      </w:r>
      <w:r w:rsidR="000575C5">
        <w:rPr>
          <w:sz w:val="28"/>
          <w:szCs w:val="28"/>
          <w:lang w:val="en-US"/>
        </w:rPr>
        <w:t>k</w:t>
      </w:r>
      <w:r w:rsidR="000575C5" w:rsidRPr="000575C5">
        <w:rPr>
          <w:sz w:val="28"/>
          <w:szCs w:val="28"/>
        </w:rPr>
        <w:t xml:space="preserve"> – </w:t>
      </w:r>
      <w:r w:rsidR="000575C5">
        <w:rPr>
          <w:sz w:val="28"/>
          <w:szCs w:val="28"/>
        </w:rPr>
        <w:t xml:space="preserve">количество конечных элементов. При этом не вычисляется центр грани. </w:t>
      </w:r>
      <w:r>
        <w:rPr>
          <w:sz w:val="28"/>
          <w:szCs w:val="28"/>
        </w:rPr>
        <w:t xml:space="preserve">Кроме того, три сортировки заменяются одной, а трёхэтапный поиск в отсортированном массиве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– бинарным поиском в массиве граней по составному ключу.  </w:t>
      </w:r>
    </w:p>
    <w:p w14:paraId="6C8F6628" w14:textId="77777777" w:rsidR="00A17732" w:rsidRDefault="00A17732" w:rsidP="00F56D61">
      <w:pPr>
        <w:rPr>
          <w:sz w:val="28"/>
          <w:szCs w:val="28"/>
        </w:rPr>
      </w:pPr>
    </w:p>
    <w:p w14:paraId="7C7FA889" w14:textId="13384A0A" w:rsidR="00804632" w:rsidRPr="00A17732" w:rsidRDefault="00A17732" w:rsidP="00A17732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A17732">
        <w:rPr>
          <w:b/>
          <w:bCs/>
          <w:sz w:val="32"/>
          <w:szCs w:val="32"/>
        </w:rPr>
        <w:t>Реализация подпрограмм</w:t>
      </w:r>
    </w:p>
    <w:p w14:paraId="45350344" w14:textId="70E54FFE" w:rsidR="004007AA" w:rsidRDefault="00804632" w:rsidP="00F56D61">
      <w:pPr>
        <w:rPr>
          <w:sz w:val="28"/>
          <w:szCs w:val="28"/>
        </w:rPr>
      </w:pPr>
      <w:r>
        <w:rPr>
          <w:sz w:val="28"/>
          <w:szCs w:val="28"/>
        </w:rPr>
        <w:t>Структура данных для граней:</w:t>
      </w:r>
    </w:p>
    <w:p w14:paraId="48732189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</w:rPr>
      </w:pP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0463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</w:p>
    <w:p w14:paraId="03DA711F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325866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4632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&gt; vertexes;</w:t>
      </w:r>
    </w:p>
    <w:p w14:paraId="1C762C5B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2&gt; </w:t>
      </w:r>
      <w:proofErr w:type="spell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9056BA" w14:textId="77777777" w:rsidR="00804632" w:rsidRP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operator!=</w:t>
      </w:r>
      <w:proofErr w:type="gram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vertexes; }</w:t>
      </w:r>
    </w:p>
    <w:p w14:paraId="485C1C33" w14:textId="77777777" w:rsidR="00804632" w:rsidRDefault="00804632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proofErr w:type="gramStart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!(</w:t>
      </w:r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714D088A" w14:textId="10B2A978" w:rsidR="00804632" w:rsidRDefault="00804632" w:rsidP="00804632">
      <w:pPr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7AD7993" w14:textId="5BBF4AC9" w:rsidR="004007AA" w:rsidRDefault="004007AA" w:rsidP="00F56D61">
      <w:pPr>
        <w:rPr>
          <w:sz w:val="28"/>
          <w:szCs w:val="28"/>
        </w:rPr>
      </w:pPr>
      <w:r>
        <w:rPr>
          <w:sz w:val="28"/>
          <w:szCs w:val="28"/>
        </w:rPr>
        <w:t>Реализация подпрограмм:</w:t>
      </w:r>
    </w:p>
    <w:p w14:paraId="10B52510" w14:textId="17B8C477" w:rsidR="004007AA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по номеру конечного элемента номера его граней</w:t>
      </w:r>
      <w:r>
        <w:rPr>
          <w:sz w:val="28"/>
          <w:szCs w:val="28"/>
        </w:rPr>
        <w:t>:</w:t>
      </w:r>
    </w:p>
    <w:p w14:paraId="6F88E671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GetNumbersEdges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1FD777B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DDA265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//номера граней в массиве вершин конечного элемента</w:t>
      </w:r>
    </w:p>
    <w:p w14:paraId="08ABC826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{ {{0, 1, 2}, {0, 1, 3}, {0, 2, 3}, {1, 2, 3}} };</w:t>
      </w:r>
    </w:p>
    <w:p w14:paraId="412A09E9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numbersEdges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CAFAA7" w14:textId="77777777" w:rsidR="004007AA" w:rsidRPr="004007AA" w:rsidRDefault="004007AA" w:rsidP="00804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E8552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proofErr w:type="gramStart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4DA4E2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numbersEdges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{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4007AA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</w:t>
      </w:r>
      <w:proofErr w:type="spell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numElem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, -1 } });</w:t>
      </w:r>
    </w:p>
    <w:p w14:paraId="21BB42F4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43DBE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numbersEdges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4E6C27" w14:textId="45C17738" w:rsidR="004007AA" w:rsidRPr="004007AA" w:rsidRDefault="004007AA" w:rsidP="004007AA">
      <w:pPr>
        <w:ind w:left="360"/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0DF764" w14:textId="2D9630AA" w:rsidR="004007AA" w:rsidRPr="00804632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номер грани по набору её узлов</w:t>
      </w:r>
      <w:r w:rsidR="00804632">
        <w:rPr>
          <w:sz w:val="28"/>
          <w:szCs w:val="28"/>
        </w:rPr>
        <w:t>:</w:t>
      </w:r>
    </w:p>
    <w:p w14:paraId="69E226E0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3FA4102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9CB734" w14:textId="77777777" w:rsid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//поиск с помощью составного ключа (если ключи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 2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^21)</w:t>
      </w:r>
    </w:p>
    <w:p w14:paraId="612D18AF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binarySearch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m_edges.size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() - 1, [](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</w:p>
    <w:p w14:paraId="1A18E6C4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 &gt;</w:t>
      </w:r>
    </w:p>
    <w:p w14:paraId="4859A3FA" w14:textId="77777777" w:rsidR="004007AA" w:rsidRPr="004007AA" w:rsidRDefault="004007AA" w:rsidP="00400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4007A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007AA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007AA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4007AA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42)); });</w:t>
      </w:r>
    </w:p>
    <w:p w14:paraId="2ACD7C44" w14:textId="31F47F32" w:rsidR="004007AA" w:rsidRPr="004007AA" w:rsidRDefault="004007AA" w:rsidP="004007AA">
      <w:pPr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0E5C76" w14:textId="0DFA4A6A" w:rsidR="004007AA" w:rsidRDefault="004007AA" w:rsidP="004007AA">
      <w:pPr>
        <w:pStyle w:val="a5"/>
        <w:numPr>
          <w:ilvl w:val="0"/>
          <w:numId w:val="9"/>
        </w:numPr>
        <w:rPr>
          <w:sz w:val="28"/>
          <w:szCs w:val="28"/>
        </w:rPr>
      </w:pPr>
      <w:r w:rsidRPr="004007AA">
        <w:rPr>
          <w:sz w:val="28"/>
          <w:szCs w:val="28"/>
        </w:rPr>
        <w:t>Подпрограмма, выдающая по номеру грани номера соответствующих узлов и конечных элементов, которым принадлежит грань</w:t>
      </w:r>
      <w:r w:rsidR="00804632">
        <w:rPr>
          <w:sz w:val="28"/>
          <w:szCs w:val="28"/>
        </w:rPr>
        <w:t>:</w:t>
      </w:r>
    </w:p>
    <w:p w14:paraId="7A64ACD0" w14:textId="3C1BF2CC" w:rsidR="004007AA" w:rsidRDefault="00804632" w:rsidP="00F56D61">
      <w:pPr>
        <w:rPr>
          <w:sz w:val="28"/>
          <w:szCs w:val="28"/>
          <w:lang w:val="en-US"/>
        </w:rPr>
      </w:pP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32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GetEdge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46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0463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80463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0463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B970DD" w14:textId="77777777" w:rsidR="00A17732" w:rsidRPr="00804632" w:rsidRDefault="00A17732" w:rsidP="00F56D61">
      <w:pPr>
        <w:rPr>
          <w:sz w:val="28"/>
          <w:szCs w:val="28"/>
          <w:lang w:val="en-US"/>
        </w:rPr>
      </w:pPr>
    </w:p>
    <w:p w14:paraId="78F99757" w14:textId="0CD4DDBB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Тестирование</w:t>
      </w:r>
    </w:p>
    <w:p w14:paraId="00BE4F91" w14:textId="77438BD5" w:rsidR="00F56D61" w:rsidRDefault="004007AA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Произведём тестирование </w:t>
      </w:r>
      <w:r w:rsidR="00804632">
        <w:rPr>
          <w:sz w:val="28"/>
          <w:szCs w:val="28"/>
        </w:rPr>
        <w:t xml:space="preserve">требуемых </w:t>
      </w:r>
      <w:r>
        <w:rPr>
          <w:sz w:val="28"/>
          <w:szCs w:val="28"/>
        </w:rPr>
        <w:t>подпрограмм</w:t>
      </w:r>
      <w:r w:rsidR="0021705B" w:rsidRPr="0021705B">
        <w:rPr>
          <w:sz w:val="28"/>
          <w:szCs w:val="28"/>
        </w:rPr>
        <w:t xml:space="preserve"> (</w:t>
      </w:r>
      <w:r w:rsidR="00BF45E5">
        <w:rPr>
          <w:sz w:val="28"/>
          <w:szCs w:val="28"/>
        </w:rPr>
        <w:t xml:space="preserve">вторая подпрограмма – часть первой, а  </w:t>
      </w:r>
      <w:r w:rsidR="0021705B">
        <w:rPr>
          <w:sz w:val="28"/>
          <w:szCs w:val="28"/>
        </w:rPr>
        <w:t>последняя подпрограмма</w:t>
      </w:r>
      <w:r w:rsidR="00BF45E5">
        <w:rPr>
          <w:sz w:val="28"/>
          <w:szCs w:val="28"/>
        </w:rPr>
        <w:t xml:space="preserve"> используется для вывода результатов первой</w:t>
      </w:r>
      <w:r w:rsidR="0021705B" w:rsidRPr="0021705B">
        <w:rPr>
          <w:sz w:val="28"/>
          <w:szCs w:val="28"/>
        </w:rPr>
        <w:t>).</w:t>
      </w:r>
    </w:p>
    <w:p w14:paraId="1570435F" w14:textId="3FBEF332" w:rsidR="0021705B" w:rsidRPr="00A2064E" w:rsidRDefault="0021705B" w:rsidP="00A2064E">
      <w:pPr>
        <w:rPr>
          <w:sz w:val="28"/>
          <w:szCs w:val="28"/>
        </w:rPr>
      </w:pPr>
      <w:r w:rsidRPr="00A2064E">
        <w:rPr>
          <w:sz w:val="28"/>
          <w:szCs w:val="28"/>
        </w:rPr>
        <w:t>Подпрограмма, выдающая по номеру конечного элемента номера его граней:</w:t>
      </w:r>
    </w:p>
    <w:p w14:paraId="333C68A3" w14:textId="664C0EC4" w:rsidR="0021705B" w:rsidRPr="0021705B" w:rsidRDefault="0021705B" w:rsidP="00F56D61">
      <w:pPr>
        <w:rPr>
          <w:sz w:val="28"/>
          <w:szCs w:val="28"/>
        </w:rPr>
      </w:pPr>
      <w:r w:rsidRPr="0021705B">
        <w:rPr>
          <w:noProof/>
          <w:sz w:val="28"/>
          <w:szCs w:val="28"/>
        </w:rPr>
        <w:drawing>
          <wp:inline distT="0" distB="0" distL="0" distR="0" wp14:anchorId="0EDF5C15" wp14:editId="2821801E">
            <wp:extent cx="6049670" cy="3370849"/>
            <wp:effectExtent l="0" t="0" r="8255" b="1270"/>
            <wp:docPr id="187835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4583" name=""/>
                    <pic:cNvPicPr/>
                  </pic:nvPicPr>
                  <pic:blipFill rotWithShape="1">
                    <a:blip r:embed="rId9"/>
                    <a:srcRect l="11042"/>
                    <a:stretch/>
                  </pic:blipFill>
                  <pic:spPr bwMode="auto">
                    <a:xfrm>
                      <a:off x="0" y="0"/>
                      <a:ext cx="6082036" cy="338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4C1F" w14:textId="3E494DFE" w:rsidR="004007AA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 грани 915 элемента являются граничными.</w:t>
      </w:r>
    </w:p>
    <w:p w14:paraId="2677462E" w14:textId="60B375B6" w:rsidR="007D238E" w:rsidRPr="007D238E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Их номера в массиве </w:t>
      </w:r>
      <w:r>
        <w:rPr>
          <w:sz w:val="28"/>
          <w:szCs w:val="28"/>
          <w:lang w:val="en-US"/>
        </w:rPr>
        <w:t>Edges</w:t>
      </w:r>
      <w:r>
        <w:rPr>
          <w:sz w:val="28"/>
          <w:szCs w:val="28"/>
        </w:rPr>
        <w:t xml:space="preserve">: </w:t>
      </w:r>
      <w:r w:rsidRPr="007D238E">
        <w:rPr>
          <w:sz w:val="28"/>
          <w:szCs w:val="28"/>
        </w:rPr>
        <w:t>1777, 2044, 2045, 2046.</w:t>
      </w:r>
    </w:p>
    <w:p w14:paraId="12C9F3BB" w14:textId="0599E1B4" w:rsidR="007D238E" w:rsidRDefault="007D238E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Номера для узлов в массиве узлов и информация о соседях: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834"/>
        <w:gridCol w:w="2336"/>
      </w:tblGrid>
      <w:tr w:rsidR="007D238E" w14:paraId="782ED779" w14:textId="77777777" w:rsidTr="007D238E">
        <w:tc>
          <w:tcPr>
            <w:tcW w:w="1838" w:type="dxa"/>
          </w:tcPr>
          <w:p w14:paraId="77DA6B9B" w14:textId="03491862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грани</w:t>
            </w:r>
          </w:p>
        </w:tc>
        <w:tc>
          <w:tcPr>
            <w:tcW w:w="2834" w:type="dxa"/>
          </w:tcPr>
          <w:p w14:paraId="115F0210" w14:textId="55E703D6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Номера узлов</w:t>
            </w:r>
          </w:p>
        </w:tc>
        <w:tc>
          <w:tcPr>
            <w:tcW w:w="2336" w:type="dxa"/>
          </w:tcPr>
          <w:p w14:paraId="04DED0E5" w14:textId="362BF004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Номера элементов</w:t>
            </w:r>
          </w:p>
        </w:tc>
      </w:tr>
      <w:tr w:rsidR="007D238E" w14:paraId="2A62E283" w14:textId="77777777" w:rsidTr="007D238E">
        <w:tc>
          <w:tcPr>
            <w:tcW w:w="1838" w:type="dxa"/>
          </w:tcPr>
          <w:p w14:paraId="380D25A2" w14:textId="42EC5CDD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1777</w:t>
            </w:r>
          </w:p>
        </w:tc>
        <w:tc>
          <w:tcPr>
            <w:tcW w:w="2834" w:type="dxa"/>
          </w:tcPr>
          <w:p w14:paraId="6B69883F" w14:textId="6066D36C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276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282</w:t>
            </w:r>
          </w:p>
        </w:tc>
        <w:tc>
          <w:tcPr>
            <w:tcW w:w="2336" w:type="dxa"/>
          </w:tcPr>
          <w:p w14:paraId="4A9CD544" w14:textId="45663217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778</w:t>
            </w:r>
          </w:p>
        </w:tc>
      </w:tr>
      <w:tr w:rsidR="007D238E" w14:paraId="336E50F4" w14:textId="77777777" w:rsidTr="007D238E">
        <w:tc>
          <w:tcPr>
            <w:tcW w:w="1838" w:type="dxa"/>
          </w:tcPr>
          <w:p w14:paraId="2E9876DC" w14:textId="45916799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2044</w:t>
            </w:r>
          </w:p>
        </w:tc>
        <w:tc>
          <w:tcPr>
            <w:tcW w:w="2834" w:type="dxa"/>
          </w:tcPr>
          <w:p w14:paraId="2A14A366" w14:textId="4F402EDD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276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74CD52D9" w14:textId="7C9C6C73" w:rsidR="007D238E" w:rsidRDefault="007D238E" w:rsidP="007D238E">
            <w:pPr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-1</w:t>
            </w:r>
          </w:p>
        </w:tc>
      </w:tr>
      <w:tr w:rsidR="007D238E" w14:paraId="5D44B97E" w14:textId="77777777" w:rsidTr="007D238E">
        <w:tc>
          <w:tcPr>
            <w:tcW w:w="1838" w:type="dxa"/>
          </w:tcPr>
          <w:p w14:paraId="2A247204" w14:textId="797FB7A2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2045</w:t>
            </w:r>
          </w:p>
        </w:tc>
        <w:tc>
          <w:tcPr>
            <w:tcW w:w="2834" w:type="dxa"/>
          </w:tcPr>
          <w:p w14:paraId="5336C0F8" w14:textId="39176882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282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7695C8CD" w14:textId="17F97EA7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919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915</w:t>
            </w:r>
          </w:p>
        </w:tc>
      </w:tr>
      <w:tr w:rsidR="007D238E" w14:paraId="68320349" w14:textId="77777777" w:rsidTr="007D238E">
        <w:tc>
          <w:tcPr>
            <w:tcW w:w="1838" w:type="dxa"/>
          </w:tcPr>
          <w:p w14:paraId="308D0465" w14:textId="71AF66F1" w:rsidR="007D238E" w:rsidRDefault="007D238E" w:rsidP="007D23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2046</w:t>
            </w:r>
          </w:p>
        </w:tc>
        <w:tc>
          <w:tcPr>
            <w:tcW w:w="2834" w:type="dxa"/>
          </w:tcPr>
          <w:p w14:paraId="2CEE6691" w14:textId="735600B6" w:rsidR="007D238E" w:rsidRDefault="007D238E" w:rsidP="007D238E">
            <w:pPr>
              <w:spacing w:after="160" w:line="259" w:lineRule="auto"/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276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282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 </w:t>
            </w:r>
            <w:r w:rsidRPr="007D238E">
              <w:rPr>
                <w:sz w:val="28"/>
                <w:szCs w:val="28"/>
              </w:rPr>
              <w:t>321</w:t>
            </w:r>
          </w:p>
        </w:tc>
        <w:tc>
          <w:tcPr>
            <w:tcW w:w="2336" w:type="dxa"/>
          </w:tcPr>
          <w:p w14:paraId="50E19447" w14:textId="597C7E58" w:rsidR="007D238E" w:rsidRDefault="007D238E" w:rsidP="007D238E">
            <w:pPr>
              <w:rPr>
                <w:sz w:val="28"/>
                <w:szCs w:val="28"/>
              </w:rPr>
            </w:pPr>
            <w:r w:rsidRPr="007D238E">
              <w:rPr>
                <w:sz w:val="28"/>
                <w:szCs w:val="28"/>
              </w:rPr>
              <w:t>915</w:t>
            </w:r>
            <w:r>
              <w:rPr>
                <w:sz w:val="28"/>
                <w:szCs w:val="28"/>
                <w:lang w:val="en-US"/>
              </w:rPr>
              <w:t>,</w:t>
            </w:r>
            <w:r w:rsidRPr="007D238E">
              <w:rPr>
                <w:sz w:val="28"/>
                <w:szCs w:val="28"/>
              </w:rPr>
              <w:t xml:space="preserve"> -1</w:t>
            </w:r>
          </w:p>
        </w:tc>
      </w:tr>
    </w:tbl>
    <w:p w14:paraId="77471FFF" w14:textId="77777777" w:rsidR="007D238E" w:rsidRDefault="007D238E" w:rsidP="007D238E">
      <w:pPr>
        <w:rPr>
          <w:sz w:val="28"/>
          <w:szCs w:val="28"/>
        </w:rPr>
      </w:pPr>
    </w:p>
    <w:p w14:paraId="2942A0F3" w14:textId="438840C2" w:rsidR="007D238E" w:rsidRPr="007D238E" w:rsidRDefault="007D238E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видно, 2 грани из 4 действительно являются граничными. </w:t>
      </w:r>
    </w:p>
    <w:p w14:paraId="21FE4051" w14:textId="4AC7FBBF" w:rsidR="009F6A9F" w:rsidRPr="009F6A9F" w:rsidRDefault="009F6A9F" w:rsidP="009F6A9F">
      <w:pPr>
        <w:rPr>
          <w:sz w:val="28"/>
          <w:szCs w:val="28"/>
        </w:rPr>
      </w:pPr>
      <w:r w:rsidRPr="007D238E">
        <w:rPr>
          <w:sz w:val="28"/>
          <w:szCs w:val="28"/>
        </w:rPr>
        <w:t>275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(2</w:t>
      </w:r>
      <w:r w:rsidRPr="009F6A9F">
        <w:rPr>
          <w:sz w:val="28"/>
          <w:szCs w:val="28"/>
        </w:rPr>
        <w:t>.5; 0;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27</w:t>
      </w:r>
      <w:r w:rsidRPr="009F6A9F">
        <w:rPr>
          <w:sz w:val="28"/>
          <w:szCs w:val="28"/>
        </w:rPr>
        <w:t xml:space="preserve">6 </w:t>
      </w:r>
      <w:r>
        <w:rPr>
          <w:sz w:val="28"/>
          <w:szCs w:val="28"/>
        </w:rPr>
        <w:t>уз. = (</w:t>
      </w:r>
      <w:r w:rsidRPr="009F6A9F">
        <w:rPr>
          <w:sz w:val="28"/>
          <w:szCs w:val="28"/>
        </w:rPr>
        <w:t>3; 0;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2</w:t>
      </w:r>
      <w:r w:rsidRPr="009F6A9F">
        <w:rPr>
          <w:sz w:val="28"/>
          <w:szCs w:val="28"/>
        </w:rPr>
        <w:t xml:space="preserve">82 </w:t>
      </w:r>
      <w:r>
        <w:rPr>
          <w:sz w:val="28"/>
          <w:szCs w:val="28"/>
        </w:rPr>
        <w:t>уз. = (</w:t>
      </w:r>
      <w:r w:rsidRPr="009F6A9F">
        <w:rPr>
          <w:sz w:val="28"/>
          <w:szCs w:val="28"/>
        </w:rPr>
        <w:t>4; 1; 3</w:t>
      </w:r>
      <w:r>
        <w:rPr>
          <w:sz w:val="28"/>
          <w:szCs w:val="28"/>
        </w:rPr>
        <w:t>)</w:t>
      </w:r>
      <w:r w:rsidRPr="009F6A9F">
        <w:rPr>
          <w:sz w:val="28"/>
          <w:szCs w:val="28"/>
        </w:rPr>
        <w:t xml:space="preserve">, </w:t>
      </w:r>
      <w:r w:rsidRPr="007D238E">
        <w:rPr>
          <w:sz w:val="28"/>
          <w:szCs w:val="28"/>
        </w:rPr>
        <w:t>321</w:t>
      </w:r>
      <w:r w:rsidRPr="009F6A9F">
        <w:rPr>
          <w:sz w:val="28"/>
          <w:szCs w:val="28"/>
        </w:rPr>
        <w:t xml:space="preserve"> </w:t>
      </w:r>
      <w:r>
        <w:rPr>
          <w:sz w:val="28"/>
          <w:szCs w:val="28"/>
        </w:rPr>
        <w:t>уз. = (3</w:t>
      </w:r>
      <w:r w:rsidRPr="009F6A9F">
        <w:rPr>
          <w:sz w:val="28"/>
          <w:szCs w:val="28"/>
        </w:rPr>
        <w:t xml:space="preserve">; </w:t>
      </w:r>
      <w:r>
        <w:rPr>
          <w:sz w:val="28"/>
          <w:szCs w:val="28"/>
        </w:rPr>
        <w:t>0</w:t>
      </w:r>
      <w:r w:rsidRPr="009F6A9F">
        <w:rPr>
          <w:sz w:val="28"/>
          <w:szCs w:val="28"/>
        </w:rPr>
        <w:t xml:space="preserve">; </w:t>
      </w:r>
      <w:r>
        <w:rPr>
          <w:sz w:val="28"/>
          <w:szCs w:val="28"/>
        </w:rPr>
        <w:t>4)</w:t>
      </w:r>
      <w:r w:rsidRPr="009F6A9F">
        <w:rPr>
          <w:sz w:val="28"/>
          <w:szCs w:val="28"/>
        </w:rPr>
        <w:t>.</w:t>
      </w:r>
    </w:p>
    <w:p w14:paraId="6E34D67C" w14:textId="5659D065" w:rsidR="009F6A9F" w:rsidRDefault="009F6A9F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Сравнивая значения узлов граней с рисунком, можно сделать вывод, что номер узлов верны. </w:t>
      </w:r>
    </w:p>
    <w:p w14:paraId="0128DCCF" w14:textId="0BDDE022" w:rsidR="009F6A9F" w:rsidRDefault="00A17732" w:rsidP="007D238E">
      <w:pPr>
        <w:rPr>
          <w:sz w:val="28"/>
          <w:szCs w:val="28"/>
        </w:rPr>
      </w:pPr>
      <w:r>
        <w:rPr>
          <w:sz w:val="28"/>
          <w:szCs w:val="28"/>
        </w:rPr>
        <w:t xml:space="preserve">Теперь проверим номера элементов. </w:t>
      </w:r>
      <w:r w:rsidR="009F6A9F">
        <w:rPr>
          <w:sz w:val="28"/>
          <w:szCs w:val="28"/>
        </w:rPr>
        <w:t xml:space="preserve">По всех номерах элементов присутствует 915. </w:t>
      </w:r>
    </w:p>
    <w:p w14:paraId="18470488" w14:textId="7EE53369" w:rsidR="00A2064E" w:rsidRDefault="00A2064E" w:rsidP="007D238E">
      <w:pPr>
        <w:rPr>
          <w:sz w:val="28"/>
          <w:szCs w:val="28"/>
        </w:rPr>
      </w:pPr>
      <w:r>
        <w:rPr>
          <w:sz w:val="28"/>
          <w:szCs w:val="28"/>
        </w:rPr>
        <w:t>Посмотрим соседа первой грани</w:t>
      </w:r>
      <w:r w:rsidR="00A17732">
        <w:rPr>
          <w:sz w:val="28"/>
          <w:szCs w:val="28"/>
        </w:rPr>
        <w:t xml:space="preserve"> (должен быть 778)</w:t>
      </w:r>
      <w:r>
        <w:rPr>
          <w:sz w:val="28"/>
          <w:szCs w:val="28"/>
        </w:rPr>
        <w:t>:</w:t>
      </w:r>
    </w:p>
    <w:p w14:paraId="593FC351" w14:textId="2970D40C" w:rsidR="009F6A9F" w:rsidRDefault="009F6A9F" w:rsidP="007D238E">
      <w:pPr>
        <w:rPr>
          <w:sz w:val="28"/>
          <w:szCs w:val="28"/>
        </w:rPr>
      </w:pPr>
      <w:r w:rsidRPr="009F6A9F">
        <w:rPr>
          <w:noProof/>
          <w:sz w:val="28"/>
          <w:szCs w:val="28"/>
        </w:rPr>
        <w:drawing>
          <wp:inline distT="0" distB="0" distL="0" distR="0" wp14:anchorId="688399DD" wp14:editId="65AE26CE">
            <wp:extent cx="6027724" cy="3477803"/>
            <wp:effectExtent l="0" t="0" r="0" b="8890"/>
            <wp:docPr id="58646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8295" name=""/>
                    <pic:cNvPicPr/>
                  </pic:nvPicPr>
                  <pic:blipFill rotWithShape="1">
                    <a:blip r:embed="rId10"/>
                    <a:srcRect l="10519" r="3201"/>
                    <a:stretch/>
                  </pic:blipFill>
                  <pic:spPr bwMode="auto">
                    <a:xfrm>
                      <a:off x="0" y="0"/>
                      <a:ext cx="6050760" cy="349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CA6A1" w14:textId="77777777" w:rsidR="00A17732" w:rsidRDefault="00A17732" w:rsidP="007D238E">
      <w:pPr>
        <w:rPr>
          <w:sz w:val="28"/>
          <w:szCs w:val="28"/>
        </w:rPr>
      </w:pPr>
    </w:p>
    <w:p w14:paraId="5A5D695C" w14:textId="297BE858" w:rsidR="00A2064E" w:rsidRDefault="00A2064E" w:rsidP="007D23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Затем третьей грани</w:t>
      </w:r>
      <w:r w:rsidR="00A17732">
        <w:rPr>
          <w:sz w:val="28"/>
          <w:szCs w:val="28"/>
        </w:rPr>
        <w:t xml:space="preserve"> (должен быть 919)</w:t>
      </w:r>
      <w:r>
        <w:rPr>
          <w:sz w:val="28"/>
          <w:szCs w:val="28"/>
        </w:rPr>
        <w:t>:</w:t>
      </w:r>
    </w:p>
    <w:p w14:paraId="5E6691AA" w14:textId="04D00550" w:rsidR="00A2064E" w:rsidRDefault="00A2064E" w:rsidP="007D238E">
      <w:pPr>
        <w:rPr>
          <w:sz w:val="28"/>
          <w:szCs w:val="28"/>
        </w:rPr>
      </w:pPr>
      <w:r w:rsidRPr="00A2064E">
        <w:rPr>
          <w:noProof/>
          <w:sz w:val="28"/>
          <w:szCs w:val="28"/>
        </w:rPr>
        <w:drawing>
          <wp:inline distT="0" distB="0" distL="0" distR="0" wp14:anchorId="3B6884C3" wp14:editId="52F62506">
            <wp:extent cx="6130137" cy="3509059"/>
            <wp:effectExtent l="0" t="0" r="4445" b="0"/>
            <wp:docPr id="1417703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3044" name=""/>
                    <pic:cNvPicPr/>
                  </pic:nvPicPr>
                  <pic:blipFill rotWithShape="1">
                    <a:blip r:embed="rId11"/>
                    <a:srcRect l="12499" r="1116"/>
                    <a:stretch/>
                  </pic:blipFill>
                  <pic:spPr bwMode="auto">
                    <a:xfrm>
                      <a:off x="0" y="0"/>
                      <a:ext cx="6149727" cy="352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684E" w14:textId="1D52A65C" w:rsidR="00A2064E" w:rsidRDefault="00A2064E" w:rsidP="00A2064E">
      <w:pPr>
        <w:rPr>
          <w:sz w:val="28"/>
          <w:szCs w:val="28"/>
        </w:rPr>
      </w:pPr>
      <w:r>
        <w:rPr>
          <w:sz w:val="28"/>
          <w:szCs w:val="28"/>
        </w:rPr>
        <w:t xml:space="preserve">Как видно, соседи также найдены верно. </w:t>
      </w:r>
    </w:p>
    <w:p w14:paraId="51BD891F" w14:textId="77777777" w:rsidR="00A17732" w:rsidRPr="00A2064E" w:rsidRDefault="00A17732" w:rsidP="00A2064E">
      <w:pPr>
        <w:rPr>
          <w:sz w:val="28"/>
          <w:szCs w:val="28"/>
        </w:rPr>
      </w:pPr>
    </w:p>
    <w:p w14:paraId="7F0AE702" w14:textId="3FF84EA5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Выводы</w:t>
      </w:r>
    </w:p>
    <w:p w14:paraId="32753387" w14:textId="1C5CE199" w:rsidR="00F56D61" w:rsidRDefault="00AE67B1" w:rsidP="00F56D61">
      <w:pPr>
        <w:rPr>
          <w:sz w:val="28"/>
          <w:szCs w:val="28"/>
        </w:rPr>
      </w:pPr>
      <w:r>
        <w:rPr>
          <w:sz w:val="28"/>
          <w:szCs w:val="28"/>
        </w:rPr>
        <w:t xml:space="preserve">Был разработан алгоритм для получения массивов граничных граней для учёта второго и третьего краевых условий, а также улучшен алгоритм нумерации граней как по временной, так и по пространственной сложности. </w:t>
      </w:r>
    </w:p>
    <w:p w14:paraId="5F6BC663" w14:textId="77777777" w:rsidR="00A17732" w:rsidRPr="00AE67B1" w:rsidRDefault="00A17732" w:rsidP="00F56D61">
      <w:pPr>
        <w:rPr>
          <w:sz w:val="28"/>
          <w:szCs w:val="28"/>
        </w:rPr>
      </w:pPr>
    </w:p>
    <w:p w14:paraId="4814BC00" w14:textId="50BB2B9C" w:rsidR="00F56D61" w:rsidRPr="00AE67B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t>Код программы</w:t>
      </w:r>
    </w:p>
    <w:p w14:paraId="202812E6" w14:textId="77777777" w:rsidR="00AE67B1" w:rsidRPr="00AE67B1" w:rsidRDefault="00AE67B1" w:rsidP="00AE67B1">
      <w:pPr>
        <w:rPr>
          <w:sz w:val="28"/>
          <w:szCs w:val="28"/>
          <w:lang w:val="en-US"/>
        </w:rPr>
      </w:pPr>
      <w:r w:rsidRPr="00AE67B1">
        <w:rPr>
          <w:sz w:val="28"/>
          <w:szCs w:val="28"/>
        </w:rPr>
        <w:t>Формирование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массивов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граничных</w:t>
      </w:r>
      <w:r w:rsidRPr="00AE67B1">
        <w:rPr>
          <w:sz w:val="28"/>
          <w:szCs w:val="28"/>
          <w:lang w:val="en-US"/>
        </w:rPr>
        <w:t xml:space="preserve"> </w:t>
      </w:r>
      <w:r w:rsidRPr="00AE67B1">
        <w:rPr>
          <w:sz w:val="28"/>
          <w:szCs w:val="28"/>
        </w:rPr>
        <w:t>граней</w:t>
      </w:r>
      <w:r w:rsidRPr="00AE67B1">
        <w:rPr>
          <w:sz w:val="28"/>
          <w:szCs w:val="28"/>
          <w:lang w:val="en-US"/>
        </w:rPr>
        <w:t>:</w:t>
      </w:r>
    </w:p>
    <w:p w14:paraId="54B22E84" w14:textId="1C5FBED1" w:rsidR="00AE67B1" w:rsidRPr="00AE67B1" w:rsidRDefault="00AE67B1" w:rsidP="00AE67B1">
      <w:pPr>
        <w:rPr>
          <w:sz w:val="28"/>
          <w:szCs w:val="28"/>
          <w:lang w:val="en-US"/>
        </w:rPr>
      </w:pP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FormBC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missingElements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F62F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74252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&amp;&amp; [x, y, z] 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C1FBF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C38C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 h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 h++)</w:t>
      </w:r>
    </w:p>
    <w:p w14:paraId="704B02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A8410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CalculationLimitsBoundaryEdge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.boundaries);</w:t>
      </w:r>
    </w:p>
    <w:p w14:paraId="39D2622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C8B7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typeBC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6CD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100DD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FIRST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BEFA36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35BBBD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k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.second; k++)</w:t>
      </w:r>
    </w:p>
    <w:p w14:paraId="3143289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j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79D74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544296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F6908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= k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j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30845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номеров вершин с учётом пропущенных вершин</w:t>
      </w:r>
    </w:p>
    <w:p w14:paraId="6D3123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number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05B7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m_BC_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_back(number);</w:t>
      </w:r>
    </w:p>
    <w:p w14:paraId="07318979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273A500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//удаление дубликатов из массива первых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краевых(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дубликаты расположены на рёбрах, где грани соприкасаются)</w:t>
      </w:r>
    </w:p>
    <w:p w14:paraId="798DB3C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removeDuplicates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(m_BC_1);</w:t>
      </w:r>
    </w:p>
    <w:p w14:paraId="4C36139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9B248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46B1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SECOND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B1D1F5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THIRD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748C34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BoundaryEdge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&gt;&amp; BC =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m_BC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typeBC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TYPE_BOUNDARY_CONDITION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SECOND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 ? m_BC_2 : m_BC_3;</w:t>
      </w:r>
    </w:p>
    <w:p w14:paraId="6D7806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AA3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80C45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1FA1ED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коррекция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лимитов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циклов</w:t>
      </w:r>
    </w:p>
    <w:p w14:paraId="537D1B8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950D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.second)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E22F98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ECC6EC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3C3152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0F1D8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4EBE1D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(0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42BD6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823C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SIZE_NODE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{0, 0, 0};</w:t>
      </w:r>
    </w:p>
    <w:p w14:paraId="6D3084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7947820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54182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xyz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 / 2.0;</w:t>
      </w:r>
    </w:p>
    <w:p w14:paraId="002EEF9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InDomain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leftNode</w:t>
      </w:r>
      <w:proofErr w:type="spellEnd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).first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A9B3B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0611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C7A00B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79E68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EEE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k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.second; k++)</w:t>
      </w:r>
    </w:p>
    <w:p w14:paraId="4069ACF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1E481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kxy_0 = k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BFA31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kxy_1 = (k + 1)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DFBCC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5A3D5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j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F10A8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2DAC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jx_0 = j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11F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jx_1 = (j + 1) *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66E96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5220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limitsBoundaryEdge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BC772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D782B2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NUMBER_NODES_CUBE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BEF0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 * (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+ j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- 1)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ACB48F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 вершин прямоугольника, который будет разбит на грани(треугольники)</w:t>
      </w:r>
    </w:p>
    <w:p w14:paraId="3497987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coordinateMatching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C0976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7DD8B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17EE923C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366CC76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62AE92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3F472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19854D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kxy_1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};</w:t>
      </w:r>
    </w:p>
    <w:p w14:paraId="1BFAA6A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9D713A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19CB1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379191C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kxy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jx_0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kxy_0 + jx_1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};</w:t>
      </w:r>
    </w:p>
    <w:p w14:paraId="6691E69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reducelimit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(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*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y.size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- 1);</w:t>
      </w:r>
    </w:p>
    <w:p w14:paraId="064724C4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A2FBE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E6833D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56E57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номеров вершин с учётом пропущенных вершин</w:t>
      </w:r>
    </w:p>
    <w:p w14:paraId="18A6B568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 l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(); l++)</w:t>
      </w:r>
    </w:p>
    <w:p w14:paraId="4E8A1A4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missingNodes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F7BF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9E3D94D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//коррекция номера элемента-куба с учётом пропущенных элементов-кубов</w:t>
      </w:r>
    </w:p>
    <w:p w14:paraId="05140A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spell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missingElements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DB458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каждый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куб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был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разбит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тетраэдры</w:t>
      </w:r>
    </w:p>
    <w:p w14:paraId="3307DA1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4649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687F05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 vertexes;</w:t>
      </w:r>
    </w:p>
    <w:p w14:paraId="381D00A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GRID_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PATTERN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FIVE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AF74A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51A8D3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+ k) % 2 == 0)</w:t>
      </w:r>
    </w:p>
    <w:p w14:paraId="06A88EC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7A8F0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7CD1F5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337F76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51A866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45A202E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356B66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9F8C3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D3FAA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56444B4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5090F3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799160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66EE159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BEBA3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FA959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4991E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6E3E4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65805F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19E94B8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vertexes 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vRect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602D3A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BC.push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(vertexes,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elementOffset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m_gridPattern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});</w:t>
      </w:r>
    </w:p>
    <w:p w14:paraId="557F940D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5F8866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006414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0C47DA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22D6851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07910B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4540D84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976C79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A17732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72950F8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7143354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D01F350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DFF6B6" w14:textId="77777777" w:rsidR="00AE67B1" w:rsidRPr="00A17732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6C0EC4" w14:textId="7C7F6F68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Поиск грани в массиве конечных элементов:</w:t>
      </w:r>
    </w:p>
    <w:p w14:paraId="21089C3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SearchElement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5E3D8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6A4EE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631532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30E7F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40EA64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D6CE67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binarySearch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 - 1) == -1)</w:t>
      </w:r>
    </w:p>
    <w:p w14:paraId="55D2C29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18006D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edgeInElement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92C309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51302C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10D8A">
        <w:rPr>
          <w:rFonts w:ascii="Cascadia Mono" w:hAnsi="Cascadia Mono" w:cs="Cascadia Mono"/>
          <w:color w:val="000000"/>
          <w:sz w:val="19"/>
          <w:szCs w:val="19"/>
        </w:rPr>
        <w:tab/>
      </w:r>
      <w:r w:rsidRPr="00A177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10D8A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49B1E439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10D8A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8D2930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EF6D2E" w14:textId="3DCFEC2D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Формирование</w:t>
      </w:r>
      <w:r w:rsidRPr="00810D8A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массива</w:t>
      </w:r>
      <w:r w:rsidRPr="00810D8A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граней</w:t>
      </w:r>
      <w:r w:rsidRPr="00810D8A">
        <w:rPr>
          <w:rFonts w:cstheme="minorHAnsi"/>
          <w:color w:val="000000"/>
          <w:sz w:val="28"/>
          <w:szCs w:val="28"/>
        </w:rPr>
        <w:t xml:space="preserve">: </w:t>
      </w:r>
    </w:p>
    <w:p w14:paraId="6A71DF0A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773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10D8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17732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r w:rsidRPr="00810D8A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 w:rsidRPr="00A17732">
        <w:rPr>
          <w:rFonts w:ascii="Cascadia Mono" w:hAnsi="Cascadia Mono" w:cs="Cascadia Mono"/>
          <w:color w:val="000000"/>
          <w:sz w:val="19"/>
          <w:szCs w:val="19"/>
          <w:lang w:val="en-US"/>
        </w:rPr>
        <w:t>FormEdges</w:t>
      </w:r>
      <w:proofErr w:type="spellEnd"/>
      <w:r w:rsidRPr="00810D8A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D868336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10D8A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647CC5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10D8A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//номера граней в массиве вершин конечного элемента</w:t>
      </w:r>
    </w:p>
    <w:p w14:paraId="5613565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SIZE_EDGE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 w:rsidRPr="00AE67B1">
        <w:rPr>
          <w:rFonts w:ascii="Cascadia Mono" w:hAnsi="Cascadia Mono" w:cs="Cascadia Mono"/>
          <w:color w:val="2F4F4F"/>
          <w:sz w:val="19"/>
          <w:szCs w:val="19"/>
          <w:lang w:val="en-US"/>
        </w:rPr>
        <w:t>NUMBER_EDGES_ELEMENT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{{0, 1, 2}, {0, 1, 3}, {0, 2, 3}, {1, 2, 3}} };</w:t>
      </w:r>
    </w:p>
    <w:p w14:paraId="3EE48AC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AD6E41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граней</w:t>
      </w:r>
    </w:p>
    <w:p w14:paraId="786B8BA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D96FE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A753B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edges.push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({ {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, -1} });</w:t>
      </w:r>
    </w:p>
    <w:p w14:paraId="6E43D9B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C051954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//сортировка по трём вершинам c первой по третью с помощью составного ключа (если ключи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 2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^21)</w:t>
      </w:r>
    </w:p>
    <w:p w14:paraId="2AA9741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m_edges.begin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m_edges.end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(), [](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1D8A37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edge_1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 &lt;</w:t>
      </w:r>
    </w:p>
    <w:p w14:paraId="2F044D79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</w:t>
      </w:r>
      <w:proofErr w:type="gramStart"/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[0]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.vertexes[1]) &lt;&lt; 21) | (</w:t>
      </w:r>
      <w:proofErr w:type="spellStart"/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int64_t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E67B1">
        <w:rPr>
          <w:rFonts w:ascii="Cascadia Mono" w:hAnsi="Cascadia Mono" w:cs="Cascadia Mono"/>
          <w:color w:val="808080"/>
          <w:sz w:val="19"/>
          <w:szCs w:val="19"/>
          <w:lang w:val="en-US"/>
        </w:rPr>
        <w:t>edge_2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.vertexes[2]) &lt;&lt; 42)); });</w:t>
      </w:r>
    </w:p>
    <w:p w14:paraId="531CDFB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04C20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дубликатов</w:t>
      </w:r>
      <w:r w:rsidRPr="00AE67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граней</w:t>
      </w:r>
    </w:p>
    <w:p w14:paraId="0D3521C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removeDuplicatesFromSortedArray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5D5A9B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9D68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(), 0);</w:t>
      </w:r>
    </w:p>
    <w:p w14:paraId="4958F52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1C4D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8A9469E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vertexes</w:t>
      </w:r>
      <w:proofErr w:type="gram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07056D" w14:textId="77777777" w:rsidR="00AE67B1" w:rsidRPr="00810D8A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567DAE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10D8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GetNumberEdge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67B1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m_elements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.vertexes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}, {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, -1} });</w:t>
      </w:r>
    </w:p>
    <w:p w14:paraId="1C457B2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925997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983C83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A43E45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m_edges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proofErr w:type="gramStart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elemNums</w:t>
      </w:r>
      <w:proofErr w:type="spellEnd"/>
      <w:proofErr w:type="gram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F5ACB6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DEFC58A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27A300D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num</w:t>
      </w:r>
      <w:r w:rsidRPr="00AE67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492325F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7A34393" w14:textId="77777777" w:rsidR="00AE67B1" w:rsidRP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7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6428CF" w14:textId="77777777" w:rsidR="00AE67B1" w:rsidRDefault="00AE67B1" w:rsidP="00AE67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4362D" w14:textId="6338D170" w:rsidR="00F56D61" w:rsidRPr="00F56D61" w:rsidRDefault="00F56D61" w:rsidP="00F56D61">
      <w:pPr>
        <w:pStyle w:val="a5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56D61">
        <w:rPr>
          <w:b/>
          <w:bCs/>
          <w:sz w:val="32"/>
          <w:szCs w:val="32"/>
        </w:rPr>
        <w:lastRenderedPageBreak/>
        <w:t>Используемые источники</w:t>
      </w:r>
    </w:p>
    <w:p w14:paraId="27B67A48" w14:textId="7FD77EEF" w:rsidR="00F56D61" w:rsidRPr="00F56D61" w:rsidRDefault="00F56D61" w:rsidP="00F56D61">
      <w:pPr>
        <w:pStyle w:val="a5"/>
        <w:numPr>
          <w:ilvl w:val="0"/>
          <w:numId w:val="4"/>
        </w:numPr>
        <w:rPr>
          <w:rFonts w:cstheme="minorHAnsi"/>
          <w:sz w:val="36"/>
          <w:szCs w:val="36"/>
        </w:rPr>
      </w:pPr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Соловейчик Ю.Г., </w:t>
      </w:r>
      <w:proofErr w:type="spellStart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>Рояк</w:t>
      </w:r>
      <w:proofErr w:type="spellEnd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 М.Э., </w:t>
      </w:r>
      <w:proofErr w:type="spellStart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>Персова</w:t>
      </w:r>
      <w:proofErr w:type="spellEnd"/>
      <w:r w:rsidRPr="00F56D61">
        <w:rPr>
          <w:rFonts w:cstheme="minorHAnsi"/>
          <w:color w:val="000000"/>
          <w:sz w:val="28"/>
          <w:szCs w:val="28"/>
          <w:shd w:val="clear" w:color="auto" w:fill="FFFFFF"/>
        </w:rPr>
        <w:t xml:space="preserve"> М.Г. Метод конечных элементов для решения скалярных и векторных задач: учеб. пособие. – Новосибирск: Изд-во НГТУ, 2007. – 896 с. («Учебники НГТУ»).</w:t>
      </w:r>
    </w:p>
    <w:p w14:paraId="7769B477" w14:textId="62CAED73" w:rsidR="00F56D61" w:rsidRPr="00F56D61" w:rsidRDefault="00F56D61" w:rsidP="00F56D61">
      <w:pPr>
        <w:ind w:left="360"/>
        <w:rPr>
          <w:sz w:val="28"/>
          <w:szCs w:val="28"/>
        </w:rPr>
      </w:pPr>
    </w:p>
    <w:p w14:paraId="0E48B4DB" w14:textId="77777777" w:rsidR="00F56D61" w:rsidRPr="00F56D61" w:rsidRDefault="00F56D61" w:rsidP="00F56D61">
      <w:pPr>
        <w:rPr>
          <w:sz w:val="28"/>
          <w:szCs w:val="28"/>
        </w:rPr>
      </w:pPr>
    </w:p>
    <w:sectPr w:rsidR="00F56D61" w:rsidRPr="00F56D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00675"/>
    <w:multiLevelType w:val="hybridMultilevel"/>
    <w:tmpl w:val="0D38877E"/>
    <w:lvl w:ilvl="0" w:tplc="B6009D1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A0C64"/>
    <w:multiLevelType w:val="hybridMultilevel"/>
    <w:tmpl w:val="47C81DB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8231C"/>
    <w:multiLevelType w:val="hybridMultilevel"/>
    <w:tmpl w:val="97EA57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4A06C4"/>
    <w:multiLevelType w:val="hybridMultilevel"/>
    <w:tmpl w:val="54F0FE9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633A45"/>
    <w:multiLevelType w:val="hybridMultilevel"/>
    <w:tmpl w:val="3012A5D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080855"/>
    <w:multiLevelType w:val="hybridMultilevel"/>
    <w:tmpl w:val="54F0FE9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92451"/>
    <w:multiLevelType w:val="hybridMultilevel"/>
    <w:tmpl w:val="FAECE92C"/>
    <w:lvl w:ilvl="0" w:tplc="034853AA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8276C5"/>
    <w:multiLevelType w:val="hybridMultilevel"/>
    <w:tmpl w:val="D4263E0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BB53B8"/>
    <w:multiLevelType w:val="hybridMultilevel"/>
    <w:tmpl w:val="7DFA66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6C0A"/>
    <w:multiLevelType w:val="hybridMultilevel"/>
    <w:tmpl w:val="D250C82C"/>
    <w:lvl w:ilvl="0" w:tplc="C0B2FB3E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66997145">
    <w:abstractNumId w:val="2"/>
  </w:num>
  <w:num w:numId="2" w16cid:durableId="899024106">
    <w:abstractNumId w:val="8"/>
  </w:num>
  <w:num w:numId="3" w16cid:durableId="56318900">
    <w:abstractNumId w:val="9"/>
  </w:num>
  <w:num w:numId="4" w16cid:durableId="611476328">
    <w:abstractNumId w:val="0"/>
  </w:num>
  <w:num w:numId="5" w16cid:durableId="1393386866">
    <w:abstractNumId w:val="4"/>
  </w:num>
  <w:num w:numId="6" w16cid:durableId="145127022">
    <w:abstractNumId w:val="1"/>
  </w:num>
  <w:num w:numId="7" w16cid:durableId="1370649442">
    <w:abstractNumId w:val="6"/>
  </w:num>
  <w:num w:numId="8" w16cid:durableId="1487362721">
    <w:abstractNumId w:val="3"/>
  </w:num>
  <w:num w:numId="9" w16cid:durableId="1204904889">
    <w:abstractNumId w:val="5"/>
  </w:num>
  <w:num w:numId="10" w16cid:durableId="2678563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61"/>
    <w:rsid w:val="000417BA"/>
    <w:rsid w:val="000575C5"/>
    <w:rsid w:val="001D74FA"/>
    <w:rsid w:val="0021705B"/>
    <w:rsid w:val="004007AA"/>
    <w:rsid w:val="00400EAB"/>
    <w:rsid w:val="00542EF2"/>
    <w:rsid w:val="005B3EEB"/>
    <w:rsid w:val="00713AF0"/>
    <w:rsid w:val="007C0492"/>
    <w:rsid w:val="007D238E"/>
    <w:rsid w:val="00804632"/>
    <w:rsid w:val="00810D8A"/>
    <w:rsid w:val="008A124C"/>
    <w:rsid w:val="009E619F"/>
    <w:rsid w:val="009F6A9F"/>
    <w:rsid w:val="00A16608"/>
    <w:rsid w:val="00A17732"/>
    <w:rsid w:val="00A2064E"/>
    <w:rsid w:val="00AC34F9"/>
    <w:rsid w:val="00AD7633"/>
    <w:rsid w:val="00AE67B1"/>
    <w:rsid w:val="00BB6A1C"/>
    <w:rsid w:val="00BD0D84"/>
    <w:rsid w:val="00BF45E5"/>
    <w:rsid w:val="00E66876"/>
    <w:rsid w:val="00F5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84D24"/>
  <w15:chartTrackingRefBased/>
  <w15:docId w15:val="{B1A1FF0D-5934-4260-A2C5-0DEEA450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D61"/>
  </w:style>
  <w:style w:type="paragraph" w:styleId="1">
    <w:name w:val="heading 1"/>
    <w:basedOn w:val="a"/>
    <w:next w:val="a"/>
    <w:link w:val="10"/>
    <w:uiPriority w:val="9"/>
    <w:qFormat/>
    <w:rsid w:val="00F5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6D6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56D6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56D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56D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56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56D6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56D61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F56D61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56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56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889BE578A547BDB9A47216988CD75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CEB9C4-97C3-4CD3-AB9F-1DC8C27C1187}"/>
      </w:docPartPr>
      <w:docPartBody>
        <w:p w:rsidR="00146E6B" w:rsidRDefault="00553E0F" w:rsidP="00553E0F">
          <w:pPr>
            <w:pStyle w:val="2E889BE578A547BDB9A47216988CD75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888C25747BA46B3B9F718B8D0DEBB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2B71EB-C0D0-47C3-B63C-3EFADC959144}"/>
      </w:docPartPr>
      <w:docPartBody>
        <w:p w:rsidR="00146E6B" w:rsidRDefault="00553E0F" w:rsidP="00553E0F">
          <w:pPr>
            <w:pStyle w:val="8888C25747BA46B3B9F718B8D0DEBB2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ED069D600BF4184B364E0DEB887B2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62E1F6-7F31-45CE-9F8C-49CD4F1241B1}"/>
      </w:docPartPr>
      <w:docPartBody>
        <w:p w:rsidR="00146E6B" w:rsidRDefault="00553E0F" w:rsidP="00553E0F">
          <w:pPr>
            <w:pStyle w:val="3ED069D600BF4184B364E0DEB887B21F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BF3378399E4C4B83CC231B5C13F4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FE1022-81B1-49AA-A983-99FD7902AC81}"/>
      </w:docPartPr>
      <w:docPartBody>
        <w:p w:rsidR="00146E6B" w:rsidRDefault="00553E0F" w:rsidP="00553E0F">
          <w:pPr>
            <w:pStyle w:val="6EBF3378399E4C4B83CC231B5C13F4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35587B6A4044CC89F3A3490D732D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C53F07-7690-4559-8725-2DDB20512657}"/>
      </w:docPartPr>
      <w:docPartBody>
        <w:p w:rsidR="00146E6B" w:rsidRDefault="00553E0F" w:rsidP="00553E0F">
          <w:pPr>
            <w:pStyle w:val="7C35587B6A4044CC89F3A3490D732DE6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0F"/>
    <w:rsid w:val="00146E6B"/>
    <w:rsid w:val="00194FA0"/>
    <w:rsid w:val="002E63C0"/>
    <w:rsid w:val="00553E0F"/>
    <w:rsid w:val="006808AB"/>
    <w:rsid w:val="00F9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3E0F"/>
    <w:rPr>
      <w:color w:val="808080"/>
    </w:rPr>
  </w:style>
  <w:style w:type="paragraph" w:customStyle="1" w:styleId="2E889BE578A547BDB9A47216988CD75B">
    <w:name w:val="2E889BE578A547BDB9A47216988CD75B"/>
    <w:rsid w:val="00553E0F"/>
  </w:style>
  <w:style w:type="paragraph" w:customStyle="1" w:styleId="8888C25747BA46B3B9F718B8D0DEBB2B">
    <w:name w:val="8888C25747BA46B3B9F718B8D0DEBB2B"/>
    <w:rsid w:val="00553E0F"/>
  </w:style>
  <w:style w:type="paragraph" w:customStyle="1" w:styleId="3ED069D600BF4184B364E0DEB887B21F">
    <w:name w:val="3ED069D600BF4184B364E0DEB887B21F"/>
    <w:rsid w:val="00553E0F"/>
  </w:style>
  <w:style w:type="paragraph" w:customStyle="1" w:styleId="6EBF3378399E4C4B83CC231B5C13F433">
    <w:name w:val="6EBF3378399E4C4B83CC231B5C13F433"/>
    <w:rsid w:val="00553E0F"/>
  </w:style>
  <w:style w:type="paragraph" w:customStyle="1" w:styleId="7C35587B6A4044CC89F3A3490D732DE6">
    <w:name w:val="7C35587B6A4044CC89F3A3490D732DE6"/>
    <w:rsid w:val="00553E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2280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Баранов</dc:creator>
  <cp:keywords/>
  <dc:description/>
  <cp:lastModifiedBy>Ярослав Баранов</cp:lastModifiedBy>
  <cp:revision>7</cp:revision>
  <cp:lastPrinted>2023-11-16T03:34:00Z</cp:lastPrinted>
  <dcterms:created xsi:type="dcterms:W3CDTF">2023-11-15T14:35:00Z</dcterms:created>
  <dcterms:modified xsi:type="dcterms:W3CDTF">2023-11-16T03:34:00Z</dcterms:modified>
</cp:coreProperties>
</file>