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 SCREENSHOTS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648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824662" cy="5524500"/>
            <wp:effectExtent b="650081" l="-650080" r="-650080" t="650081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24662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786562" cy="5305425"/>
            <wp:effectExtent b="740568" l="-740568" r="-740568" t="740568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786562" cy="530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