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D2A01" w14:textId="77777777" w:rsidR="00DE5BD1" w:rsidRPr="00152727" w:rsidRDefault="00DE5BD1" w:rsidP="00DE5BD1">
      <w:pPr>
        <w:ind w:leftChars="-135" w:left="-283" w:rightChars="-230" w:right="-483"/>
        <w:jc w:val="center"/>
        <w:rPr>
          <w:rStyle w:val="fontstyle21"/>
          <w:rFonts w:hint="eastAsia"/>
          <w:sz w:val="28"/>
          <w:szCs w:val="24"/>
          <w:lang w:val="ru-RU"/>
        </w:rPr>
      </w:pPr>
      <w:r w:rsidRPr="00152727">
        <w:rPr>
          <w:rStyle w:val="fontstyle21"/>
          <w:sz w:val="28"/>
          <w:szCs w:val="24"/>
          <w:lang w:val="ru-RU"/>
        </w:rPr>
        <w:t>Московский государственный технический университет им. Н.Э. Баумана</w:t>
      </w:r>
      <w:r w:rsidRPr="00152727">
        <w:rPr>
          <w:rStyle w:val="fontstyle21"/>
          <w:sz w:val="28"/>
          <w:szCs w:val="24"/>
          <w:lang w:val="ru-RU"/>
        </w:rPr>
        <w:br/>
        <w:t>Кафедра «Системы обработки информации и управления»</w:t>
      </w:r>
    </w:p>
    <w:p w14:paraId="4563EBAE" w14:textId="432CB980" w:rsidR="002570F3" w:rsidRDefault="00DE5BD1" w:rsidP="002570F3">
      <w:pPr>
        <w:jc w:val="center"/>
        <w:rPr>
          <w:rStyle w:val="fontstyle21"/>
          <w:rFonts w:hint="eastAsia"/>
          <w:lang w:val="ru-RU"/>
        </w:rPr>
      </w:pPr>
      <w:r w:rsidRPr="00DD75C8"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3F83570A" wp14:editId="4C29F5A0">
            <wp:simplePos x="0" y="0"/>
            <wp:positionH relativeFrom="margin">
              <wp:posOffset>2062897</wp:posOffset>
            </wp:positionH>
            <wp:positionV relativeFrom="paragraph">
              <wp:posOffset>85394</wp:posOffset>
            </wp:positionV>
            <wp:extent cx="1036320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044" y="21424"/>
                <wp:lineTo x="21044" y="0"/>
                <wp:lineTo x="0" y="0"/>
              </wp:wrapPolygon>
            </wp:wrapTight>
            <wp:docPr id="13" name="Picture 1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53DF7" w14:textId="77777777" w:rsidR="002570F3" w:rsidRPr="00DE768B" w:rsidRDefault="002570F3" w:rsidP="002570F3">
      <w:pPr>
        <w:jc w:val="center"/>
        <w:rPr>
          <w:rStyle w:val="fontstyle21"/>
          <w:rFonts w:hint="eastAsia"/>
          <w:lang w:val="ru-RU"/>
        </w:rPr>
      </w:pPr>
      <w:r w:rsidRPr="00152727">
        <w:rPr>
          <w:rStyle w:val="fontstyle21"/>
          <w:lang w:val="ru-RU"/>
        </w:rPr>
        <w:br/>
      </w:r>
    </w:p>
    <w:p w14:paraId="5236F8B5" w14:textId="77777777" w:rsidR="002570F3" w:rsidRPr="00DE768B" w:rsidRDefault="002570F3" w:rsidP="002570F3">
      <w:pPr>
        <w:jc w:val="center"/>
        <w:rPr>
          <w:rStyle w:val="fontstyle21"/>
          <w:rFonts w:hint="eastAsia"/>
          <w:lang w:val="ru-RU"/>
        </w:rPr>
      </w:pPr>
    </w:p>
    <w:p w14:paraId="21F018A3" w14:textId="77777777" w:rsidR="002570F3" w:rsidRPr="00DE768B" w:rsidRDefault="002570F3" w:rsidP="002570F3">
      <w:pPr>
        <w:jc w:val="center"/>
        <w:rPr>
          <w:rStyle w:val="fontstyle21"/>
          <w:rFonts w:hint="eastAsia"/>
          <w:lang w:val="ru-RU"/>
        </w:rPr>
      </w:pPr>
    </w:p>
    <w:p w14:paraId="12EDF9BD" w14:textId="77777777" w:rsidR="002570F3" w:rsidRPr="00DE768B" w:rsidRDefault="002570F3" w:rsidP="002570F3">
      <w:pPr>
        <w:jc w:val="center"/>
        <w:rPr>
          <w:rStyle w:val="fontstyle21"/>
          <w:rFonts w:hint="eastAsia"/>
          <w:lang w:val="ru-RU"/>
        </w:rPr>
      </w:pPr>
    </w:p>
    <w:p w14:paraId="63E9C6A1" w14:textId="7800F34E" w:rsidR="002570F3" w:rsidRDefault="002570F3" w:rsidP="002570F3">
      <w:pPr>
        <w:jc w:val="center"/>
        <w:rPr>
          <w:rStyle w:val="fontstyle21"/>
          <w:lang w:val="ru-RU"/>
        </w:rPr>
      </w:pPr>
      <w:r>
        <w:rPr>
          <w:rStyle w:val="fontstyle21"/>
          <w:lang w:val="ru-RU"/>
        </w:rPr>
        <w:t>Рубежный контроль</w:t>
      </w:r>
      <w:r w:rsidRPr="00152727">
        <w:rPr>
          <w:rStyle w:val="fontstyle21"/>
          <w:lang w:val="ru-RU"/>
        </w:rPr>
        <w:t xml:space="preserve"> №1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lang w:val="ru-RU"/>
        </w:rPr>
        <w:t>по дисциплине</w:t>
      </w:r>
      <w:r w:rsidRPr="00152727">
        <w:rPr>
          <w:rFonts w:ascii="CMUSerif-Roman-Identity-H" w:hAnsi="CMUSerif-Roman-Identity-H"/>
          <w:color w:val="000000"/>
          <w:sz w:val="34"/>
          <w:szCs w:val="34"/>
          <w:lang w:val="ru-RU"/>
        </w:rPr>
        <w:br/>
      </w:r>
      <w:r w:rsidRPr="00152727">
        <w:rPr>
          <w:rStyle w:val="fontstyle21"/>
          <w:sz w:val="42"/>
          <w:szCs w:val="42"/>
          <w:lang w:val="ru-RU"/>
        </w:rPr>
        <w:t>«Методы машинного обучения»</w:t>
      </w:r>
      <w:r w:rsidRPr="00152727">
        <w:rPr>
          <w:rFonts w:ascii="CMUSerif-Roman-Identity-H" w:hAnsi="CMUSerif-Roman-Identity-H"/>
          <w:color w:val="000000"/>
          <w:sz w:val="42"/>
          <w:szCs w:val="42"/>
          <w:lang w:val="ru-RU"/>
        </w:rPr>
        <w:br/>
      </w:r>
    </w:p>
    <w:p w14:paraId="0DB17063" w14:textId="77777777" w:rsidR="002570F3" w:rsidRPr="009B14DF" w:rsidRDefault="002570F3" w:rsidP="002570F3">
      <w:pPr>
        <w:jc w:val="center"/>
        <w:rPr>
          <w:rStyle w:val="fontstyle21"/>
          <w:rFonts w:hint="eastAsia"/>
          <w:lang w:val="ru-RU"/>
        </w:rPr>
      </w:pPr>
    </w:p>
    <w:p w14:paraId="1A75E87B" w14:textId="77777777" w:rsidR="002570F3" w:rsidRDefault="002570F3" w:rsidP="002570F3">
      <w:pPr>
        <w:rPr>
          <w:rFonts w:ascii="CMUSerif-Roman-Identity-H" w:hAnsi="CMUSerif-Roman-Identity-H" w:hint="eastAsia"/>
          <w:color w:val="000000"/>
          <w:sz w:val="46"/>
          <w:szCs w:val="48"/>
          <w:lang w:val="ru-RU"/>
        </w:rPr>
      </w:pPr>
    </w:p>
    <w:p w14:paraId="38646FEE" w14:textId="77777777" w:rsidR="002570F3" w:rsidRDefault="002570F3" w:rsidP="002570F3">
      <w:pPr>
        <w:jc w:val="right"/>
        <w:rPr>
          <w:rFonts w:ascii="CMUSerif-Roman-Identity-H" w:hAnsi="CMUSerif-Roman-Identity-H" w:hint="eastAsia"/>
          <w:color w:val="000000"/>
          <w:sz w:val="46"/>
          <w:szCs w:val="48"/>
          <w:lang w:val="ru-RU"/>
        </w:rPr>
      </w:pPr>
    </w:p>
    <w:p w14:paraId="0026CE9D" w14:textId="77777777" w:rsidR="002570F3" w:rsidRDefault="002570F3" w:rsidP="002570F3">
      <w:pPr>
        <w:jc w:val="right"/>
        <w:rPr>
          <w:rFonts w:ascii="CMUSerif-Roman-Identity-H" w:hAnsi="CMUSerif-Roman-Identity-H" w:hint="eastAsia"/>
          <w:color w:val="000000"/>
          <w:sz w:val="46"/>
          <w:szCs w:val="48"/>
          <w:lang w:val="ru-RU"/>
        </w:rPr>
      </w:pPr>
    </w:p>
    <w:p w14:paraId="6BD105A5" w14:textId="77777777" w:rsidR="002570F3" w:rsidRPr="00746A14" w:rsidRDefault="002570F3" w:rsidP="002570F3">
      <w:pPr>
        <w:jc w:val="right"/>
        <w:rPr>
          <w:rStyle w:val="fontstyle21"/>
          <w:rFonts w:hint="eastAsia"/>
          <w:sz w:val="28"/>
          <w:szCs w:val="32"/>
          <w:lang w:val="ru-RU"/>
        </w:rPr>
      </w:pPr>
      <w:r w:rsidRPr="00152727">
        <w:rPr>
          <w:rFonts w:ascii="CMUSerif-Roman-Identity-H" w:hAnsi="CMUSerif-Roman-Identity-H"/>
          <w:color w:val="000000"/>
          <w:sz w:val="46"/>
          <w:szCs w:val="4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Выполнил: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 w:rsidRPr="00152727">
        <w:rPr>
          <w:rStyle w:val="fontstyle21"/>
          <w:sz w:val="28"/>
          <w:szCs w:val="32"/>
          <w:lang w:val="ru-RU"/>
        </w:rPr>
        <w:t>студент группы ИУ5</w:t>
      </w:r>
      <w:r>
        <w:rPr>
          <w:rStyle w:val="fontstyle21"/>
          <w:sz w:val="28"/>
          <w:szCs w:val="32"/>
          <w:lang w:val="ru-RU"/>
        </w:rPr>
        <w:t>И</w:t>
      </w:r>
      <w:r w:rsidRPr="00152727">
        <w:rPr>
          <w:rStyle w:val="fontstyle21"/>
          <w:sz w:val="28"/>
          <w:szCs w:val="32"/>
          <w:lang w:val="ru-RU"/>
        </w:rPr>
        <w:t>-2</w:t>
      </w:r>
      <w:r>
        <w:rPr>
          <w:rStyle w:val="fontstyle21"/>
          <w:sz w:val="28"/>
          <w:szCs w:val="32"/>
          <w:lang w:val="ru-RU"/>
        </w:rPr>
        <w:t>1</w:t>
      </w:r>
      <w:r w:rsidRPr="00152727">
        <w:rPr>
          <w:rStyle w:val="fontstyle21"/>
          <w:sz w:val="28"/>
          <w:szCs w:val="32"/>
          <w:lang w:val="ru-RU"/>
        </w:rPr>
        <w:t>М</w:t>
      </w:r>
      <w:r w:rsidRPr="00152727">
        <w:rPr>
          <w:rFonts w:ascii="CMUSerif-Roman-Identity-H" w:hAnsi="CMUSerif-Roman-Identity-H"/>
          <w:color w:val="000000"/>
          <w:sz w:val="26"/>
          <w:szCs w:val="28"/>
          <w:lang w:val="ru-RU"/>
        </w:rPr>
        <w:br/>
      </w:r>
      <w:r>
        <w:rPr>
          <w:rStyle w:val="fontstyle21"/>
          <w:sz w:val="28"/>
          <w:szCs w:val="32"/>
          <w:lang w:val="ru-RU"/>
        </w:rPr>
        <w:t>Ван Чжэн</w:t>
      </w:r>
    </w:p>
    <w:p w14:paraId="4CD27604" w14:textId="77777777" w:rsidR="002570F3" w:rsidRDefault="002570F3" w:rsidP="002570F3">
      <w:pPr>
        <w:rPr>
          <w:rStyle w:val="fontstyle21"/>
          <w:rFonts w:hint="eastAsia"/>
          <w:sz w:val="24"/>
          <w:szCs w:val="24"/>
          <w:lang w:val="ru-RU"/>
        </w:rPr>
      </w:pPr>
    </w:p>
    <w:p w14:paraId="41064F0B" w14:textId="77777777" w:rsidR="002570F3" w:rsidRDefault="002570F3" w:rsidP="002570F3">
      <w:pPr>
        <w:rPr>
          <w:rStyle w:val="fontstyle21"/>
          <w:rFonts w:hint="eastAsia"/>
          <w:sz w:val="24"/>
          <w:szCs w:val="24"/>
          <w:lang w:val="ru-RU"/>
        </w:rPr>
      </w:pPr>
    </w:p>
    <w:p w14:paraId="2A133FCD" w14:textId="77777777" w:rsidR="002570F3" w:rsidRPr="00A005DB" w:rsidRDefault="002570F3" w:rsidP="002570F3">
      <w:pPr>
        <w:jc w:val="center"/>
        <w:rPr>
          <w:rStyle w:val="fontstyle21"/>
          <w:rFonts w:hint="eastAsia"/>
          <w:sz w:val="30"/>
          <w:szCs w:val="36"/>
          <w:lang w:val="ru-RU"/>
        </w:rPr>
      </w:pPr>
      <w:r>
        <w:rPr>
          <w:rStyle w:val="fontstyle21"/>
          <w:sz w:val="30"/>
          <w:szCs w:val="36"/>
          <w:lang w:val="ru-RU"/>
        </w:rPr>
        <w:t>Москва — 202</w:t>
      </w:r>
      <w:r>
        <w:rPr>
          <w:rStyle w:val="fontstyle21"/>
          <w:rFonts w:hint="eastAsia"/>
          <w:sz w:val="30"/>
          <w:szCs w:val="36"/>
          <w:lang w:val="ru-RU"/>
        </w:rPr>
        <w:t>4</w:t>
      </w:r>
      <w:r w:rsidRPr="00152727">
        <w:rPr>
          <w:rStyle w:val="fontstyle21"/>
          <w:sz w:val="30"/>
          <w:szCs w:val="36"/>
          <w:lang w:val="ru-RU"/>
        </w:rPr>
        <w:t xml:space="preserve"> г.</w:t>
      </w:r>
    </w:p>
    <w:p w14:paraId="7F34B9DD" w14:textId="77777777" w:rsidR="002570F3" w:rsidRDefault="002570F3">
      <w:pPr>
        <w:rPr>
          <w:b/>
          <w:bCs/>
          <w:sz w:val="32"/>
          <w:szCs w:val="32"/>
          <w:lang w:val="ru-RU"/>
        </w:rPr>
      </w:pPr>
    </w:p>
    <w:p w14:paraId="45E8F3B9" w14:textId="23071A01" w:rsidR="00F16867" w:rsidRDefault="00F16867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DE3508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Вариант:</w:t>
      </w:r>
      <w:r w:rsidR="00DE3508" w:rsidRPr="00DE3508">
        <w:rPr>
          <w:rFonts w:ascii="Times New Roman" w:hAnsi="Times New Roman" w:cs="Times New Roman"/>
          <w:b/>
          <w:bCs/>
          <w:sz w:val="32"/>
          <w:szCs w:val="32"/>
          <w:lang w:val="ru-RU"/>
        </w:rPr>
        <w:t>№</w:t>
      </w:r>
      <w:proofErr w:type="gramEnd"/>
      <w:r w:rsidR="00DE3508" w:rsidRPr="00DE3508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  <w:r w:rsidRPr="00DE3508">
        <w:rPr>
          <w:rFonts w:ascii="Times New Roman" w:hAnsi="Times New Roman" w:cs="Times New Roman"/>
          <w:b/>
          <w:bCs/>
          <w:sz w:val="32"/>
          <w:szCs w:val="32"/>
          <w:lang w:val="ru-RU"/>
        </w:rPr>
        <w:t>1</w:t>
      </w:r>
      <w:r w:rsidR="00DE3508" w:rsidRPr="00DE3508">
        <w:rPr>
          <w:rFonts w:ascii="Times New Roman" w:hAnsi="Times New Roman" w:cs="Times New Roman"/>
          <w:b/>
          <w:bCs/>
          <w:sz w:val="32"/>
          <w:szCs w:val="32"/>
          <w:lang w:val="ru-RU"/>
        </w:rPr>
        <w:t>6</w:t>
      </w:r>
    </w:p>
    <w:p w14:paraId="2AA12489" w14:textId="3A49BC66" w:rsidR="009C4B12" w:rsidRPr="009C4B12" w:rsidRDefault="009C4B12">
      <w:pPr>
        <w:rPr>
          <w:rFonts w:ascii="Times New Roman" w:hAnsi="Times New Roman" w:cs="Times New Roman"/>
          <w:b/>
          <w:bCs/>
          <w:szCs w:val="21"/>
          <w:lang w:val="ru-RU"/>
        </w:rPr>
      </w:pPr>
      <w:r w:rsidRPr="009C4B12">
        <w:rPr>
          <w:rFonts w:ascii="Times New Roman" w:eastAsia="宋体" w:hAnsi="Times New Roman" w:cs="Times New Roman"/>
          <w:color w:val="000000"/>
          <w:szCs w:val="21"/>
          <w:lang w:val="ru-RU"/>
        </w:rPr>
        <w:t>Я выбрал</w:t>
      </w:r>
      <w:r w:rsidRPr="009C4B12">
        <w:rPr>
          <w:rFonts w:ascii="Times New Roman" w:eastAsia="宋体" w:hAnsi="Times New Roman" w:cs="Times New Roman"/>
          <w:color w:val="000000"/>
          <w:szCs w:val="21"/>
          <w:lang w:val="ru-RU"/>
        </w:rPr>
        <w:t xml:space="preserve"> </w:t>
      </w:r>
      <w:r w:rsidRPr="009C4B12">
        <w:rPr>
          <w:rFonts w:ascii="Times New Roman" w:eastAsia="宋体" w:hAnsi="Times New Roman" w:cs="Times New Roman"/>
          <w:color w:val="000000"/>
          <w:szCs w:val="21"/>
          <w:lang w:val="ru-RU"/>
        </w:rPr>
        <w:t>набор данных-«продажа подержанных автомобилей».</w:t>
      </w:r>
    </w:p>
    <w:p w14:paraId="23D01B32" w14:textId="4FD5C725" w:rsidR="0056286D" w:rsidRDefault="0056286D">
      <w:pPr>
        <w:rPr>
          <w:rFonts w:ascii="Times New Roman" w:hAnsi="Times New Roman" w:cs="Times New Roman"/>
          <w:color w:val="1F2328"/>
          <w:shd w:val="clear" w:color="auto" w:fill="FFFFFF"/>
        </w:rPr>
      </w:pPr>
      <w:r w:rsidRPr="0056286D">
        <w:rPr>
          <w:rStyle w:val="a4"/>
          <w:rFonts w:ascii="Times New Roman" w:hAnsi="Times New Roman" w:cs="Times New Roman"/>
          <w:color w:val="1F2328"/>
          <w:shd w:val="clear" w:color="auto" w:fill="FFFFFF"/>
          <w:lang w:val="ru-RU"/>
        </w:rPr>
        <w:t xml:space="preserve">Дополнительные требования по </w:t>
      </w:r>
      <w:proofErr w:type="gramStart"/>
      <w:r w:rsidRPr="0056286D">
        <w:rPr>
          <w:rStyle w:val="a4"/>
          <w:rFonts w:ascii="Times New Roman" w:hAnsi="Times New Roman" w:cs="Times New Roman"/>
          <w:color w:val="1F2328"/>
          <w:shd w:val="clear" w:color="auto" w:fill="FFFFFF"/>
          <w:lang w:val="ru-RU"/>
        </w:rPr>
        <w:t>группам:</w:t>
      </w:r>
      <w:r w:rsidRPr="0056286D">
        <w:rPr>
          <w:rFonts w:ascii="Times New Roman" w:hAnsi="Times New Roman" w:cs="Times New Roman"/>
          <w:color w:val="1F2328"/>
          <w:shd w:val="clear" w:color="auto" w:fill="FFFFFF"/>
          <w:lang w:val="ru-RU"/>
        </w:rPr>
        <w:t xml:space="preserve"> </w:t>
      </w:r>
      <w:r w:rsidRPr="0056286D">
        <w:rPr>
          <w:rFonts w:ascii="Times New Roman" w:hAnsi="Times New Roman" w:cs="Times New Roman"/>
          <w:color w:val="1F2328"/>
          <w:shd w:val="clear" w:color="auto" w:fill="FFFFFF"/>
        </w:rPr>
        <w:t> </w:t>
      </w:r>
      <w:r w:rsidRPr="0056286D">
        <w:rPr>
          <w:rFonts w:ascii="Times New Roman" w:hAnsi="Times New Roman" w:cs="Times New Roman"/>
          <w:color w:val="1F2328"/>
          <w:shd w:val="clear" w:color="auto" w:fill="FFFFFF"/>
          <w:lang w:val="ru-RU"/>
        </w:rPr>
        <w:t>для</w:t>
      </w:r>
      <w:proofErr w:type="gramEnd"/>
      <w:r w:rsidRPr="0056286D">
        <w:rPr>
          <w:rFonts w:ascii="Times New Roman" w:hAnsi="Times New Roman" w:cs="Times New Roman"/>
          <w:color w:val="1F2328"/>
          <w:shd w:val="clear" w:color="auto" w:fill="FFFFFF"/>
          <w:lang w:val="ru-RU"/>
        </w:rPr>
        <w:t xml:space="preserve"> пары произвольных колонок данных построить график "Диаграмма рассеяния".</w:t>
      </w:r>
    </w:p>
    <w:p w14:paraId="2421FC4A" w14:textId="18CD8BE0" w:rsidR="009C4B12" w:rsidRPr="009C4B12" w:rsidRDefault="009C4B12" w:rsidP="009C4B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07BC5F3" wp14:editId="4765D03F">
            <wp:extent cx="4162425" cy="1876425"/>
            <wp:effectExtent l="0" t="0" r="9525" b="9525"/>
            <wp:docPr id="14671502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1502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1DCF" w14:textId="68CC0D73" w:rsidR="0056286D" w:rsidRDefault="0056286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72CE6BD" wp14:editId="4D5A4C1F">
            <wp:extent cx="5318106" cy="4801437"/>
            <wp:effectExtent l="0" t="0" r="0" b="0"/>
            <wp:docPr id="9656942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94258" name=""/>
                    <pic:cNvPicPr/>
                  </pic:nvPicPr>
                  <pic:blipFill rotWithShape="1">
                    <a:blip r:embed="rId6"/>
                    <a:srcRect t="17136" r="-831"/>
                    <a:stretch/>
                  </pic:blipFill>
                  <pic:spPr bwMode="auto">
                    <a:xfrm>
                      <a:off x="0" y="0"/>
                      <a:ext cx="5318106" cy="4801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D680F" w14:textId="3252B6D2" w:rsidR="00801FD3" w:rsidRDefault="00801FD3" w:rsidP="00801FD3">
      <w:pPr>
        <w:jc w:val="center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ru-RU"/>
        </w:rPr>
      </w:pPr>
      <w:r w:rsidRPr="00801FD3">
        <w:rPr>
          <w:rFonts w:ascii="Times New Roman" w:hAnsi="Times New Roman" w:cs="Times New Roman"/>
          <w:sz w:val="24"/>
          <w:szCs w:val="24"/>
          <w:lang w:val="ru-RU"/>
        </w:rPr>
        <w:t xml:space="preserve">Рис1. - </w:t>
      </w:r>
      <w:r w:rsidRPr="00801FD3"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ru-RU"/>
        </w:rPr>
        <w:t>Диаграмма рассеяния</w:t>
      </w:r>
    </w:p>
    <w:p w14:paraId="74A135E0" w14:textId="77777777" w:rsidR="00801FD3" w:rsidRDefault="00801FD3" w:rsidP="00801FD3">
      <w:pPr>
        <w:jc w:val="center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ru-RU"/>
        </w:rPr>
      </w:pPr>
    </w:p>
    <w:p w14:paraId="05027834" w14:textId="77777777" w:rsidR="00801FD3" w:rsidRDefault="00801FD3" w:rsidP="00801FD3">
      <w:pPr>
        <w:jc w:val="center"/>
        <w:rPr>
          <w:rFonts w:ascii="Times New Roman" w:hAnsi="Times New Roman" w:cs="Times New Roman"/>
          <w:color w:val="1F2328"/>
          <w:sz w:val="24"/>
          <w:szCs w:val="24"/>
          <w:shd w:val="clear" w:color="auto" w:fill="FFFFFF"/>
          <w:lang w:val="ru-RU"/>
        </w:rPr>
      </w:pPr>
    </w:p>
    <w:p w14:paraId="489A655C" w14:textId="77777777" w:rsidR="00801FD3" w:rsidRPr="00801FD3" w:rsidRDefault="00801FD3" w:rsidP="00801FD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8D231F" w14:textId="7F258818" w:rsidR="00DE3508" w:rsidRDefault="00F16867" w:rsidP="00F16867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E3508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Задача1:</w:t>
      </w:r>
      <w:r w:rsidR="00DE3508" w:rsidRPr="00DE3508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№.</w:t>
      </w:r>
      <w:r w:rsidRPr="00DE3508">
        <w:rPr>
          <w:rFonts w:ascii="Times New Roman" w:hAnsi="Times New Roman" w:cs="Times New Roman"/>
          <w:b/>
          <w:bCs/>
          <w:sz w:val="32"/>
          <w:szCs w:val="32"/>
          <w:lang w:val="ru-RU"/>
        </w:rPr>
        <w:t>1</w:t>
      </w:r>
      <w:r w:rsidR="00DE3508">
        <w:rPr>
          <w:rFonts w:ascii="Times New Roman" w:hAnsi="Times New Roman" w:cs="Times New Roman"/>
          <w:b/>
          <w:bCs/>
          <w:sz w:val="32"/>
          <w:szCs w:val="32"/>
          <w:lang w:val="ru-RU"/>
        </w:rPr>
        <w:t>6</w:t>
      </w:r>
      <w:r w:rsidRPr="00DE3508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. </w:t>
      </w:r>
    </w:p>
    <w:p w14:paraId="31FA0DAA" w14:textId="7B570C91" w:rsidR="007D0FBF" w:rsidRPr="007D0FBF" w:rsidRDefault="007D0FBF" w:rsidP="007D0FBF">
      <w:pPr>
        <w:ind w:firstLineChars="200" w:firstLine="420"/>
        <w:rPr>
          <w:rFonts w:ascii="Times New Roman" w:hAnsi="Times New Roman" w:cs="Times New Roman"/>
          <w:b/>
          <w:bCs/>
          <w:szCs w:val="21"/>
          <w:lang w:val="ru-RU"/>
        </w:rPr>
      </w:pPr>
      <w:r w:rsidRPr="007D0FBF">
        <w:rPr>
          <w:rFonts w:ascii="Times New Roman" w:hAnsi="Times New Roman" w:cs="Times New Roman"/>
          <w:color w:val="1F2328"/>
          <w:szCs w:val="21"/>
          <w:shd w:val="clear" w:color="auto" w:fill="FFFFFF"/>
          <w:lang w:val="ru-RU"/>
        </w:rPr>
        <w:t>Для набора данных проведите нормализацию для одного (произвольного) числового признака с использованием преобразования Бокса-Кокса (</w:t>
      </w:r>
      <w:r w:rsidRPr="007D0FBF">
        <w:rPr>
          <w:rFonts w:ascii="Times New Roman" w:hAnsi="Times New Roman" w:cs="Times New Roman"/>
          <w:color w:val="1F2328"/>
          <w:szCs w:val="21"/>
          <w:shd w:val="clear" w:color="auto" w:fill="FFFFFF"/>
        </w:rPr>
        <w:t>Box</w:t>
      </w:r>
      <w:r w:rsidRPr="007D0FBF">
        <w:rPr>
          <w:rFonts w:ascii="Times New Roman" w:hAnsi="Times New Roman" w:cs="Times New Roman"/>
          <w:color w:val="1F2328"/>
          <w:szCs w:val="21"/>
          <w:shd w:val="clear" w:color="auto" w:fill="FFFFFF"/>
          <w:lang w:val="ru-RU"/>
        </w:rPr>
        <w:t>-</w:t>
      </w:r>
      <w:r w:rsidRPr="007D0FBF">
        <w:rPr>
          <w:rFonts w:ascii="Times New Roman" w:hAnsi="Times New Roman" w:cs="Times New Roman"/>
          <w:color w:val="1F2328"/>
          <w:szCs w:val="21"/>
          <w:shd w:val="clear" w:color="auto" w:fill="FFFFFF"/>
        </w:rPr>
        <w:t>Cox</w:t>
      </w:r>
      <w:r w:rsidRPr="007D0FBF">
        <w:rPr>
          <w:rFonts w:ascii="Times New Roman" w:hAnsi="Times New Roman" w:cs="Times New Roman"/>
          <w:color w:val="1F2328"/>
          <w:szCs w:val="21"/>
          <w:shd w:val="clear" w:color="auto" w:fill="FFFFFF"/>
          <w:lang w:val="ru-RU"/>
        </w:rPr>
        <w:t xml:space="preserve"> </w:t>
      </w:r>
      <w:r w:rsidRPr="007D0FBF">
        <w:rPr>
          <w:rFonts w:ascii="Times New Roman" w:hAnsi="Times New Roman" w:cs="Times New Roman"/>
          <w:color w:val="1F2328"/>
          <w:szCs w:val="21"/>
          <w:shd w:val="clear" w:color="auto" w:fill="FFFFFF"/>
        </w:rPr>
        <w:t>transformation</w:t>
      </w:r>
      <w:r w:rsidRPr="007D0FBF">
        <w:rPr>
          <w:rFonts w:ascii="Times New Roman" w:hAnsi="Times New Roman" w:cs="Times New Roman"/>
          <w:color w:val="1F2328"/>
          <w:szCs w:val="21"/>
          <w:shd w:val="clear" w:color="auto" w:fill="FFFFFF"/>
          <w:lang w:val="ru-RU"/>
        </w:rPr>
        <w:t>).</w:t>
      </w:r>
    </w:p>
    <w:p w14:paraId="29857092" w14:textId="46BD2398" w:rsidR="00F16867" w:rsidRDefault="00075FE9" w:rsidP="009E0C0C">
      <w:pPr>
        <w:jc w:val="center"/>
        <w:rPr>
          <w:noProof/>
          <w:lang w:val="ru-RU"/>
        </w:rPr>
      </w:pPr>
      <w:r>
        <w:rPr>
          <w:noProof/>
        </w:rPr>
        <w:drawing>
          <wp:inline distT="0" distB="0" distL="0" distR="0" wp14:anchorId="455E12E0" wp14:editId="0815C898">
            <wp:extent cx="4572000" cy="2026740"/>
            <wp:effectExtent l="0" t="0" r="0" b="0"/>
            <wp:docPr id="748114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147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6443" cy="202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FC7F8D" wp14:editId="0A8BA583">
            <wp:extent cx="5274310" cy="2401570"/>
            <wp:effectExtent l="0" t="0" r="2540" b="0"/>
            <wp:docPr id="6679176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176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CF450" w14:textId="5E788F7B" w:rsidR="00075FE9" w:rsidRPr="00075FE9" w:rsidRDefault="00075FE9" w:rsidP="00075FE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75FE9">
        <w:rPr>
          <w:rFonts w:ascii="Times New Roman" w:hAnsi="Times New Roman" w:cs="Times New Roman"/>
          <w:noProof/>
          <w:lang w:val="ru-RU"/>
        </w:rPr>
        <w:t xml:space="preserve">Рис2. - </w:t>
      </w:r>
      <w:r w:rsidRPr="00075FE9">
        <w:rPr>
          <w:rFonts w:ascii="Times New Roman" w:hAnsi="Times New Roman" w:cs="Times New Roman"/>
          <w:color w:val="1F2328"/>
          <w:szCs w:val="21"/>
          <w:shd w:val="clear" w:color="auto" w:fill="FFFFFF"/>
          <w:lang w:val="ru-RU"/>
        </w:rPr>
        <w:t>проведите нормализацию для</w:t>
      </w:r>
      <w:r w:rsidRPr="00075FE9">
        <w:rPr>
          <w:rFonts w:ascii="Times New Roman" w:hAnsi="Times New Roman" w:cs="Times New Roman"/>
          <w:color w:val="1F2328"/>
          <w:szCs w:val="21"/>
          <w:shd w:val="clear" w:color="auto" w:fill="FFFFFF"/>
          <w:lang w:val="ru-RU"/>
        </w:rPr>
        <w:t xml:space="preserve"> «</w:t>
      </w:r>
      <w:r w:rsidRPr="00075FE9">
        <w:rPr>
          <w:rFonts w:ascii="Times New Roman" w:hAnsi="Times New Roman" w:cs="Times New Roman"/>
          <w:color w:val="1F2328"/>
          <w:szCs w:val="21"/>
          <w:shd w:val="clear" w:color="auto" w:fill="FFFFFF"/>
        </w:rPr>
        <w:t>Price</w:t>
      </w:r>
      <w:r w:rsidRPr="00075FE9">
        <w:rPr>
          <w:rFonts w:ascii="Times New Roman" w:hAnsi="Times New Roman" w:cs="Times New Roman"/>
          <w:color w:val="1F2328"/>
          <w:szCs w:val="21"/>
          <w:shd w:val="clear" w:color="auto" w:fill="FFFFFF"/>
          <w:lang w:val="ru-RU"/>
        </w:rPr>
        <w:t>»</w:t>
      </w:r>
    </w:p>
    <w:p w14:paraId="09F85378" w14:textId="77777777" w:rsidR="009E0C0C" w:rsidRDefault="009E0C0C" w:rsidP="009E0C0C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DE3508"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Задача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DE3508">
        <w:rPr>
          <w:rFonts w:ascii="Times New Roman" w:hAnsi="Times New Roman" w:cs="Times New Roman"/>
          <w:b/>
          <w:bCs/>
          <w:sz w:val="32"/>
          <w:szCs w:val="32"/>
          <w:lang w:val="ru-RU"/>
        </w:rPr>
        <w:t>: №.</w:t>
      </w:r>
      <w:r>
        <w:rPr>
          <w:rFonts w:ascii="Times New Roman" w:hAnsi="Times New Roman" w:cs="Times New Roman"/>
          <w:b/>
          <w:bCs/>
          <w:sz w:val="32"/>
          <w:szCs w:val="32"/>
        </w:rPr>
        <w:t>36</w:t>
      </w:r>
      <w:r w:rsidRPr="00DE3508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</w:p>
    <w:p w14:paraId="0B0D2B53" w14:textId="46CBF52F" w:rsidR="009E0C0C" w:rsidRPr="009E0C0C" w:rsidRDefault="009E0C0C" w:rsidP="009E0C0C">
      <w:pPr>
        <w:ind w:firstLineChars="200" w:firstLine="420"/>
        <w:rPr>
          <w:rFonts w:ascii="Times New Roman" w:hAnsi="Times New Roman" w:cs="Times New Roman"/>
          <w:color w:val="1F2328"/>
          <w:szCs w:val="21"/>
          <w:shd w:val="clear" w:color="auto" w:fill="FFFFFF"/>
          <w:lang w:val="ru-RU"/>
        </w:rPr>
      </w:pPr>
      <w:r w:rsidRPr="009E0C0C">
        <w:rPr>
          <w:rFonts w:ascii="Times New Roman" w:hAnsi="Times New Roman" w:cs="Times New Roman"/>
          <w:color w:val="1F2328"/>
          <w:szCs w:val="21"/>
          <w:shd w:val="clear" w:color="auto" w:fill="FFFFFF"/>
          <w:lang w:val="ru-RU"/>
        </w:rPr>
        <w:t xml:space="preserve">Для набора данных проведите процедуру отбора признаков (feature selection). Используйте класс </w:t>
      </w:r>
      <w:proofErr w:type="spellStart"/>
      <w:r w:rsidRPr="009E0C0C">
        <w:rPr>
          <w:rFonts w:ascii="Times New Roman" w:hAnsi="Times New Roman" w:cs="Times New Roman"/>
          <w:color w:val="1F2328"/>
          <w:szCs w:val="21"/>
          <w:shd w:val="clear" w:color="auto" w:fill="FFFFFF"/>
          <w:lang w:val="ru-RU"/>
        </w:rPr>
        <w:t>SelectKBest</w:t>
      </w:r>
      <w:proofErr w:type="spellEnd"/>
      <w:r w:rsidRPr="009E0C0C">
        <w:rPr>
          <w:rFonts w:ascii="Times New Roman" w:hAnsi="Times New Roman" w:cs="Times New Roman"/>
          <w:color w:val="1F2328"/>
          <w:szCs w:val="21"/>
          <w:shd w:val="clear" w:color="auto" w:fill="FFFFFF"/>
          <w:lang w:val="ru-RU"/>
        </w:rPr>
        <w:t xml:space="preserve"> для 5 лучших признаков, и метод, основанный на взаимной информации.</w:t>
      </w:r>
    </w:p>
    <w:p w14:paraId="3260B41F" w14:textId="2DE34BDA" w:rsidR="009E0C0C" w:rsidRPr="009E0C0C" w:rsidRDefault="009E0C0C" w:rsidP="009E0C0C">
      <w:pPr>
        <w:ind w:firstLineChars="200" w:firstLine="420"/>
        <w:rPr>
          <w:rFonts w:ascii="Times New Roman" w:hAnsi="Times New Roman" w:cs="Times New Roman"/>
          <w:color w:val="1F2328"/>
          <w:szCs w:val="21"/>
          <w:shd w:val="clear" w:color="auto" w:fill="FFFFFF"/>
          <w:lang w:val="ru-RU"/>
        </w:rPr>
      </w:pPr>
      <w:r w:rsidRPr="009E0C0C">
        <w:rPr>
          <w:rFonts w:ascii="Times New Roman" w:hAnsi="Times New Roman" w:cs="Times New Roman"/>
          <w:color w:val="1F2328"/>
          <w:szCs w:val="21"/>
          <w:shd w:val="clear" w:color="auto" w:fill="FFFFFF"/>
          <w:lang w:val="ru-RU"/>
        </w:rPr>
        <w:t xml:space="preserve">Мы сначала создаем </w:t>
      </w:r>
      <w:proofErr w:type="spellStart"/>
      <w:r w:rsidRPr="009E0C0C">
        <w:rPr>
          <w:rFonts w:ascii="Times New Roman" w:hAnsi="Times New Roman" w:cs="Times New Roman"/>
          <w:color w:val="1F2328"/>
          <w:szCs w:val="21"/>
          <w:shd w:val="clear" w:color="auto" w:fill="FFFFFF"/>
          <w:lang w:val="ru-RU"/>
        </w:rPr>
        <w:t>DataFrame</w:t>
      </w:r>
      <w:proofErr w:type="spellEnd"/>
      <w:r w:rsidRPr="009E0C0C">
        <w:rPr>
          <w:rFonts w:ascii="Times New Roman" w:hAnsi="Times New Roman" w:cs="Times New Roman"/>
          <w:color w:val="1F2328"/>
          <w:szCs w:val="21"/>
          <w:shd w:val="clear" w:color="auto" w:fill="FFFFFF"/>
          <w:lang w:val="ru-RU"/>
        </w:rPr>
        <w:t xml:space="preserve"> из предоставленных данных, затем преобразуем категориальные переменные в числовые с помощью кодирования One-Hot. После этого мы разделяем данные на матрицу признаков (X) и целевую переменную (y). Далее мы используем класс </w:t>
      </w:r>
      <w:proofErr w:type="spellStart"/>
      <w:r w:rsidRPr="009E0C0C">
        <w:rPr>
          <w:rFonts w:ascii="Times New Roman" w:hAnsi="Times New Roman" w:cs="Times New Roman"/>
          <w:color w:val="1F2328"/>
          <w:szCs w:val="21"/>
          <w:shd w:val="clear" w:color="auto" w:fill="FFFFFF"/>
          <w:lang w:val="ru-RU"/>
        </w:rPr>
        <w:t>SelectKBest</w:t>
      </w:r>
      <w:proofErr w:type="spellEnd"/>
      <w:r w:rsidRPr="009E0C0C">
        <w:rPr>
          <w:rFonts w:ascii="Times New Roman" w:hAnsi="Times New Roman" w:cs="Times New Roman"/>
          <w:color w:val="1F2328"/>
          <w:szCs w:val="21"/>
          <w:shd w:val="clear" w:color="auto" w:fill="FFFFFF"/>
          <w:lang w:val="ru-RU"/>
        </w:rPr>
        <w:t xml:space="preserve"> с методом взаимной информации (</w:t>
      </w:r>
      <w:proofErr w:type="spellStart"/>
      <w:r w:rsidRPr="009E0C0C">
        <w:rPr>
          <w:rFonts w:ascii="Times New Roman" w:hAnsi="Times New Roman" w:cs="Times New Roman"/>
          <w:color w:val="1F2328"/>
          <w:szCs w:val="21"/>
          <w:shd w:val="clear" w:color="auto" w:fill="FFFFFF"/>
          <w:lang w:val="ru-RU"/>
        </w:rPr>
        <w:t>mutual_info_regression</w:t>
      </w:r>
      <w:proofErr w:type="spellEnd"/>
      <w:r w:rsidRPr="009E0C0C">
        <w:rPr>
          <w:rFonts w:ascii="Times New Roman" w:hAnsi="Times New Roman" w:cs="Times New Roman"/>
          <w:color w:val="1F2328"/>
          <w:szCs w:val="21"/>
          <w:shd w:val="clear" w:color="auto" w:fill="FFFFFF"/>
          <w:lang w:val="ru-RU"/>
        </w:rPr>
        <w:t>) для отбора 5 лучших признаков. Наконец, мы выводим список отобранных признаков.</w:t>
      </w:r>
    </w:p>
    <w:p w14:paraId="37459E8C" w14:textId="181DCE7B" w:rsidR="009E0C0C" w:rsidRDefault="009E0C0C" w:rsidP="009E0C0C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noProof/>
        </w:rPr>
        <w:lastRenderedPageBreak/>
        <w:drawing>
          <wp:inline distT="0" distB="0" distL="0" distR="0" wp14:anchorId="4A87092B" wp14:editId="189C5FEF">
            <wp:extent cx="5274310" cy="2258060"/>
            <wp:effectExtent l="0" t="0" r="2540" b="8890"/>
            <wp:docPr id="992477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77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3508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</w:p>
    <w:p w14:paraId="18192A34" w14:textId="27B4D27B" w:rsidR="009D24C0" w:rsidRPr="009D24C0" w:rsidRDefault="009D24C0" w:rsidP="009D24C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75FE9">
        <w:rPr>
          <w:rFonts w:ascii="Times New Roman" w:hAnsi="Times New Roman" w:cs="Times New Roman"/>
          <w:noProof/>
          <w:lang w:val="ru-RU"/>
        </w:rPr>
        <w:t>Рис</w:t>
      </w:r>
      <w:r>
        <w:rPr>
          <w:rFonts w:ascii="Times New Roman" w:hAnsi="Times New Roman" w:cs="Times New Roman"/>
          <w:noProof/>
          <w:lang w:val="ru-RU"/>
        </w:rPr>
        <w:t>3</w:t>
      </w:r>
      <w:r w:rsidRPr="00075FE9">
        <w:rPr>
          <w:rFonts w:ascii="Times New Roman" w:hAnsi="Times New Roman" w:cs="Times New Roman"/>
          <w:noProof/>
          <w:lang w:val="ru-RU"/>
        </w:rPr>
        <w:t xml:space="preserve">. - </w:t>
      </w:r>
      <w:r w:rsidRPr="009D24C0">
        <w:rPr>
          <w:rFonts w:ascii="Times New Roman" w:hAnsi="Times New Roman" w:cs="Times New Roman"/>
          <w:color w:val="1F2328"/>
          <w:szCs w:val="21"/>
          <w:shd w:val="clear" w:color="auto" w:fill="FFFFFF"/>
          <w:lang w:val="ru-RU"/>
        </w:rPr>
        <w:t>проведите процедуру отбора признаков</w:t>
      </w:r>
    </w:p>
    <w:p w14:paraId="2B3F0E1A" w14:textId="5D0689BB" w:rsidR="009D24C0" w:rsidRDefault="009D24C0" w:rsidP="009E0C0C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sectPr w:rsidR="009D2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MUSerif-Roman-Identity-H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867"/>
    <w:rsid w:val="00075FE9"/>
    <w:rsid w:val="000D4637"/>
    <w:rsid w:val="002570F3"/>
    <w:rsid w:val="00542D49"/>
    <w:rsid w:val="0056286D"/>
    <w:rsid w:val="007D0FBF"/>
    <w:rsid w:val="00801FD3"/>
    <w:rsid w:val="009C4B12"/>
    <w:rsid w:val="009D24C0"/>
    <w:rsid w:val="009E0C0C"/>
    <w:rsid w:val="00DE3508"/>
    <w:rsid w:val="00DE5BD1"/>
    <w:rsid w:val="00F1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64C39"/>
  <w15:chartTrackingRefBased/>
  <w15:docId w15:val="{53AF23BA-A72E-4643-9AC4-6ABF1785F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E350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1">
    <w:name w:val="fontstyle21"/>
    <w:basedOn w:val="a0"/>
    <w:rsid w:val="002570F3"/>
    <w:rPr>
      <w:rFonts w:ascii="CMUSerif-Roman-Identity-H" w:hAnsi="CMUSerif-Roman-Identity-H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30">
    <w:name w:val="标题 3 字符"/>
    <w:basedOn w:val="a0"/>
    <w:link w:val="3"/>
    <w:uiPriority w:val="9"/>
    <w:rsid w:val="00DE3508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E350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628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1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亮</dc:creator>
  <cp:keywords/>
  <dc:description/>
  <cp:lastModifiedBy>政 汪</cp:lastModifiedBy>
  <cp:revision>11</cp:revision>
  <dcterms:created xsi:type="dcterms:W3CDTF">2022-04-05T22:40:00Z</dcterms:created>
  <dcterms:modified xsi:type="dcterms:W3CDTF">2024-06-04T12:01:00Z</dcterms:modified>
</cp:coreProperties>
</file>