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15 Prospects Qualifiés — Validation Coach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Aire métropolitaine de Lyon — Mars 2026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Chaque prospect ci-dessous a été qualifié selon le filtre en or : gates binaires (B2C local, exclusions, CA ≥ 150k€, ≥ 3 axes flagrants) puis scoring (écart site/standing, besoins digitaux, croissance, contactabilité). Tous ont un site actif avec des problèmes concrets qui justifient une prise de contact.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76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Prospect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internet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Axes majeurs d’amélioration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SABEKO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jatqrfc_u0lsbzprazelg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sabeko.fr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turquoise complètement daté (©2013), ne reflète pas du tout une entreprise de 120+ employés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Écart énorme entre le standing de l’entreprise (3000+ interventions/an, RGE, programme Pépites CCI) et un site amateur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Aucune mise en valeur des compétences ni des références clients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BG-BTP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xyy-qq6in-ohzy4isrgid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bg-btp.fr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noté 2/5, design daté qui ne met pas en valeur le savoir-faire terrassement/enrochement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Contact uniquement via email Orange — aucun formulaire de devis en ligne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Zéro présence SEO et aucune activité réseaux sociaux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Menuiserie Sornay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j5p6mrtbbpcf-a5uhuulr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menuiseriesornay.fr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 Solocal très basique, galerie de réalisations limitée pour 20+ ans d’expérience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daté ©2019, ne reflète pas la qualité d’une menuiserie bois sur-mesure à 1.18M€ de CA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mise en avant des avis clients (4.6★ / 30 avis Google non exploités)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Simonetti SA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iom4optq5_ig7kvvh57pm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simonetti-sa.com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Simple one-page basique pour une entreprise à 4.38M€ de CA et 40 salariés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Zéro blog, zéro SEO, aucune stratégie de contenu visible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présent mais basique — aucun tunnel de conversion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CYM Entreprise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yzvtwkmjvz9kqrciqtoh7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cym-toiture.fr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noté 1/10, ultra-daté, ne reflète absolument pas la qualité du travail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Les clients ne déposeront pas des milliers d’euros chez une entreprise avec un tel site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E-réputation 2.3/5 Google Maps — tout est à reconstruire (site + image)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Clocher (SARL COLLOMB)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qp92hfippvkcdaxzd_xmx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le-clocher.com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Texte brut uniquement : horaires et adresse, aucune photo des plats ni de l’ambiance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Aucun appel à l’action (réservation, menu, événements)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responsive, template générique daté 2020 — pour un restaurant à forte notoriété lyonnaise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Pelet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arjtsclq8cxdlylqzuszc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lepelet.com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Quasi uniquement du texte, une seule image, biographie de l’entreprise dont le client se fiche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Zéro optimisation pour la conversion : pas de devis en ligne, pas d’avis, pas de SEO local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daté qui ne met pas en confiance pour des travaux de chauffage/plomberie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RZ Électricité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ro3ghdn5zrtbtlf2ox_tl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rz-electricite-lyon.com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basique et daté pour un électricien en zone concurrentielle (Lyon)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galerie de réalisations, pas de devis en ligne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 local faible — à vérifier classement Google (si 2ème page = perte de clients)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Valente 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qgk6i0gkdyc2zw_g-ecnw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valentesas.fr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horrible, photos mal placées au milieu du contenu, site catastrophique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B2B industriel avec effort de contenu visible (sections machines, produits) mais mise en forme ratée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de marque inexistante en ligne — écart total entre activité réelle et présence web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Ducret Bois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kaij_qkfpsvups3aey5y9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ducret-bois.fr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très vieux, quasi une seule page, esthétique moche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Effort de contenu visible malgré la laideur — l’entreprise a essayé mais n’a pas les moyens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Image de marque à reconstruire entièrement pour un acteur B2B industrie du bois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Garage Sardellitti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mxufxwefjs5s83yvymge1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garage-automobile-mions.fr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basique qui ne rassure pas pour confier son véhicule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tarifs affichés, pas d’avis Google intégrés, pas de photos de l’atelier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SEO local faible — invisible face aux concessionnaires et gros garages du secteur Mions/Corbas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SECC Thermique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z6mzn_bfyfghegbyzergl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edelthermique.com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daté, design qui ne met pas en valeur l’expertise thermique/chauffage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Offres pas claires — le visiteur ne comprend pas immédiatement ce que l’entreprise propose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 de devis en ligne, SEO faible, aucun tunnel de conversion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ALLOIN Concept Bâtiment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ctipkd7voc6ypv8a-maeh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alloin-facades.fr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noté 2/5, design brut qui ne reflète pas 40 ans d’expérience (depuis 1983)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5★ mais aucune exploitation de ces avis sur le site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Devis 48h présent mais noyé dans un design peu engageant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FM Façadier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apmjzijpz3cnfzm-6p38s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fm-facadier.fr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Énormément trop de texte — keyword stuffing SEO massif, illisible pour un humain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horrible, les clients ne perdent pas de temps et skippent = perte d’argent quotidienne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 daté (depuis 1985) avec une modernisation SEO mal exécutée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KPN Renovation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hyperlink w:history="1" r:id="rIddl7dhfje2l8nq8ugrxtei">
              <w:r>
                <w:rPr>
                  <w:rStyle w:val="Hyperlink"/>
                  <w:rFonts w:ascii="Arial" w:cs="Arial" w:eastAsia="Arial" w:hAnsi="Arial"/>
                  <w:sz w:val="18"/>
                  <w:szCs w:val="18"/>
                </w:rPr>
                <w:t xml:space="preserve">kpn-renovation.fr</w:t>
              </w:r>
            </w:hyperlink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CTA quasi-invisible, le visiteur ne sait pas comment demander un devis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noté 2/5, pas responsive — expérience mobile catastrophique</w:t>
            </w:r>
          </w:p>
          <w:p>
            <w:pPr>
              <w:spacing w:after="40" w:before="4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Exemple type du prospect qui perd des clients chaque jour à cause de son site</w:t>
            </w:r>
          </w:p>
        </w:tc>
      </w:tr>
    </w:tbl>
    <w:p>
      <w:pPr>
        <w:spacing w:after="200" w:before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Méthodologie : </w:t>
      </w:r>
      <w:r>
        <w:rPr>
          <w:rFonts w:ascii="Arial" w:cs="Arial" w:eastAsia="Arial" w:hAnsi="Arial"/>
          <w:sz w:val="22"/>
          <w:szCs w:val="22"/>
        </w:rPr>
        <w:t xml:space="preserve">Visite systématique de chaque site (screenshot + analyse visuelle), vérification CA sur Pappers/Societe.com, recherche dirigeant, croisement avis Google Maps. Aucun prospect écho — chaque information est vérifiée à la source.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Yanis Abourida-Sannier — Qualification Prospects Lyon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jatqrfc_u0lsbzprazelg" Type="http://schemas.openxmlformats.org/officeDocument/2006/relationships/hyperlink" Target="https://www.sabeko.fr" TargetMode="External"/><Relationship Id="rIdxyy-qq6in-ohzy4isrgid" Type="http://schemas.openxmlformats.org/officeDocument/2006/relationships/hyperlink" Target="https://www.bg-btp.fr/" TargetMode="External"/><Relationship Id="rIdj5p6mrtbbpcf-a5uhuulr" Type="http://schemas.openxmlformats.org/officeDocument/2006/relationships/hyperlink" Target="https://www.menuiseriesornay.fr" TargetMode="External"/><Relationship Id="rIdiom4optq5_ig7kvvh57pm" Type="http://schemas.openxmlformats.org/officeDocument/2006/relationships/hyperlink" Target="https://www.simonetti-sa.com" TargetMode="External"/><Relationship Id="rIdyzvtwkmjvz9kqrciqtoh7" Type="http://schemas.openxmlformats.org/officeDocument/2006/relationships/hyperlink" Target="https://www.cym-toiture.fr" TargetMode="External"/><Relationship Id="rIdqp92hfippvkcdaxzd_xmx" Type="http://schemas.openxmlformats.org/officeDocument/2006/relationships/hyperlink" Target="https://www.le-clocher.com" TargetMode="External"/><Relationship Id="rIdarjtsclq8cxdlylqzuszc" Type="http://schemas.openxmlformats.org/officeDocument/2006/relationships/hyperlink" Target="https://lepelet.com" TargetMode="External"/><Relationship Id="rIdro3ghdn5zrtbtlf2ox_tl" Type="http://schemas.openxmlformats.org/officeDocument/2006/relationships/hyperlink" Target="https://rz-electricite-lyon.com" TargetMode="External"/><Relationship Id="rIdqgk6i0gkdyc2zw_g-ecnw" Type="http://schemas.openxmlformats.org/officeDocument/2006/relationships/hyperlink" Target="https://www.valentesas.fr" TargetMode="External"/><Relationship Id="rIdkaij_qkfpsvups3aey5y9" Type="http://schemas.openxmlformats.org/officeDocument/2006/relationships/hyperlink" Target="https://ducret-bois.fr" TargetMode="External"/><Relationship Id="rIdmxufxwefjs5s83yvymge1" Type="http://schemas.openxmlformats.org/officeDocument/2006/relationships/hyperlink" Target="https://garage-automobile-mions.fr" TargetMode="External"/><Relationship Id="rIdz6mzn_bfyfghegbyzergl" Type="http://schemas.openxmlformats.org/officeDocument/2006/relationships/hyperlink" Target="https://edelthermique.com" TargetMode="External"/><Relationship Id="rIdctipkd7voc6ypv8a-maeh" Type="http://schemas.openxmlformats.org/officeDocument/2006/relationships/hyperlink" Target="https://www.alloin-facades.fr/" TargetMode="External"/><Relationship Id="rIdapmjzijpz3cnfzm-6p38s" Type="http://schemas.openxmlformats.org/officeDocument/2006/relationships/hyperlink" Target="https://www.fm-facadier.fr/" TargetMode="External"/><Relationship Id="rIddl7dhfje2l8nq8ugrxtei" Type="http://schemas.openxmlformats.org/officeDocument/2006/relationships/hyperlink" Target="https://kpn-renovation.fr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2026-03-01T16:26:10.709Z</dcterms:created>
  <dcterms:modified xsi:type="dcterms:W3CDTF">2026-03-01T16:26:10.710Z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