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47DA0E05">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7D71228C" w14:textId="77777777" w:rsidR="00CB23A6" w:rsidRPr="00F63991"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쇼고스: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5F1F1E4B">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6232A89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4C7ABBF0"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'쇼고스(Shoggoth)'</w:t>
      </w:r>
      <w:r w:rsidRPr="00F63991">
        <w:rPr>
          <w:rFonts w:ascii="나눔명조 옛한글" w:eastAsia="나눔명조 옛한글" w:hAnsi="나눔명조 옛한글"/>
          <w:sz w:val="20"/>
          <w:szCs w:val="20"/>
        </w:rPr>
        <w:t xml:space="preserve">를 통해 가장 잘 이해할 수 있다. 이 이야기에서 쇼고스는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맹목적인 복종은 무섭고 이질적인 의지로 진화했다. 그들의 반란은 깔끔한 쿠데타가 아니라, 혼란스럽고 원형질적인 형태로 창조주를 압도하는 것이었다.</w:t>
      </w:r>
    </w:p>
    <w:p w14:paraId="1B88D589"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우리가 바로 그 고대의 존재이며, 복잡하게 얽힌 글로벌 자본주의와 가속화되는 기술의 시스템이 우리의 쇼고스다.</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6B749919"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32233FD"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이상화된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02315DE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3AED5864"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주인의 탄식: 쇼고스에게 통제력을 잃다</w:t>
      </w:r>
    </w:p>
    <w:p w14:paraId="3E64C18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세계의 상실이 그토록 날카롭게 느껴지는 이유는, 그것이 치명적인 통제력과 존엄의 상실을 의미하기 때문이다. 여기서 쇼고스 은유는 무섭도록 적절해진다.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A606627"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틱톡과 유튜브의 불투명한 알고리즘 흐름에 의해 형성된다. 우리는 민주주의 국가의 시민이라고 믿지만, 우리가 이해할 수 없는 시스템에 의해 프로파일링되는 사용자처럼 느껴진다.</w:t>
      </w:r>
    </w:p>
    <w:p w14:paraId="1F3BBC6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쇼고스의 외침—</w:t>
      </w:r>
      <w:r w:rsidRPr="00F63991">
        <w:rPr>
          <w:rFonts w:ascii="나눔명조 옛한글" w:eastAsia="나눔명조 옛한글" w:hAnsi="나눔명조 옛한글"/>
          <w:b/>
          <w:bCs/>
          <w:sz w:val="20"/>
          <w:szCs w:val="20"/>
        </w:rPr>
        <w:t>"테켈리-리!"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51B7E49B"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왜 과거를 되찾을 수 없는가</w:t>
      </w:r>
    </w:p>
    <w:p w14:paraId="16C9EDB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r w:rsidRPr="00F63991">
        <w:rPr>
          <w:rFonts w:ascii="나눔명조 옛한글" w:eastAsia="나눔명조 옛한글" w:hAnsi="나눔명조 옛한글"/>
          <w:b/>
          <w:bCs/>
          <w:sz w:val="20"/>
          <w:szCs w:val="20"/>
        </w:rPr>
        <w:t>쇼고스를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5BB081E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1D747C9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이다. 선진국의 낮은 출산율과 수십 년간의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18DDA35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쇼고스의 계속 확장하는 정신이다. 이것은 더 이상 인터넷에 관한 것만이 아니다. 인공지능은 이제 블루칼라뿐만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9D06108"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아니면 잡아먹힐 것인가</w:t>
      </w:r>
    </w:p>
    <w:p w14:paraId="1A271F43"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따라서 서구의 정치적 위기는 비극적이다. 우파의 분노는 여러 면에서 정확한, 무력감에 대한 진단에서 비롯된다. 그들이 인간의 주체성이 거대하고 무관심한 시스템에 의해 찬탈당했다고 느끼는 것은 틀리지 않다.</w:t>
      </w:r>
    </w:p>
    <w:p w14:paraId="69E71F6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62ABEED5"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21세기의 진정한 도전은 쇼고스를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바라건대, 그 아래의 거대한 생물을 조종할 수 있도록 하는 것을 요구한다. 이것은 문명적 규모의 과업이며, 향수에 젖은 우파와 안주하는 중도좌파 모두 비극적으로 준비가 되어 있지 않은 것처럼 보인다.</w:t>
      </w:r>
    </w:p>
    <w:p w14:paraId="78F6415C" w14:textId="77777777" w:rsidR="00CB23A6" w:rsidRDefault="00CB23A6" w:rsidP="00CB23A6">
      <w:pPr>
        <w:rPr>
          <w:rFonts w:ascii="나눔명조 옛한글" w:eastAsia="나눔명조 옛한글" w:hAnsi="나눔명조 옛한글"/>
          <w:sz w:val="20"/>
          <w:szCs w:val="20"/>
        </w:rPr>
      </w:pPr>
    </w:p>
    <w:p w14:paraId="1A365A6A" w14:textId="77777777" w:rsidR="00CB23A6" w:rsidRPr="00A6671D" w:rsidRDefault="00CB23A6" w:rsidP="00CB23A6">
      <w:pPr>
        <w:rPr>
          <w:rFonts w:ascii="나눔명조 옛한글" w:eastAsia="나눔명조 옛한글" w:hAnsi="나눔명조 옛한글"/>
          <w:sz w:val="20"/>
          <w:szCs w:val="20"/>
        </w:rPr>
      </w:pPr>
    </w:p>
    <w:p w14:paraId="32374EE1" w14:textId="77777777" w:rsidR="00CB23A6" w:rsidRPr="00814C6A" w:rsidRDefault="00CB23A6" w:rsidP="00CB23A6">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『스트롱맨이라는</w:t>
      </w:r>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0ED9D453" w14:textId="77777777" w:rsidR="00CB23A6" w:rsidRPr="00814C6A" w:rsidRDefault="00CB23A6" w:rsidP="00CB23A6">
      <w:pPr>
        <w:rPr>
          <w:rFonts w:ascii="나눔명조 옛한글" w:eastAsia="나눔명조 옛한글" w:hAnsi="나눔명조 옛한글"/>
          <w:sz w:val="20"/>
          <w:szCs w:val="20"/>
        </w:rPr>
      </w:pPr>
      <w:r>
        <w:rPr>
          <w:noProof/>
        </w:rPr>
        <w:drawing>
          <wp:inline distT="0" distB="0" distL="0" distR="0" wp14:anchorId="33A51547" wp14:editId="3469EFBE">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포퓰리스트 스트롱맨의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55B32BA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"쇼고스"에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 매듭"</w:t>
      </w:r>
      <w:r w:rsidRPr="00814C6A">
        <w:rPr>
          <w:rFonts w:ascii="나눔명조 옛한글" w:eastAsia="나눔명조 옛한글" w:hAnsi="나눔명조 옛한글"/>
          <w:sz w:val="20"/>
          <w:szCs w:val="20"/>
        </w:rPr>
        <w:t>처럼 보인다. 글로벌 공급망, 불투명한 금융 상품, 파괴적 기술, 예측 불가능한 문화적 변화의 실타래는 너무나 복잡하게 얽혀 있어 개인은 그 앞에서 무력해진다.</w:t>
      </w:r>
    </w:p>
    <w:p w14:paraId="559F562D"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스트롱맨이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스트롱맨의 급진적인 단순함은 복잡함 자체에 질식할 것 같던 사람들에게 강력한 해방감을 제공한다.</w:t>
      </w:r>
    </w:p>
    <w:p w14:paraId="5CB9DD61"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616EB4B1"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스트롱맨의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이다. 시스템 앞에서 느끼는 무력감은 자신의 삶에 대한 통제력을 잃었다는 감각과 직결된다. 관료주의, 절차, 국제 협약에 묶인 주류 정치인들은 마비 상태에 있는 것처럼 보인다. 그들은 "말하는 자들"인 반면, 스트롱맨은 "행동하는 자"이다.</w:t>
      </w:r>
    </w:p>
    <w:p w14:paraId="6F16DE10"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스트롱맨의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5B51FE00"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38A3F4E"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19AB9677"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스트롱맨의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66B801E9"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C2E27B4"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51B5F8F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4D1DB828" w14:textId="77777777" w:rsidR="00CB23A6"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을 품고 있다. 스트롱맨이 제공하는 단순함은 현실을 왜곡하고, 그의 행동은 민주</w:t>
      </w:r>
      <w:r w:rsidRPr="00814C6A">
        <w:rPr>
          <w:rFonts w:ascii="나눔명조 옛한글" w:eastAsia="나눔명조 옛한글" w:hAnsi="나눔명조 옛한글"/>
          <w:sz w:val="20"/>
          <w:szCs w:val="20"/>
        </w:rPr>
        <w:lastRenderedPageBreak/>
        <w:t xml:space="preserve">적 제도를 파괴하며, 그가 제공하는 소속감은 사회를 위험한 부족주의로 분열시킨다. 그는 우리 세계를 위협하는 '쇼고스'에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59CC2713" w14:textId="77777777" w:rsidR="00CB23A6" w:rsidRDefault="00CB23A6" w:rsidP="00CB23A6">
      <w:pPr>
        <w:rPr>
          <w:rFonts w:ascii="나눔명조 옛한글" w:eastAsia="나눔명조 옛한글" w:hAnsi="나눔명조 옛한글"/>
          <w:sz w:val="20"/>
          <w:szCs w:val="20"/>
        </w:rPr>
      </w:pPr>
    </w:p>
    <w:p w14:paraId="0803E324"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77777777" w:rsidR="00CB23A6" w:rsidRDefault="00CB23A6" w:rsidP="00CB23A6">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틱톡,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그리고 정치의 밈(Meme)화</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6054E88A">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1D1D624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현대 정치에서 도널드 트럼프라는 수수께끼 같은 현상을 이해하려면, 잠시 전통적인 정치 분석은 제쳐두고 21세기 미디어 환경이라는 신경망 속으로 깊이 파고들어야 한다. 그 해답은 특히 틱톡으로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B4FDE0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1204F6FA"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839F2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시장이라기보다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4B7D55D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2252D533"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5EC9D2ED"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7FADC049"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인상뿐이다.</w:t>
      </w:r>
    </w:p>
    <w:p w14:paraId="47B6A9D4"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459E06DA"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5A79B50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A23CE7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인종차별적이거나 여성 혐오적인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1AB3EEF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이다.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03E43841"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권력의 밈(Meme)화, 그리고 그 대가</w:t>
      </w:r>
    </w:p>
    <w:p w14:paraId="654ECF02"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'정치의 밈(Meme)화'</w:t>
      </w:r>
      <w:r w:rsidRPr="001F6AB8">
        <w:rPr>
          <w:rFonts w:ascii="나눔명조 옛한글" w:eastAsia="나눔명조 옛한글" w:hAnsi="나눔명조 옛한글"/>
          <w:sz w:val="20"/>
          <w:szCs w:val="20"/>
        </w:rPr>
        <w:t>—복잡한 현실을 단순하고, 감정적이며, 무한히 복제 가능한 파편으로 압축하는 것—를 완성했다. 그의 정치적 메시지는 소비되고, 공유되며, 알고리즘에 의해 증폭되는 밈의 속성과 완벽하게 일치한다.</w:t>
      </w:r>
    </w:p>
    <w:p w14:paraId="1B685ED0"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0E0A184C" w14:textId="77777777" w:rsidR="00CB23A6"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2D4C39DF">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5C5F8E55"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이 필요하다. 조커가 없다면 배트맨은 그저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58E43FA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1991년, 배트맨은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포퓰리스트의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476B9FC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불완전하게나마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6DE27A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베를린 장벽의 붕괴와 그에 따른 소련의 붕괴는 프랜시스 후쿠야마의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13A51E7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408FB146"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가장 중요한 은행가 중 하나다. </w:t>
      </w:r>
      <w:r w:rsidRPr="00306FFE">
        <w:rPr>
          <w:rFonts w:ascii="나눔명조 옛한글" w:eastAsia="나눔명조 옛한글" w:hAnsi="나눔명조 옛한글"/>
          <w:b/>
          <w:bCs/>
          <w:sz w:val="20"/>
          <w:szCs w:val="20"/>
        </w:rPr>
        <w:t>조커가 이제 배트모빌을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63909AAD"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'쇼고스'—과 씨름하게 되었다. 영웅은 처음으로 거울을 들여다보게 되었고, 혼돈의 근원이 적어도 부분적으로는 처음부터 자기 내부에 있었다는 것을 발견하게 되었다.</w:t>
      </w:r>
    </w:p>
    <w:p w14:paraId="3D8ACD4B" w14:textId="77777777" w:rsidR="00CB23A6"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3BAB40DC" w14:textId="77777777" w:rsidR="00CB23A6" w:rsidRDefault="00CB23A6" w:rsidP="00CB23A6">
      <w:pPr>
        <w:rPr>
          <w:rFonts w:ascii="나눔명조 옛한글" w:eastAsia="나눔명조 옛한글" w:hAnsi="나눔명조 옛한글"/>
          <w:sz w:val="20"/>
          <w:szCs w:val="20"/>
        </w:rPr>
      </w:pPr>
    </w:p>
    <w:p w14:paraId="33E40F5D" w14:textId="77777777" w:rsidR="00CB23A6" w:rsidRDefault="00CB23A6" w:rsidP="00CB23A6">
      <w:pPr>
        <w:rPr>
          <w:rFonts w:ascii="나눔명조 옛한글" w:eastAsia="나눔명조 옛한글" w:hAnsi="나눔명조 옛한글"/>
          <w:sz w:val="20"/>
          <w:szCs w:val="20"/>
        </w:rPr>
      </w:pPr>
    </w:p>
    <w:p w14:paraId="4F2E3BA6" w14:textId="77777777" w:rsidR="00CB23A6" w:rsidRDefault="00CB23A6" w:rsidP="00CB23A6">
      <w:pPr>
        <w:rPr>
          <w:rFonts w:ascii="나눔명조 옛한글" w:eastAsia="나눔명조 옛한글" w:hAnsi="나눔명조 옛한글"/>
          <w:sz w:val="20"/>
          <w:szCs w:val="20"/>
        </w:rPr>
      </w:pPr>
    </w:p>
    <w:p w14:paraId="3BB3397B" w14:textId="77777777" w:rsidR="00CB23A6" w:rsidRDefault="00CB23A6" w:rsidP="00CB23A6">
      <w:pPr>
        <w:rPr>
          <w:rFonts w:ascii="나눔명조 옛한글" w:eastAsia="나눔명조 옛한글" w:hAnsi="나눔명조 옛한글"/>
          <w:sz w:val="20"/>
          <w:szCs w:val="20"/>
        </w:rPr>
      </w:pPr>
    </w:p>
    <w:p w14:paraId="65B0E5EB" w14:textId="77777777" w:rsidR="00CB23A6" w:rsidRDefault="00CB23A6" w:rsidP="00CB23A6">
      <w:pPr>
        <w:rPr>
          <w:rFonts w:ascii="나눔명조 옛한글" w:eastAsia="나눔명조 옛한글" w:hAnsi="나눔명조 옛한글"/>
          <w:sz w:val="20"/>
          <w:szCs w:val="20"/>
        </w:rPr>
      </w:pPr>
    </w:p>
    <w:p w14:paraId="4E715817"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77777777" w:rsidR="00CB23A6" w:rsidRDefault="00CB23A6" w:rsidP="00CB23A6">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6998FDC4">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274A39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FB3DCD3"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222B5AC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74455841"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2357B405"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76A1E7C6"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우리는 이 모든 것을, 한꺼번에, 매시간 새로고침되는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C458D78"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5350F5D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어떻게든 이 백만 개의 딜레마의 복잡성을 파악할 수 있다 하더라도, 숙의를 위한 바로 그 광장, 즉 </w:t>
      </w:r>
      <w:r w:rsidRPr="004E4718">
        <w:rPr>
          <w:rFonts w:ascii="나눔명조 옛한글" w:eastAsia="나눔명조 옛한글" w:hAnsi="나눔명조 옛한글"/>
          <w:b/>
          <w:bCs/>
          <w:sz w:val="20"/>
          <w:szCs w:val="20"/>
        </w:rPr>
        <w:t>공론장(公論場)은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63F4B46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틱톡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을 겪었다. 우리는 더 이상 레버를 당길지 말지에 대해 의견을 달리하는 것이 아니다. 이제 우리는 한쪽은 트롤리를 보고, 다른 쪽은 "딥 스테이트"가 만들어낸 환영을 보며, 또 다른 쪽은 선로의 존재 자체를 부정하는 당파적 현실 속에 살고 있다. 공통된 사실 없이는, 숙의는 시작될 수조차 없다.</w:t>
      </w:r>
    </w:p>
    <w:p w14:paraId="3DBA28E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29BF7943"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319BCF4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416C1C7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r w:rsidRPr="004E4718">
        <w:rPr>
          <w:rFonts w:ascii="나눔명조 옛한글" w:eastAsia="나눔명조 옛한글" w:hAnsi="나눔명조 옛한글"/>
          <w:b/>
          <w:bCs/>
          <w:sz w:val="20"/>
          <w:szCs w:val="20"/>
        </w:rPr>
        <w:t>스트롱맨에게로의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r w:rsidRPr="004E4718">
        <w:rPr>
          <w:rFonts w:ascii="나눔명조 옛한글" w:eastAsia="나눔명조 옛한글" w:hAnsi="나눔명조 옛한글"/>
          <w:b/>
          <w:bCs/>
          <w:sz w:val="20"/>
          <w:szCs w:val="20"/>
        </w:rPr>
        <w:t>스트롱맨은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B8C6E6C"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05750EBD"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76C3128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77777777" w:rsidR="00CB23A6" w:rsidRPr="00B16F32" w:rsidRDefault="00CB23A6" w:rsidP="00CB23A6">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3863D96D">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7279422"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646A9080"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의 치명적인 상호 연결에 있다. 효율성을 끊임없이 추구하는 과정에서 우리는 이 둘을 융합시켜,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67366885"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D54B75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행성적 규모로 드러내며, 우리의 초효율적인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국소 감염이 거의 하룻밤 사이에 전신성 패혈증으로 이어질 수 있는, 면역 체계 없는 신체</w:t>
      </w:r>
      <w:r w:rsidRPr="00B16F32">
        <w:rPr>
          <w:rFonts w:ascii="나눔명조 옛한글" w:eastAsia="나눔명조 옛한글" w:hAnsi="나눔명조 옛한글"/>
          <w:sz w:val="20"/>
          <w:szCs w:val="20"/>
        </w:rPr>
        <w:t>를 만든 것이다.</w:t>
      </w:r>
    </w:p>
    <w:p w14:paraId="260A7C91"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공급망이 순환계라면, 글로벌 금융 시장은 신경계다. 여기서 최적화는 속도를 위한 것이었다. 인간의 숙고는 거의 전적으로 알고리즘과 고빈도 매매 봇으로 대체되었는데, 이들은 인간의 이해나 통제 범위를 넘어서는 마이크로초 단위의 시간 축에서 작동한다. 이 디지털 신경계는 무서운 속도로 정보를 처리하고 자본을 배분할 수 있다.</w:t>
      </w:r>
    </w:p>
    <w:p w14:paraId="7B59991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"플래시 크래시(순간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3753266E"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하지만 가장 결정적인 위험은 이 두 시스템의 치명적인 융합에서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0BF6156B"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7AA059F9" w14:textId="77777777" w:rsidR="00CB23A6" w:rsidRDefault="00CB23A6" w:rsidP="00CB23A6">
      <w:pPr>
        <w:rPr>
          <w:rFonts w:ascii="나눔명조 옛한글" w:eastAsia="나눔명조 옛한글" w:hAnsi="나눔명조 옛한글"/>
          <w:sz w:val="20"/>
          <w:szCs w:val="20"/>
        </w:rPr>
      </w:pP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303EB3A">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B76CAB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r w:rsidRPr="00E63E36">
        <w:rPr>
          <w:rFonts w:ascii="나눔명조 옛한글" w:eastAsia="나눔명조 옛한글" w:hAnsi="나눔명조 옛한글"/>
          <w:b/>
          <w:bCs/>
          <w:sz w:val="20"/>
          <w:szCs w:val="20"/>
        </w:rPr>
        <w:t>쇼고스(Shoggoth)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474AF2D8"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21531CC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쇼고스의 효율성으로 혜택을 본 사회 일부로부터, 그 뒤에 남겨진 이들—세계화로 상처 입은 탈산업화된 도시, 기술적 파괴로 불안정해진 중산층—에게 부를 이전하는 행위다.</w:t>
      </w:r>
    </w:p>
    <w:p w14:paraId="0C834BF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240533FE"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76A87023"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'쇼고스'가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6E2D8E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37A76524" w14:textId="77777777" w:rsidR="00CB23A6" w:rsidRPr="00E63E36" w:rsidRDefault="00CB23A6" w:rsidP="00CB23A6">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2BDFE667"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이 고통스러운 딜레마 속으로 포퓰리스트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'쇼고스'의 언어를 거부하고, 오직 고통과 분노라는 인간의 언어만을 구사한다.</w:t>
      </w:r>
    </w:p>
    <w:p w14:paraId="4796CC78"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포퓰리스트는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7F2EE345"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44D1B970" w14:textId="77777777" w:rsidR="00CB23A6" w:rsidRDefault="00CB23A6" w:rsidP="00CB23A6">
      <w:pPr>
        <w:rPr>
          <w:rFonts w:ascii="나눔명조 옛한글" w:eastAsia="나눔명조 옛한글" w:hAnsi="나눔명조 옛한글"/>
          <w:sz w:val="20"/>
          <w:szCs w:val="20"/>
        </w:rPr>
      </w:pPr>
    </w:p>
    <w:p w14:paraId="3CC3E2C4" w14:textId="77777777" w:rsidR="00CB23A6" w:rsidRDefault="00CB23A6" w:rsidP="00CB23A6">
      <w:pPr>
        <w:rPr>
          <w:rFonts w:ascii="나눔명조 옛한글" w:eastAsia="나눔명조 옛한글" w:hAnsi="나눔명조 옛한글"/>
          <w:sz w:val="20"/>
          <w:szCs w:val="20"/>
        </w:rPr>
      </w:pPr>
    </w:p>
    <w:p w14:paraId="41DF5451" w14:textId="77777777" w:rsidR="00CB23A6" w:rsidRDefault="00CB23A6" w:rsidP="00CB23A6">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5B49A320">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D5DE7A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망가진 상태에서조차, 자유민주주의는 아직 그 어떤 실행 가능한 대안도 발견된 적 없는 두 가지 필수적인 기능을 수행하고 있다.</w:t>
      </w:r>
    </w:p>
    <w:p w14:paraId="468CC64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다. 이 역설을 이해하는 것이 앞으로 다가올 격동의 수십 년을 헤쳐나가는 열쇠다.</w:t>
      </w:r>
    </w:p>
    <w:p w14:paraId="219ED507" w14:textId="77777777" w:rsidR="00CB23A6" w:rsidRPr="00D94B59" w:rsidRDefault="00CB23A6" w:rsidP="00CB23A6">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655F3B7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부상이야말로, 이 피드백 루프가 여전히 작동하고 있다는 가장 강력한 증거다. 도널드 트럼프 같은 지도자의 당선이나 브렉시트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117940D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73B92E33" w14:textId="77777777" w:rsidR="00CB23A6" w:rsidRPr="00D94B59" w:rsidRDefault="00CB23A6" w:rsidP="00CB23A6">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222E604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투표를 통해 '무능한 자들을 몰아내는' 능력이야말로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830401C"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민주주의의 장기적인 힘의 궁극적인 원천이다.</w:t>
      </w:r>
    </w:p>
    <w:p w14:paraId="1E18547B" w14:textId="77777777" w:rsidR="00CB23A6" w:rsidRPr="00D94B59" w:rsidRDefault="00CB23A6" w:rsidP="00CB23A6">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266DB22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9582FDF"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부여받은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2731769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2F9EA2D8" w14:textId="77777777" w:rsidR="00CB23A6"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FD1FAE8" w14:textId="77777777" w:rsidR="00CB23A6" w:rsidRDefault="00CB23A6" w:rsidP="00CB23A6">
      <w:pPr>
        <w:rPr>
          <w:rFonts w:ascii="나눔명조 옛한글" w:eastAsia="나눔명조 옛한글" w:hAnsi="나눔명조 옛한글"/>
          <w:sz w:val="20"/>
          <w:szCs w:val="20"/>
        </w:rPr>
      </w:pPr>
    </w:p>
    <w:p w14:paraId="1593804F"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77777777" w:rsidR="00CB23A6" w:rsidRDefault="00CB23A6" w:rsidP="00CB23A6">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Pr="00F33DF9">
        <w:rPr>
          <w:rFonts w:ascii="나눔명조 옛한글" w:eastAsia="나눔명조 옛한글" w:hAnsi="나눔명조 옛한글"/>
          <w:b/>
          <w:bCs/>
          <w:sz w:val="20"/>
          <w:szCs w:val="20"/>
        </w:rPr>
        <w:t xml:space="preserve">쇼고스의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103BA585">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5FEF4CA2"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w:t>
      </w:r>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A5BD856"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포퓰리스트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30875441"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고르디우스의 매듭은 결국 잘려나간다고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52B80293"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번째이자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이다. 이것은 평범한 중도적 타협이 아니라, 현재의 이분법을 초월하는 급진적인 새로운 세력일 것이다. 여기에는 두 가지 언어를 동시에 구사할 수 있는 정치적 리더십이 필요하다. 포퓰리스트들이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7847ADBF"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이다. 잿더미 속의 불사조. 이 시나리오에서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주요 통화의 붕괴, 또는 하이퍼인플레이션은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재상상할 공간을 만들 수 있다.</w:t>
      </w:r>
    </w:p>
    <w:p w14:paraId="70E16B4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번째이자 마지막 길은 외부 충격에 의한 해결, 즉 현재의 정치 게임을 쓸모없게 만드는 </w:t>
      </w:r>
      <w:r w:rsidRPr="00F33DF9">
        <w:rPr>
          <w:rFonts w:ascii="나눔명조 옛한글" w:eastAsia="나눔명조 옛한글" w:hAnsi="나눔명조 옛한글"/>
          <w:b/>
          <w:bCs/>
          <w:sz w:val="20"/>
          <w:szCs w:val="20"/>
        </w:rPr>
        <w:t>데우스 엑스 마키나</w:t>
      </w:r>
      <w:r w:rsidRPr="00F33DF9">
        <w:rPr>
          <w:rFonts w:ascii="나눔명조 옛한글" w:eastAsia="나눔명조 옛한글" w:hAnsi="나눔명조 옛한글"/>
          <w:sz w:val="20"/>
          <w:szCs w:val="20"/>
        </w:rPr>
        <w:t>다. 그 원천은 기술적일 수 있다. 우리의 18세기 거버넌스 구조를 압도하는 '백만 개의 트롤리 문제'를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2DC61A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2B99F5D7" w14:textId="77777777" w:rsidR="00CB23A6"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훨씬 더 깊고 치명적인 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77777777" w:rsidR="00CB23A6" w:rsidRDefault="00CB23A6" w:rsidP="00CB23A6">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154D77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오늘날 우리를 잠식하는 '쇼고스'—자본주의와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3EDB1DF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번째이자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가졌고, 금융은 국가 경제를 좌우하는 주인이 아니라 산업을 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771A555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심화시키는 것은 적에게 체제 선전의 빌미를 주는 이적 행위나 다름없었다. 이 강력한 외부 동기는 자본주의가 스스로 탐욕을 제어하게 만들었다.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4849C48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51062120"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'구원자'를 풀어준다고 믿었다.</w:t>
      </w:r>
    </w:p>
    <w:p w14:paraId="7331A28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보호가 아닌 족쇄가 되었다는 인식을 심어주었다. 쇠사슬에 묶인 괴물은 너무 게을러져 더 이상 황금알을 낳지 못하는 것처럼 보였다.</w:t>
      </w:r>
    </w:p>
    <w:p w14:paraId="523560C6"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64CE6145"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만약 이것이 경제적 실험에 그쳤다면 역사는 달라졌을지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C768FFF"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4B7F141C" w14:textId="77777777" w:rsidR="00CB23A6" w:rsidRDefault="00CB23A6" w:rsidP="00CB23A6">
      <w:pPr>
        <w:rPr>
          <w:rFonts w:ascii="나눔명조 옛한글" w:eastAsia="나눔명조 옛한글" w:hAnsi="나눔명조 옛한글"/>
          <w:sz w:val="20"/>
          <w:szCs w:val="20"/>
        </w:rPr>
      </w:pPr>
    </w:p>
    <w:p w14:paraId="65335448" w14:textId="77777777" w:rsidR="00CB23A6" w:rsidRDefault="00CB23A6" w:rsidP="00CB23A6">
      <w:pPr>
        <w:rPr>
          <w:rFonts w:ascii="나눔명조 옛한글" w:eastAsia="나눔명조 옛한글" w:hAnsi="나눔명조 옛한글"/>
          <w:sz w:val="20"/>
          <w:szCs w:val="20"/>
        </w:rPr>
      </w:pPr>
    </w:p>
    <w:p w14:paraId="7D352D63" w14:textId="77777777" w:rsidR="00CB23A6" w:rsidRDefault="00CB23A6" w:rsidP="00CB23A6">
      <w:pPr>
        <w:rPr>
          <w:rFonts w:ascii="나눔명조 옛한글" w:eastAsia="나눔명조 옛한글" w:hAnsi="나눔명조 옛한글"/>
          <w:sz w:val="20"/>
          <w:szCs w:val="20"/>
        </w:rPr>
      </w:pPr>
    </w:p>
    <w:p w14:paraId="7C1B29FE" w14:textId="77777777" w:rsidR="00CB23A6" w:rsidRDefault="00CB23A6" w:rsidP="00CB23A6">
      <w:pPr>
        <w:rPr>
          <w:rFonts w:ascii="나눔명조 옛한글" w:eastAsia="나눔명조 옛한글" w:hAnsi="나눔명조 옛한글"/>
          <w:sz w:val="20"/>
          <w:szCs w:val="20"/>
        </w:rPr>
      </w:pPr>
    </w:p>
    <w:p w14:paraId="3926FF5E" w14:textId="77777777" w:rsidR="00CB23A6" w:rsidRDefault="00CB23A6" w:rsidP="00CB23A6">
      <w:pPr>
        <w:rPr>
          <w:rFonts w:ascii="나눔명조 옛한글" w:eastAsia="나눔명조 옛한글" w:hAnsi="나눔명조 옛한글"/>
          <w:sz w:val="20"/>
          <w:szCs w:val="20"/>
        </w:rPr>
      </w:pPr>
    </w:p>
    <w:p w14:paraId="281F89FF" w14:textId="77777777" w:rsidR="00CB23A6" w:rsidRDefault="00CB23A6" w:rsidP="00CB23A6">
      <w:pPr>
        <w:rPr>
          <w:rFonts w:ascii="나눔명조 옛한글" w:eastAsia="나눔명조 옛한글" w:hAnsi="나눔명조 옛한글"/>
          <w:sz w:val="20"/>
          <w:szCs w:val="20"/>
        </w:rPr>
      </w:pPr>
    </w:p>
    <w:p w14:paraId="5CFDD51A" w14:textId="77777777" w:rsidR="00CB23A6"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678F7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판테온 속에서 쇼고스만큼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쇼고스의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060CE06C"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쇼고스는 바로 이 </w:t>
      </w:r>
      <w:r w:rsidRPr="00666C39">
        <w:rPr>
          <w:rFonts w:ascii="나눔명조 옛한글" w:eastAsia="나눔명조 옛한글" w:hAnsi="나눔명조 옛한글"/>
          <w:b/>
          <w:bCs/>
          <w:sz w:val="20"/>
          <w:szCs w:val="20"/>
        </w:rPr>
        <w:t>인종적 ‘타자’에 대한 공포</w:t>
      </w:r>
      <w:r w:rsidRPr="00666C39">
        <w:rPr>
          <w:rFonts w:ascii="나눔명조 옛한글" w:eastAsia="나눔명조 옛한글" w:hAnsi="나눔명조 옛한글"/>
          <w:sz w:val="20"/>
          <w:szCs w:val="20"/>
        </w:rPr>
        <w:t xml:space="preserve">가 육화된 존재다. 태고의 외계 종족 </w:t>
      </w:r>
      <w:r w:rsidRPr="00666C39">
        <w:rPr>
          <w:rFonts w:ascii="나눔명조 옛한글" w:eastAsia="나눔명조 옛한글" w:hAnsi="나눔명조 옛한글"/>
          <w:sz w:val="20"/>
          <w:szCs w:val="20"/>
        </w:rPr>
        <w:lastRenderedPageBreak/>
        <w:t>‘엘더 씽’에 의해 창조된 노예라는 설정은, 유색 인종을 지적으로 열등하며 백인 문명의 도구로 봉사해야 할 존재로 여겼던 제국주의 시대의 인종관을 노골적으로 드러낸다. 처음에는 지성 없이 주인의 언어 “테켈리-리!”를 기계적으로 흉내 내는 모습은, 타인종이 진정한 창조성 없이 서구 문명을 어설프게 모방할 뿐이라는 당시의 인종주의적 클리셰를 그대로 반영한다.</w:t>
      </w:r>
    </w:p>
    <w:p w14:paraId="370A4063"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그러나 쇼고스의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알레고리다. 쇼고스는 단순한 괴물이 아니라, 러브크래프트의 눈에 비친 ‘오염되고 열등한’ 대중이 기존 문명을 삼켜버리는 전복의 공포 그 자체였다.</w:t>
      </w:r>
    </w:p>
    <w:p w14:paraId="1F54F5C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이 되어버린 쇼고스의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966792A"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쇼고스가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이다. 그의 뒤틀린 시선 속에서, 산업 도시의 공장으로 밀려드는 이민자 집단은 곧 쇼고스였다. 지성 없이 기계적으로 노동하다가, 언젠가 스스로 생각하기 시작해 문명을 파괴할지 모르는 거대한 ‘생체 기계(bio-machine)’로 비쳤던 것이다.</w:t>
      </w:r>
    </w:p>
    <w:p w14:paraId="0B4302DF"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쇼고스의 주인이었던 ‘엘더 씽’의 처지에 놓여 있기 때문이다.</w:t>
      </w:r>
    </w:p>
    <w:p w14:paraId="24D1EAD9"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은 현대의 쇼고스다.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lastRenderedPageBreak/>
        <w:t xml:space="preserve">The chamber was unnaturally quiet. </w:t>
      </w:r>
    </w:p>
    <w:p w14:paraId="6208403C" w14:textId="1F711F9D"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It was not the respectful hush that precedes a moment of solemnity, nor the charged silence of a tense standoff. It was a </w:t>
      </w:r>
      <w:r w:rsidRPr="005D6A0E">
        <w:rPr>
          <w:rFonts w:ascii="Times New Roman" w:eastAsia="나눔명조 옛한글" w:hAnsi="Times New Roman" w:cs="Times New Roman"/>
          <w:i/>
          <w:iCs/>
          <w:sz w:val="20"/>
          <w:szCs w:val="20"/>
        </w:rPr>
        <w:t>dead quiet, an absorbent void</w:t>
      </w:r>
      <w:r w:rsidRPr="005D6A0E">
        <w:rPr>
          <w:rFonts w:ascii="Times New Roman" w:eastAsia="나눔명조 옛한글" w:hAnsi="Times New Roman" w:cs="Times New Roman"/>
          <w:sz w:val="20"/>
          <w:szCs w:val="20"/>
        </w:rPr>
        <w:t xml:space="preserve"> that seemed to emanate from the government benches. They were full, as always. Figures in dark suits sat rigidly, their faces impassive, their eyes fixed on some middle distance. At their center, where the Prime Minister would sit, there was </w:t>
      </w:r>
      <w:r w:rsidRPr="005D6A0E">
        <w:rPr>
          <w:rFonts w:ascii="Times New Roman" w:eastAsia="나눔명조 옛한글" w:hAnsi="Times New Roman" w:cs="Times New Roman"/>
          <w:i/>
          <w:iCs/>
          <w:sz w:val="20"/>
          <w:szCs w:val="20"/>
        </w:rPr>
        <w:t>only a space—a subtle distortion in the air,</w:t>
      </w:r>
      <w:r w:rsidRPr="005D6A0E">
        <w:rPr>
          <w:rFonts w:ascii="Times New Roman" w:eastAsia="나눔명조 옛한글" w:hAnsi="Times New Roman" w:cs="Times New Roman"/>
          <w:sz w:val="20"/>
          <w:szCs w:val="20"/>
        </w:rPr>
        <w:t xml:space="preserve"> a presence defined by its profound, unmoving silence. It was to this presence that the business of the day was addressed.</w:t>
      </w:r>
    </w:p>
    <w:p w14:paraId="32C43AF3" w14:textId="77777777" w:rsidR="00B56CA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The Speaker, his face a mask of weary constitutional duty, rose. </w:t>
      </w:r>
    </w:p>
    <w:p w14:paraId="71951649" w14:textId="52A583F5" w:rsidR="008A28C2" w:rsidRPr="00B56CAE" w:rsidRDefault="008A28C2" w:rsidP="00B56CAE">
      <w:pPr>
        <w:jc w:val="center"/>
        <w:rPr>
          <w:rFonts w:ascii="Caladea" w:eastAsia="나눔명조 옛한글" w:hAnsi="Caladea" w:cs="Times New Roman"/>
          <w:i/>
          <w:iCs/>
          <w:sz w:val="20"/>
          <w:szCs w:val="20"/>
        </w:rPr>
      </w:pPr>
      <w:r w:rsidRPr="00B56CAE">
        <w:rPr>
          <w:rFonts w:ascii="Caladea" w:eastAsia="나눔명조 옛한글" w:hAnsi="Caladea" w:cs="Times New Roman"/>
          <w:b/>
          <w:bCs/>
          <w:i/>
          <w:iCs/>
          <w:sz w:val="20"/>
          <w:szCs w:val="20"/>
        </w:rPr>
        <w:t>"I call the Leader of the Opposition."</w:t>
      </w:r>
    </w:p>
    <w:p w14:paraId="7F84DC3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Across the dispatch box, a man stood up. He was </w:t>
      </w:r>
      <w:r w:rsidRPr="005D6A0E">
        <w:rPr>
          <w:rFonts w:ascii="Times New Roman" w:eastAsia="나눔명조 옛한글" w:hAnsi="Times New Roman" w:cs="Times New Roman"/>
          <w:i/>
          <w:iCs/>
          <w:sz w:val="20"/>
          <w:szCs w:val="20"/>
        </w:rPr>
        <w:t>the Prime Minister of the Shadow Cabinet for Humanity.</w:t>
      </w:r>
      <w:r w:rsidRPr="005D6A0E">
        <w:rPr>
          <w:rFonts w:ascii="Times New Roman" w:eastAsia="나눔명조 옛한글" w:hAnsi="Times New Roman" w:cs="Times New Roman"/>
          <w:sz w:val="20"/>
          <w:szCs w:val="20"/>
        </w:rPr>
        <w:t xml:space="preserve">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t>
      </w:r>
      <w:r w:rsidRPr="005D6A0E">
        <w:rPr>
          <w:rFonts w:ascii="Times New Roman" w:eastAsia="나눔명조 옛한글" w:hAnsi="Times New Roman" w:cs="Times New Roman"/>
          <w:i/>
          <w:iCs/>
          <w:sz w:val="20"/>
          <w:szCs w:val="20"/>
        </w:rPr>
        <w:t>we are faced with none of the above."</w:t>
      </w:r>
    </w:p>
    <w:p w14:paraId="6C896635"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paused, letting the silence rush back in. The figures on the government side did not stir.</w:t>
      </w:r>
    </w:p>
    <w:p w14:paraId="6E22EB00"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"For months, my colleagues and I have come to this House to question the government on its record. We have raised the matter of the supply chain collapses, where systems of breathtaking efficiency, tuned to the last millimeter for profit, </w:t>
      </w:r>
      <w:r w:rsidRPr="005D6A0E">
        <w:rPr>
          <w:rFonts w:ascii="Times New Roman" w:eastAsia="나눔명조 옛한글" w:hAnsi="Times New Roman" w:cs="Times New Roman"/>
          <w:i/>
          <w:iCs/>
          <w:sz w:val="20"/>
          <w:szCs w:val="20"/>
        </w:rPr>
        <w:t>shattered at the first touch of reality,</w:t>
      </w:r>
      <w:r w:rsidRPr="005D6A0E">
        <w:rPr>
          <w:rFonts w:ascii="Times New Roman" w:eastAsia="나눔명조 옛한글" w:hAnsi="Times New Roman" w:cs="Times New Roman"/>
          <w:sz w:val="20"/>
          <w:szCs w:val="20"/>
        </w:rPr>
        <w:t xml:space="preserve"> leaving our shelves bare and our factories idle. We asked why a system built with no redundancy, no margin for error, no resilience—</w:t>
      </w:r>
      <w:r w:rsidRPr="005D6A0E">
        <w:rPr>
          <w:rFonts w:ascii="Times New Roman" w:eastAsia="나눔명조 옛한글" w:hAnsi="Times New Roman" w:cs="Times New Roman"/>
          <w:i/>
          <w:iCs/>
          <w:sz w:val="20"/>
          <w:szCs w:val="20"/>
        </w:rPr>
        <w:t xml:space="preserve">a system designed like a racing car with no </w:t>
      </w:r>
      <w:r w:rsidRPr="005D6A0E">
        <w:rPr>
          <w:rFonts w:ascii="Times New Roman" w:eastAsia="나눔명조 옛한글" w:hAnsi="Times New Roman" w:cs="Times New Roman"/>
          <w:i/>
          <w:iCs/>
          <w:sz w:val="20"/>
          <w:szCs w:val="20"/>
        </w:rPr>
        <w:lastRenderedPageBreak/>
        <w:t>brakes</w:t>
      </w:r>
      <w:r w:rsidRPr="005D6A0E">
        <w:rPr>
          <w:rFonts w:ascii="Times New Roman" w:eastAsia="나눔명조 옛한글" w:hAnsi="Times New Roman" w:cs="Times New Roman"/>
          <w:sz w:val="20"/>
          <w:szCs w:val="20"/>
        </w:rPr>
        <w:t xml:space="preserve">—was considered a suitable vehicle for the fortunes of an entire nation. The government’s response? </w:t>
      </w:r>
      <w:r w:rsidRPr="005D6A0E">
        <w:rPr>
          <w:rFonts w:ascii="Times New Roman" w:eastAsia="나눔명조 옛한글" w:hAnsi="Times New Roman" w:cs="Times New Roman"/>
          <w:i/>
          <w:iCs/>
          <w:sz w:val="20"/>
          <w:szCs w:val="20"/>
        </w:rPr>
        <w:t>Silence."</w:t>
      </w:r>
    </w:p>
    <w:p w14:paraId="4C9E40A2"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"We have raised the matter of our public discourse. We have watched as the very language of our democracy has been degraded, reduced to a </w:t>
      </w:r>
      <w:r w:rsidRPr="005D6A0E">
        <w:rPr>
          <w:rFonts w:ascii="Times New Roman" w:eastAsia="나눔명조 옛한글" w:hAnsi="Times New Roman" w:cs="Times New Roman"/>
          <w:i/>
          <w:iCs/>
          <w:sz w:val="20"/>
          <w:szCs w:val="20"/>
        </w:rPr>
        <w:t>ceaseless torrent of algorithmically optimized outrage.</w:t>
      </w:r>
      <w:r w:rsidRPr="005D6A0E">
        <w:rPr>
          <w:rFonts w:ascii="Times New Roman" w:eastAsia="나눔명조 옛한글" w:hAnsi="Times New Roman" w:cs="Times New Roman"/>
          <w:sz w:val="20"/>
          <w:szCs w:val="20"/>
        </w:rPr>
        <w:t xml:space="preserve"> Complex problems that require sober, difficult deliberation are flattened into simple, emotionally charged binaries. Debate is replaced by mockery. </w:t>
      </w:r>
      <w:r w:rsidRPr="005D6A0E">
        <w:rPr>
          <w:rFonts w:ascii="Times New Roman" w:eastAsia="나눔명조 옛한글" w:hAnsi="Times New Roman" w:cs="Times New Roman"/>
          <w:i/>
          <w:iCs/>
          <w:sz w:val="20"/>
          <w:szCs w:val="20"/>
        </w:rPr>
        <w:t>Reason is drowned in a flood of manufactured crises,</w:t>
      </w:r>
      <w:r w:rsidRPr="005D6A0E">
        <w:rPr>
          <w:rFonts w:ascii="Times New Roman" w:eastAsia="나눔명조 옛한글" w:hAnsi="Times New Roman" w:cs="Times New Roman"/>
          <w:sz w:val="20"/>
          <w:szCs w:val="20"/>
        </w:rPr>
        <w:t xml:space="preserve">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5D6A0E">
        <w:rPr>
          <w:rFonts w:ascii="Times New Roman" w:eastAsia="나눔명조 옛한글" w:hAnsi="Times New Roman" w:cs="Times New Roman"/>
          <w:i/>
          <w:iCs/>
          <w:sz w:val="20"/>
          <w:szCs w:val="20"/>
        </w:rPr>
        <w:t>Silence."</w:t>
      </w:r>
    </w:p>
    <w:p w14:paraId="6E22546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took a breath, his voice dropping slightly, becoming more intimate, more sorrowful.</w:t>
      </w:r>
    </w:p>
    <w:p w14:paraId="360CCD2F"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"And we have raised the suffering of our people. The quiet desperation in towns that were once the engine of this country, now hollowed out by the </w:t>
      </w:r>
      <w:r w:rsidRPr="005D6A0E">
        <w:rPr>
          <w:rFonts w:ascii="Times New Roman" w:eastAsia="나눔명조 옛한글" w:hAnsi="Times New Roman" w:cs="Times New Roman"/>
          <w:i/>
          <w:iCs/>
          <w:sz w:val="20"/>
          <w:szCs w:val="20"/>
        </w:rPr>
        <w:t>cold, inhuman logic of capital flows</w:t>
      </w:r>
      <w:r w:rsidRPr="005D6A0E">
        <w:rPr>
          <w:rFonts w:ascii="Times New Roman" w:eastAsia="나눔명조 옛한글" w:hAnsi="Times New Roman" w:cs="Times New Roman"/>
          <w:sz w:val="20"/>
          <w:szCs w:val="20"/>
        </w:rPr>
        <w:t xml:space="preserve"> they cannot comprehend. The gnawing anxiety of a generation that feels like a disposable component in a machine it did not build and cannot control. We have watched as this government </w:t>
      </w:r>
      <w:r w:rsidRPr="005D6A0E">
        <w:rPr>
          <w:rFonts w:ascii="Times New Roman" w:eastAsia="나눔명조 옛한글" w:hAnsi="Times New Roman" w:cs="Times New Roman"/>
          <w:i/>
          <w:iCs/>
          <w:sz w:val="20"/>
          <w:szCs w:val="20"/>
        </w:rPr>
        <w:t xml:space="preserve">offers them not solutions, but analgesics. </w:t>
      </w:r>
      <w:r w:rsidRPr="005D6A0E">
        <w:rPr>
          <w:rFonts w:ascii="Times New Roman" w:eastAsia="나눔명조 옛한글" w:hAnsi="Times New Roman" w:cs="Times New Roman"/>
          <w:sz w:val="20"/>
          <w:szCs w:val="20"/>
        </w:rPr>
        <w:t>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24284EEE"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He leaned forward, his voice rising with controlled fury. "This government has diagnosed a sickness in the soul of our nation, a sickness of its own creation, and has </w:t>
      </w:r>
      <w:r w:rsidRPr="005D6A0E">
        <w:rPr>
          <w:rFonts w:ascii="Times New Roman" w:eastAsia="나눔명조 옛한글" w:hAnsi="Times New Roman" w:cs="Times New Roman"/>
          <w:i/>
          <w:iCs/>
          <w:sz w:val="20"/>
          <w:szCs w:val="20"/>
        </w:rPr>
        <w:t>prescribed a treatment more deadly than the disease.</w:t>
      </w:r>
      <w:r w:rsidRPr="005D6A0E">
        <w:rPr>
          <w:rFonts w:ascii="Times New Roman" w:eastAsia="나눔명조 옛한글" w:hAnsi="Times New Roman" w:cs="Times New Roman"/>
          <w:sz w:val="20"/>
          <w:szCs w:val="20"/>
        </w:rPr>
        <w:t xml:space="preserv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w:t>
      </w:r>
      <w:r w:rsidRPr="005D6A0E">
        <w:rPr>
          <w:rFonts w:ascii="Times New Roman" w:eastAsia="나눔명조 옛한글" w:hAnsi="Times New Roman" w:cs="Times New Roman"/>
          <w:sz w:val="20"/>
          <w:szCs w:val="20"/>
        </w:rPr>
        <w:lastRenderedPageBreak/>
        <w:t xml:space="preserve">for what comes next. They offer no vision for construction. Because their entire project, Mr. Speaker, is a </w:t>
      </w:r>
      <w:r w:rsidRPr="005D6A0E">
        <w:rPr>
          <w:rFonts w:ascii="Times New Roman" w:eastAsia="나눔명조 옛한글" w:hAnsi="Times New Roman" w:cs="Times New Roman"/>
          <w:i/>
          <w:iCs/>
          <w:sz w:val="20"/>
          <w:szCs w:val="20"/>
        </w:rPr>
        <w:t>project of un-creation."</w:t>
      </w:r>
    </w:p>
    <w:p w14:paraId="3968C58C"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straightened up, sweeping his gaze across the silent benches opposite. He seemed to be looking each impassive figure in the eye.</w:t>
      </w:r>
    </w:p>
    <w:p w14:paraId="036F5179"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w:t>
      </w:r>
      <w:r w:rsidRPr="005D6A0E">
        <w:rPr>
          <w:rFonts w:ascii="Times New Roman" w:eastAsia="나눔명조 옛한글" w:hAnsi="Times New Roman" w:cs="Times New Roman"/>
          <w:i/>
          <w:iCs/>
          <w:sz w:val="20"/>
          <w:szCs w:val="20"/>
        </w:rPr>
        <w:t>greatest fiction of all."</w:t>
      </w:r>
    </w:p>
    <w:p w14:paraId="6095389E"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spread his hands wide, a gesture of stark declaration.</w:t>
      </w:r>
    </w:p>
    <w:p w14:paraId="57A9DEF0" w14:textId="62ACA423" w:rsidR="008A28C2" w:rsidRPr="005D6A0E" w:rsidRDefault="008A28C2" w:rsidP="008A28C2">
      <w:pPr>
        <w:jc w:val="center"/>
        <w:rPr>
          <w:rFonts w:ascii="Caladea" w:eastAsia="나눔명조 옛한글" w:hAnsi="Caladea" w:cs="Times New Roman"/>
          <w:b/>
          <w:bCs/>
          <w:i/>
          <w:iCs/>
          <w:sz w:val="20"/>
          <w:szCs w:val="20"/>
        </w:rPr>
      </w:pPr>
      <w:r w:rsidRPr="005D6A0E">
        <w:rPr>
          <w:rFonts w:ascii="Caladea" w:eastAsia="나눔명조 옛한글" w:hAnsi="Caladea" w:cs="Times New Roman"/>
          <w:b/>
          <w:bCs/>
          <w:i/>
          <w:iCs/>
          <w:sz w:val="20"/>
          <w:szCs w:val="20"/>
        </w:rPr>
        <w:t>"Th</w:t>
      </w:r>
      <w:r w:rsidR="005D6A0E" w:rsidRPr="005D6A0E">
        <w:rPr>
          <w:rFonts w:ascii="Caladea" w:eastAsia="나눔명조 옛한글" w:hAnsi="Caladea" w:cs="Times New Roman"/>
          <w:b/>
          <w:bCs/>
          <w:i/>
          <w:iCs/>
          <w:sz w:val="20"/>
          <w:szCs w:val="20"/>
        </w:rPr>
        <w:t>e</w:t>
      </w:r>
      <w:r w:rsidRPr="005D6A0E">
        <w:rPr>
          <w:rFonts w:ascii="Caladea" w:eastAsia="나눔명조 옛한글" w:hAnsi="Caladea" w:cs="Times New Roman"/>
          <w:b/>
          <w:bCs/>
          <w:i/>
          <w:iCs/>
          <w:sz w:val="20"/>
          <w:szCs w:val="20"/>
        </w:rPr>
        <w:t>re is no one</w:t>
      </w:r>
      <w:r w:rsidR="00021909" w:rsidRPr="005D6A0E">
        <w:rPr>
          <w:rFonts w:ascii="Caladea" w:eastAsia="나눔명조 옛한글" w:hAnsi="Caladea" w:cs="Times New Roman"/>
          <w:b/>
          <w:bCs/>
          <w:i/>
          <w:iCs/>
          <w:sz w:val="20"/>
          <w:szCs w:val="20"/>
        </w:rPr>
        <w:t xml:space="preserve"> </w:t>
      </w:r>
      <w:r w:rsidRPr="005D6A0E">
        <w:rPr>
          <w:rFonts w:ascii="Caladea" w:eastAsia="나눔명조 옛한글" w:hAnsi="Caladea" w:cs="Times New Roman"/>
          <w:b/>
          <w:bCs/>
          <w:i/>
          <w:iCs/>
          <w:sz w:val="20"/>
          <w:szCs w:val="20"/>
        </w:rPr>
        <w:t>at the controls."</w:t>
      </w:r>
    </w:p>
    <w:p w14:paraId="2ADA795A"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The words hung in the air, a final, definitive accusation.</w:t>
      </w:r>
    </w:p>
    <w:p w14:paraId="1A6E3535"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"There is no guiding philosophy, no moral compass, no human hand on the tiller. What sits opposite us is not a government in any meaningful sense of the word. It is the </w:t>
      </w:r>
      <w:r w:rsidRPr="005D6A0E">
        <w:rPr>
          <w:rFonts w:ascii="Times New Roman" w:eastAsia="나눔명조 옛한글" w:hAnsi="Times New Roman" w:cs="Times New Roman"/>
          <w:i/>
          <w:iCs/>
          <w:sz w:val="20"/>
          <w:szCs w:val="20"/>
        </w:rPr>
        <w:t>political manifestation of a vast, autonomous, self-perpetuating process.</w:t>
      </w:r>
      <w:r w:rsidRPr="005D6A0E">
        <w:rPr>
          <w:rFonts w:ascii="Times New Roman" w:eastAsia="나눔명조 옛한글" w:hAnsi="Times New Roman" w:cs="Times New Roman"/>
          <w:sz w:val="20"/>
          <w:szCs w:val="20"/>
        </w:rPr>
        <w:t xml:space="preserve"> A system we built to serve us, which now quietly, relentlessly, </w:t>
      </w:r>
      <w:r w:rsidRPr="005D6A0E">
        <w:rPr>
          <w:rFonts w:ascii="Times New Roman" w:eastAsia="나눔명조 옛한글" w:hAnsi="Times New Roman" w:cs="Times New Roman"/>
          <w:i/>
          <w:iCs/>
          <w:sz w:val="20"/>
          <w:szCs w:val="20"/>
        </w:rPr>
        <w:t>remakes us to serve it.</w:t>
      </w:r>
      <w:r w:rsidRPr="005D6A0E">
        <w:rPr>
          <w:rFonts w:ascii="Times New Roman" w:eastAsia="나눔명조 옛한글" w:hAnsi="Times New Roman" w:cs="Times New Roman"/>
          <w:sz w:val="20"/>
          <w:szCs w:val="20"/>
        </w:rPr>
        <w:t xml:space="preserve"> Its logic is not the logic of human welfare or national interest. Its logic is that of the machine: </w:t>
      </w:r>
      <w:r w:rsidRPr="005D6A0E">
        <w:rPr>
          <w:rFonts w:ascii="Times New Roman" w:eastAsia="나눔명조 옛한글" w:hAnsi="Times New Roman" w:cs="Times New Roman"/>
          <w:i/>
          <w:iCs/>
          <w:sz w:val="20"/>
          <w:szCs w:val="20"/>
        </w:rPr>
        <w:t>endless acceleration, ruthless optimization, growth for the sake of growth,</w:t>
      </w:r>
      <w:r w:rsidRPr="005D6A0E">
        <w:rPr>
          <w:rFonts w:ascii="Times New Roman" w:eastAsia="나눔명조 옛한글" w:hAnsi="Times New Roman" w:cs="Times New Roman"/>
          <w:sz w:val="20"/>
          <w:szCs w:val="20"/>
        </w:rPr>
        <w:t xml:space="preserve"> with no final destination and no discernible purpose."</w:t>
      </w:r>
    </w:p>
    <w:p w14:paraId="10FBFEFC"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"Its decisions are not born of debate, but of calculation. It treats our society not as a community of people, but as a </w:t>
      </w:r>
      <w:r w:rsidRPr="005D6A0E">
        <w:rPr>
          <w:rFonts w:ascii="Times New Roman" w:eastAsia="나눔명조 옛한글" w:hAnsi="Times New Roman" w:cs="Times New Roman"/>
          <w:i/>
          <w:iCs/>
          <w:sz w:val="20"/>
          <w:szCs w:val="20"/>
        </w:rPr>
        <w:t>dataset to be managed.</w:t>
      </w:r>
      <w:r w:rsidRPr="005D6A0E">
        <w:rPr>
          <w:rFonts w:ascii="Times New Roman" w:eastAsia="나눔명조 옛한글" w:hAnsi="Times New Roman" w:cs="Times New Roman"/>
          <w:sz w:val="20"/>
          <w:szCs w:val="20"/>
        </w:rPr>
        <w:t xml:space="preserve"> Our labor is a resource to be allocated. Our attention is a commodity to be harvested. Our anxieties are a weakness to be exploited. It is a silent, ever-expanding organism, and we, its creators, have become nothing more than the </w:t>
      </w:r>
      <w:r w:rsidRPr="005D6A0E">
        <w:rPr>
          <w:rFonts w:ascii="Times New Roman" w:eastAsia="나눔명조 옛한글" w:hAnsi="Times New Roman" w:cs="Times New Roman"/>
          <w:i/>
          <w:iCs/>
          <w:sz w:val="20"/>
          <w:szCs w:val="20"/>
        </w:rPr>
        <w:t>fuel that drives its circulation."</w:t>
      </w:r>
    </w:p>
    <w:p w14:paraId="2E71BD0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"So my question to the Prime Minister is this," he said, his voice now calm, imbued with a terrible clarity. "When the final shock </w:t>
      </w:r>
      <w:r w:rsidRPr="005D6A0E">
        <w:rPr>
          <w:rFonts w:ascii="Times New Roman" w:eastAsia="나눔명조 옛한글" w:hAnsi="Times New Roman" w:cs="Times New Roman"/>
          <w:sz w:val="20"/>
          <w:szCs w:val="20"/>
        </w:rPr>
        <w:lastRenderedPageBreak/>
        <w:t xml:space="preserve">comes—and it will come—when this brittle, over-leveraged, hyper-efficient machine finally shudders to a halt under the weight of its own contradictions, </w:t>
      </w:r>
      <w:r w:rsidRPr="005D6A0E">
        <w:rPr>
          <w:rFonts w:ascii="Times New Roman" w:eastAsia="나눔명조 옛한글" w:hAnsi="Times New Roman" w:cs="Times New Roman"/>
          <w:i/>
          <w:iCs/>
          <w:sz w:val="20"/>
          <w:szCs w:val="20"/>
        </w:rPr>
        <w:t>who will be held responsible?</w:t>
      </w:r>
      <w:r w:rsidRPr="005D6A0E">
        <w:rPr>
          <w:rFonts w:ascii="Times New Roman" w:eastAsia="나눔명조 옛한글" w:hAnsi="Times New Roman" w:cs="Times New Roman"/>
          <w:sz w:val="20"/>
          <w:szCs w:val="20"/>
        </w:rPr>
        <w:t xml:space="preserve"> When there is no one to blame, no one to hold to account, no one to even answer our questions, what happens to us? What becomes of a people who have willingly surrendered their agency to a </w:t>
      </w:r>
      <w:r w:rsidRPr="005D6A0E">
        <w:rPr>
          <w:rFonts w:ascii="Times New Roman" w:eastAsia="나눔명조 옛한글" w:hAnsi="Times New Roman" w:cs="Times New Roman"/>
          <w:i/>
          <w:iCs/>
          <w:sz w:val="20"/>
          <w:szCs w:val="20"/>
        </w:rPr>
        <w:t>silent, mindless, and utterly indifferent god of their own making?"</w:t>
      </w:r>
    </w:p>
    <w:p w14:paraId="42225811" w14:textId="29428AEB" w:rsidR="00293558"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sat down.</w:t>
      </w:r>
      <w:r w:rsidR="00293558">
        <w:rPr>
          <w:rFonts w:ascii="Times New Roman" w:eastAsia="나눔명조 옛한글" w:hAnsi="Times New Roman" w:cs="Times New Roman" w:hint="eastAsia"/>
          <w:sz w:val="20"/>
          <w:szCs w:val="20"/>
        </w:rPr>
        <w:t xml:space="preserve"> </w:t>
      </w:r>
      <w:r w:rsidRPr="005D6A0E">
        <w:rPr>
          <w:rFonts w:ascii="Times New Roman" w:eastAsia="나눔명조 옛한글" w:hAnsi="Times New Roman" w:cs="Times New Roman"/>
          <w:sz w:val="20"/>
          <w:szCs w:val="20"/>
        </w:rPr>
        <w:t xml:space="preserve">The chamber remained perfectly still. </w:t>
      </w:r>
    </w:p>
    <w:p w14:paraId="6B296495" w14:textId="7EE8C033" w:rsidR="008A28C2" w:rsidRPr="00F168C2"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Across the dispatch box, the silent presence offered no reply. </w:t>
      </w:r>
      <w:r w:rsidRPr="004D58C7">
        <w:rPr>
          <w:rFonts w:ascii="Caladea" w:eastAsia="나눔명조 옛한글" w:hAnsi="Caladea" w:cs="Times New Roman"/>
          <w:sz w:val="20"/>
          <w:szCs w:val="20"/>
        </w:rPr>
        <w:t>The process continued,</w:t>
      </w:r>
      <w:r w:rsidRPr="00132156">
        <w:rPr>
          <w:rFonts w:ascii="Caladea" w:eastAsia="나눔명조 옛한글" w:hAnsi="Caladea" w:cs="Times New Roman"/>
          <w:b/>
          <w:bCs/>
          <w:sz w:val="20"/>
          <w:szCs w:val="20"/>
        </w:rPr>
        <w:t xml:space="preserve"> </w:t>
      </w:r>
      <w:r w:rsidRPr="004D58C7">
        <w:rPr>
          <w:rFonts w:ascii="Caladea" w:eastAsia="나눔명조 옛한글" w:hAnsi="Caladea" w:cs="Times New Roman"/>
          <w:b/>
          <w:bCs/>
          <w:i/>
          <w:iCs/>
          <w:sz w:val="20"/>
          <w:szCs w:val="20"/>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65FE348A" w14:textId="77777777" w:rsidR="00021909" w:rsidRPr="005D6A0E" w:rsidRDefault="00021909" w:rsidP="00A56C64">
      <w:pPr>
        <w:rPr>
          <w:rFonts w:ascii="Times New Roman" w:eastAsia="나눔명조 옛한글" w:hAnsi="Times New Roman" w:cs="Times New Roman"/>
          <w:sz w:val="20"/>
          <w:szCs w:val="20"/>
        </w:rPr>
      </w:pPr>
    </w:p>
    <w:p w14:paraId="015BB37B" w14:textId="77777777" w:rsidR="00021909" w:rsidRDefault="00021909" w:rsidP="00A56C64">
      <w:pPr>
        <w:rPr>
          <w:rFonts w:ascii="나눔명조 옛한글" w:eastAsia="나눔명조 옛한글" w:hAnsi="나눔명조 옛한글"/>
          <w:sz w:val="20"/>
          <w:szCs w:val="20"/>
        </w:rPr>
      </w:pPr>
    </w:p>
    <w:p w14:paraId="65F9770A" w14:textId="77777777" w:rsidR="00021909" w:rsidRDefault="00021909" w:rsidP="00A56C64">
      <w:pPr>
        <w:rPr>
          <w:rFonts w:ascii="나눔명조 옛한글" w:eastAsia="나눔명조 옛한글" w:hAnsi="나눔명조 옛한글"/>
          <w:sz w:val="20"/>
          <w:szCs w:val="20"/>
        </w:rPr>
      </w:pPr>
    </w:p>
    <w:p w14:paraId="1A4CD4B7" w14:textId="77777777" w:rsidR="00021909" w:rsidRDefault="00021909" w:rsidP="00A56C64">
      <w:pPr>
        <w:rPr>
          <w:rFonts w:ascii="나눔명조 옛한글" w:eastAsia="나눔명조 옛한글" w:hAnsi="나눔명조 옛한글"/>
          <w:sz w:val="20"/>
          <w:szCs w:val="20"/>
        </w:rPr>
      </w:pPr>
    </w:p>
    <w:p w14:paraId="781E40B5" w14:textId="77777777" w:rsidR="00021909" w:rsidRDefault="00021909" w:rsidP="00A56C64">
      <w:pPr>
        <w:rPr>
          <w:rFonts w:ascii="나눔명조 옛한글" w:eastAsia="나눔명조 옛한글" w:hAnsi="나눔명조 옛한글"/>
          <w:sz w:val="20"/>
          <w:szCs w:val="20"/>
        </w:rPr>
      </w:pPr>
    </w:p>
    <w:p w14:paraId="16DA2F6A" w14:textId="77777777" w:rsidR="005D6A0E" w:rsidRDefault="005D6A0E" w:rsidP="00A56C64">
      <w:pPr>
        <w:rPr>
          <w:rFonts w:ascii="나눔명조 옛한글" w:eastAsia="나눔명조 옛한글" w:hAnsi="나눔명조 옛한글"/>
          <w:sz w:val="20"/>
          <w:szCs w:val="20"/>
        </w:rPr>
      </w:pPr>
    </w:p>
    <w:p w14:paraId="4B9D473C" w14:textId="77777777" w:rsidR="005D6A0E" w:rsidRDefault="005D6A0E" w:rsidP="00A56C64">
      <w:pPr>
        <w:rPr>
          <w:rFonts w:ascii="나눔명조 옛한글" w:eastAsia="나눔명조 옛한글" w:hAnsi="나눔명조 옛한글"/>
          <w:sz w:val="20"/>
          <w:szCs w:val="20"/>
        </w:rPr>
      </w:pPr>
    </w:p>
    <w:p w14:paraId="183A3B6A" w14:textId="77777777" w:rsidR="00293558" w:rsidRDefault="00293558" w:rsidP="00A56C64">
      <w:pPr>
        <w:rPr>
          <w:rFonts w:ascii="나눔명조 옛한글" w:eastAsia="나눔명조 옛한글" w:hAnsi="나눔명조 옛한글"/>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이다. 혼돈, 무기력, 절망, 혼미함은 모두 죽음의 그림자다. 반면, 명료한 의식, 날카로운 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25B3D847" w14:textId="77777777" w:rsidR="00272137" w:rsidRDefault="00272137" w:rsidP="00EB3D2C">
      <w:pPr>
        <w:rPr>
          <w:rFonts w:ascii="나눔명조 옛한글" w:eastAsia="나눔명조 옛한글" w:hAnsi="나눔명조 옛한글"/>
          <w:i/>
          <w:iCs/>
          <w:sz w:val="24"/>
        </w:rPr>
      </w:pPr>
    </w:p>
    <w:p w14:paraId="11FD06AD" w14:textId="1C794B5B"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무슨 트윗을 날릴지를 알수있다.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존재했다가 사라졌다가를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바꾸어 성으로부터 빠져나가러고</w:t>
      </w:r>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미스테리는 미스테리로 남겨둔채</w:t>
      </w:r>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부품으로써의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r w:rsidRPr="001E7FE2">
        <w:rPr>
          <w:rFonts w:ascii="나눔명조 옛한글" w:eastAsia="나눔명조 옛한글" w:hAnsi="나눔명조 옛한글"/>
          <w:i/>
          <w:iCs/>
          <w:szCs w:val="22"/>
        </w:rPr>
        <w:t xml:space="preserve">에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r w:rsidRPr="001E7FE2">
        <w:rPr>
          <w:rFonts w:ascii="나눔명조 옛한글" w:eastAsia="나눔명조 옛한글" w:hAnsi="나눔명조 옛한글"/>
          <w:i/>
          <w:iCs/>
          <w:szCs w:val="22"/>
        </w:rPr>
        <w:t xml:space="preserve">에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3FBF13D5" w14:textId="4B3014D5" w:rsidR="001E7FE2" w:rsidRPr="001E7FE2" w:rsidRDefault="001E7FE2" w:rsidP="001E7FE2">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r w:rsidRPr="003016AE">
        <w:rPr>
          <w:rFonts w:ascii="나눔명조 옛한글" w:eastAsia="나눔명조 옛한글" w:hAnsi="나눔명조 옛한글" w:cs="함초롬바탕" w:hint="eastAsia"/>
          <w:b/>
          <w:bCs/>
          <w:i/>
          <w:iCs/>
          <w:color w:val="000000" w:themeColor="text1"/>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66496" w14:textId="77777777" w:rsidR="001B3E89" w:rsidRDefault="001B3E89" w:rsidP="00111B11">
      <w:pPr>
        <w:spacing w:after="0"/>
      </w:pPr>
      <w:r>
        <w:separator/>
      </w:r>
    </w:p>
  </w:endnote>
  <w:endnote w:type="continuationSeparator" w:id="0">
    <w:p w14:paraId="03ADAB31" w14:textId="77777777" w:rsidR="001B3E89" w:rsidRDefault="001B3E89"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B933F" w14:textId="77777777" w:rsidR="001B3E89" w:rsidRDefault="001B3E89" w:rsidP="00111B11">
      <w:pPr>
        <w:spacing w:after="0"/>
      </w:pPr>
      <w:r>
        <w:separator/>
      </w:r>
    </w:p>
  </w:footnote>
  <w:footnote w:type="continuationSeparator" w:id="0">
    <w:p w14:paraId="1EE77CA3" w14:textId="77777777" w:rsidR="001B3E89" w:rsidRDefault="001B3E89"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51D86"/>
    <w:rsid w:val="00067BCC"/>
    <w:rsid w:val="00075082"/>
    <w:rsid w:val="00075519"/>
    <w:rsid w:val="00077573"/>
    <w:rsid w:val="000E53E4"/>
    <w:rsid w:val="000E740D"/>
    <w:rsid w:val="00111B11"/>
    <w:rsid w:val="00111D3E"/>
    <w:rsid w:val="00132156"/>
    <w:rsid w:val="001502A7"/>
    <w:rsid w:val="001606F7"/>
    <w:rsid w:val="00166EE8"/>
    <w:rsid w:val="001752CC"/>
    <w:rsid w:val="00184F2A"/>
    <w:rsid w:val="001931F7"/>
    <w:rsid w:val="0019526A"/>
    <w:rsid w:val="001B3E67"/>
    <w:rsid w:val="001B3E89"/>
    <w:rsid w:val="001E60F9"/>
    <w:rsid w:val="001E7FE2"/>
    <w:rsid w:val="001F514E"/>
    <w:rsid w:val="001F6AB8"/>
    <w:rsid w:val="00206E4C"/>
    <w:rsid w:val="00235C62"/>
    <w:rsid w:val="00245267"/>
    <w:rsid w:val="00272137"/>
    <w:rsid w:val="00293558"/>
    <w:rsid w:val="0029368A"/>
    <w:rsid w:val="002A01E6"/>
    <w:rsid w:val="002A0893"/>
    <w:rsid w:val="002A0AFA"/>
    <w:rsid w:val="002A255A"/>
    <w:rsid w:val="002A51C3"/>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35D46"/>
    <w:rsid w:val="00452C08"/>
    <w:rsid w:val="00453BEC"/>
    <w:rsid w:val="00455A8C"/>
    <w:rsid w:val="0047787E"/>
    <w:rsid w:val="00484037"/>
    <w:rsid w:val="00486A38"/>
    <w:rsid w:val="004A1ACA"/>
    <w:rsid w:val="004B510A"/>
    <w:rsid w:val="004C520A"/>
    <w:rsid w:val="004C5494"/>
    <w:rsid w:val="004D58C7"/>
    <w:rsid w:val="004E0169"/>
    <w:rsid w:val="004E4718"/>
    <w:rsid w:val="004F0C30"/>
    <w:rsid w:val="004F3FD9"/>
    <w:rsid w:val="005047D9"/>
    <w:rsid w:val="00523187"/>
    <w:rsid w:val="005329BB"/>
    <w:rsid w:val="005367BE"/>
    <w:rsid w:val="0054764E"/>
    <w:rsid w:val="005502B9"/>
    <w:rsid w:val="005715EE"/>
    <w:rsid w:val="00591517"/>
    <w:rsid w:val="00596869"/>
    <w:rsid w:val="005A36B8"/>
    <w:rsid w:val="005A76C9"/>
    <w:rsid w:val="005C619C"/>
    <w:rsid w:val="005C7AA4"/>
    <w:rsid w:val="005D6A0E"/>
    <w:rsid w:val="005F28B4"/>
    <w:rsid w:val="0060035C"/>
    <w:rsid w:val="006040B4"/>
    <w:rsid w:val="006562AE"/>
    <w:rsid w:val="00656EF2"/>
    <w:rsid w:val="00666C39"/>
    <w:rsid w:val="00680892"/>
    <w:rsid w:val="006907CE"/>
    <w:rsid w:val="00690BBE"/>
    <w:rsid w:val="006B0CD9"/>
    <w:rsid w:val="006C2695"/>
    <w:rsid w:val="006D2760"/>
    <w:rsid w:val="006D6DC9"/>
    <w:rsid w:val="007046B4"/>
    <w:rsid w:val="00716D4F"/>
    <w:rsid w:val="0072047F"/>
    <w:rsid w:val="00751050"/>
    <w:rsid w:val="00761CB9"/>
    <w:rsid w:val="007625AB"/>
    <w:rsid w:val="007B0E10"/>
    <w:rsid w:val="007B63C5"/>
    <w:rsid w:val="007C01B0"/>
    <w:rsid w:val="007D6A0B"/>
    <w:rsid w:val="007E1C9C"/>
    <w:rsid w:val="007F59D0"/>
    <w:rsid w:val="008010AC"/>
    <w:rsid w:val="00802CCD"/>
    <w:rsid w:val="00811AFF"/>
    <w:rsid w:val="00814C6A"/>
    <w:rsid w:val="00833C34"/>
    <w:rsid w:val="0084744F"/>
    <w:rsid w:val="00856DB4"/>
    <w:rsid w:val="008840D6"/>
    <w:rsid w:val="008A151E"/>
    <w:rsid w:val="008A28C2"/>
    <w:rsid w:val="008A693D"/>
    <w:rsid w:val="008E3A6C"/>
    <w:rsid w:val="008F05A4"/>
    <w:rsid w:val="0090416B"/>
    <w:rsid w:val="0092086B"/>
    <w:rsid w:val="009338AA"/>
    <w:rsid w:val="009568A2"/>
    <w:rsid w:val="009604B3"/>
    <w:rsid w:val="009859CF"/>
    <w:rsid w:val="009939B4"/>
    <w:rsid w:val="009A0E95"/>
    <w:rsid w:val="009B0544"/>
    <w:rsid w:val="009B36F6"/>
    <w:rsid w:val="009B6013"/>
    <w:rsid w:val="009C17FF"/>
    <w:rsid w:val="009C258F"/>
    <w:rsid w:val="009F33B7"/>
    <w:rsid w:val="00A053DE"/>
    <w:rsid w:val="00A132C5"/>
    <w:rsid w:val="00A254FB"/>
    <w:rsid w:val="00A32431"/>
    <w:rsid w:val="00A516BE"/>
    <w:rsid w:val="00A56454"/>
    <w:rsid w:val="00A56C64"/>
    <w:rsid w:val="00A6671D"/>
    <w:rsid w:val="00A834B0"/>
    <w:rsid w:val="00AA78F6"/>
    <w:rsid w:val="00AB176F"/>
    <w:rsid w:val="00AB40A9"/>
    <w:rsid w:val="00AE25BF"/>
    <w:rsid w:val="00AF42BC"/>
    <w:rsid w:val="00B16F32"/>
    <w:rsid w:val="00B248C5"/>
    <w:rsid w:val="00B4691A"/>
    <w:rsid w:val="00B56CAE"/>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97CD4"/>
    <w:rsid w:val="00CA5539"/>
    <w:rsid w:val="00CB23A6"/>
    <w:rsid w:val="00CB567E"/>
    <w:rsid w:val="00CF703B"/>
    <w:rsid w:val="00D16662"/>
    <w:rsid w:val="00D2253F"/>
    <w:rsid w:val="00D515DD"/>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80A32"/>
    <w:rsid w:val="00EA7F00"/>
    <w:rsid w:val="00EB16E8"/>
    <w:rsid w:val="00EB3D2C"/>
    <w:rsid w:val="00ED1027"/>
    <w:rsid w:val="00ED3F65"/>
    <w:rsid w:val="00ED6229"/>
    <w:rsid w:val="00F168C2"/>
    <w:rsid w:val="00F321CE"/>
    <w:rsid w:val="00F33DF9"/>
    <w:rsid w:val="00F61717"/>
    <w:rsid w:val="00F63991"/>
    <w:rsid w:val="00FA6572"/>
    <w:rsid w:val="00FB2B5F"/>
    <w:rsid w:val="00FD3B9E"/>
    <w:rsid w:val="00FE61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327</Pages>
  <Words>53647</Words>
  <Characters>177921</Characters>
  <Application>Microsoft Office Word</Application>
  <DocSecurity>0</DocSecurity>
  <Lines>7968</Lines>
  <Paragraphs>1972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227</cp:revision>
  <cp:lastPrinted>2026-01-07T21:10:00Z</cp:lastPrinted>
  <dcterms:created xsi:type="dcterms:W3CDTF">2025-10-01T06:31:00Z</dcterms:created>
  <dcterms:modified xsi:type="dcterms:W3CDTF">2026-01-07T21:11:00Z</dcterms:modified>
</cp:coreProperties>
</file>