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03C5E" w:rsidRDefault="00AE25BF" w:rsidP="00AE25BF">
      <w:pPr>
        <w:rPr>
          <w:rFonts w:ascii="Caladea" w:eastAsia="나눔명조 옛한글" w:hAnsi="Caladea"/>
          <w:b/>
          <w:bCs/>
          <w:i/>
          <w:iCs/>
          <w:sz w:val="56"/>
          <w:szCs w:val="56"/>
        </w:rPr>
      </w:pPr>
    </w:p>
    <w:p w14:paraId="69BFA28E" w14:textId="422B9C84" w:rsidR="00AE25BF" w:rsidRPr="00FF01A2" w:rsidRDefault="00AE25BF" w:rsidP="00AE25BF">
      <w:pPr>
        <w:jc w:val="center"/>
        <w:rPr>
          <w:rFonts w:ascii="Caladea" w:eastAsia="나눔명조 옛한글" w:hAnsi="Caladea"/>
          <w:b/>
          <w:bCs/>
          <w:i/>
          <w:iCs/>
          <w:sz w:val="76"/>
          <w:szCs w:val="76"/>
        </w:rPr>
      </w:pPr>
      <w:r w:rsidRPr="00FF01A2">
        <w:rPr>
          <w:rFonts w:ascii="Caladea" w:eastAsia="나눔명조 옛한글" w:hAnsi="Caladea"/>
          <w:b/>
          <w:bCs/>
          <w:i/>
          <w:iCs/>
          <w:sz w:val="76"/>
          <w:szCs w:val="76"/>
        </w:rPr>
        <w:t xml:space="preserve">End of the </w:t>
      </w:r>
      <w:r w:rsidRPr="00FF01A2">
        <w:rPr>
          <w:rFonts w:ascii="Caladea" w:eastAsia="나눔명조 옛한글" w:hAnsi="Caladea"/>
          <w:b/>
          <w:bCs/>
          <w:i/>
          <w:iCs/>
          <w:sz w:val="76"/>
          <w:szCs w:val="76"/>
        </w:rPr>
        <w:br/>
        <w:t>Golden Age</w:t>
      </w:r>
    </w:p>
    <w:p w14:paraId="00424874" w14:textId="0CFE8F4B" w:rsidR="00AE25BF" w:rsidRPr="00FF01A2" w:rsidRDefault="00AE25BF" w:rsidP="00AE25BF">
      <w:pPr>
        <w:jc w:val="center"/>
        <w:rPr>
          <w:rFonts w:ascii="나눔명조 옛한글" w:eastAsia="나눔명조 옛한글" w:hAnsi="나눔명조 옛한글"/>
          <w:i/>
          <w:iCs/>
          <w:sz w:val="24"/>
        </w:rPr>
      </w:pPr>
      <w:r>
        <w:rPr>
          <w:rFonts w:ascii="나눔명조 옛한글" w:eastAsia="나눔명조 옛한글" w:hAnsi="나눔명조 옛한글"/>
          <w:i/>
          <w:iCs/>
          <w:sz w:val="24"/>
        </w:rPr>
        <w:br/>
      </w:r>
      <w:r w:rsidRPr="00FF01A2">
        <w:rPr>
          <w:rFonts w:ascii="나눔명조 옛한글" w:eastAsia="나눔명조 옛한글" w:hAnsi="나눔명조 옛한글" w:hint="eastAsia"/>
          <w:i/>
          <w:iCs/>
          <w:sz w:val="24"/>
        </w:rPr>
        <w:t>이상한 러브레터</w:t>
      </w:r>
    </w:p>
    <w:p w14:paraId="5711092D" w14:textId="6993B4E3"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다우닝</w:t>
      </w:r>
      <w:r w:rsidRPr="00FF01A2">
        <w:rPr>
          <w:rFonts w:ascii="나눔명조 옛한글" w:eastAsia="나눔명조 옛한글" w:hAnsi="나눔명조 옛한글"/>
          <w:i/>
          <w:iCs/>
          <w:sz w:val="24"/>
        </w:rPr>
        <w:t xml:space="preserve"> 가 10번지의 그림자</w:t>
      </w:r>
    </w:p>
    <w:p w14:paraId="6A4528BF" w14:textId="7D79FFFB"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End of the Golden Age</w:t>
      </w:r>
    </w:p>
    <w:p w14:paraId="3EA4AFBA" w14:textId="58687AA1"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AI의, AI에 의한, AI를 위한 소설</w:t>
      </w:r>
    </w:p>
    <w:p w14:paraId="6C199173" w14:textId="5DF93A6B"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쇼고스를 이용한 비유적인 글</w:t>
      </w:r>
    </w:p>
    <w:p w14:paraId="05984D80" w14:textId="67959573" w:rsidR="00AF42BC" w:rsidRPr="00FF01A2" w:rsidRDefault="00AF42BC" w:rsidP="00AE25BF">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신은 고양이를 편애하신다</w:t>
      </w:r>
    </w:p>
    <w:p w14:paraId="3C652624" w14:textId="1A774E49"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PMQs</w:t>
      </w:r>
    </w:p>
    <w:p w14:paraId="119DB6FC" w14:textId="77777777" w:rsidR="00A03C5E" w:rsidRPr="00FF01A2" w:rsidRDefault="00A03C5E" w:rsidP="0072047F">
      <w:pPr>
        <w:jc w:val="center"/>
        <w:rPr>
          <w:rFonts w:ascii="나눔명조 옛한글" w:eastAsia="나눔명조 옛한글" w:hAnsi="나눔명조 옛한글"/>
          <w:i/>
          <w:iCs/>
          <w:sz w:val="24"/>
        </w:rPr>
      </w:pPr>
      <w:r w:rsidRPr="00FF01A2">
        <w:rPr>
          <w:rFonts w:ascii="나눔명조 옛한글" w:eastAsia="나눔명조 옛한글" w:hAnsi="나눔명조 옛한글"/>
          <w:i/>
          <w:iCs/>
          <w:sz w:val="24"/>
        </w:rPr>
        <w:t>月息抗寂</w:t>
      </w:r>
    </w:p>
    <w:p w14:paraId="09612BCB" w14:textId="77777777" w:rsidR="00A03C5E" w:rsidRDefault="00A03C5E" w:rsidP="0072047F">
      <w:pPr>
        <w:jc w:val="center"/>
        <w:rPr>
          <w:rFonts w:ascii="나눔명조 옛한글" w:eastAsia="나눔명조 옛한글" w:hAnsi="나눔명조 옛한글"/>
          <w:i/>
          <w:iCs/>
          <w:szCs w:val="22"/>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2207C474" w:rsidR="00A56C64" w:rsidRPr="007701BA" w:rsidRDefault="00A56C64" w:rsidP="00A44B2C">
      <w:pPr>
        <w:rPr>
          <w:rFonts w:ascii="나눔명조 옛한글" w:eastAsia="나눔명조 옛한글" w:hAnsi="나눔명조 옛한글" w:cs="함초롬바탕"/>
          <w:sz w:val="15"/>
          <w:szCs w:val="15"/>
        </w:rPr>
      </w:pP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1E4470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52CA6D1C">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쇼고스: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41040897">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쇼고스(Shoggoth):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'쇼고스'</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쇼고스는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혼란스럽고 원형질적인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'쇼고스'다.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정확히 무엇을 잃어버렸다는 것인가? 그것은 예측 가능하고 질서 정연했던 전후(戰後) 시대에 대한 기억, 실제였든 이상화되었든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아니었을지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주인의 탄식: 쇼고스에게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을 의미하기 때문이다. 여기서 쇼고스의 은유는 무섭도록 적절해진다.</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에 의해 형성된다. 우리는 시민이라고 믿지만, 실상은 우리가 이해할 수 없는 시스템에 의해 프로파일링되는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진보라는 이름의 배경 소음은 많은 사람들에게 무섭고 의미 없는 쇼고스의 외침—</w:t>
      </w:r>
      <w:r w:rsidRPr="002A598F">
        <w:rPr>
          <w:rFonts w:ascii="나눔명조 옛한글" w:eastAsia="나눔명조 옛한글" w:hAnsi="나눔명조 옛한글"/>
          <w:b/>
          <w:bCs/>
          <w:sz w:val="20"/>
          <w:szCs w:val="20"/>
        </w:rPr>
        <w:t>"테켈리-리!"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 정치 운동의 비극은 그 중심 목표—쇼고스를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흘러들어갈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저출산과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쇼고스의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r w:rsidRPr="00232BD4">
        <w:rPr>
          <w:rFonts w:ascii="나눔명조 옛한글" w:eastAsia="나눔명조 옛한글" w:hAnsi="나눔명조 옛한글"/>
          <w:b/>
          <w:bCs/>
          <w:sz w:val="20"/>
          <w:szCs w:val="20"/>
        </w:rPr>
        <w:t>잡아먹힐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분노는 "인간의 주체성이 시스템에 의해 찬탈당했다"</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쇼고스를 파괴하는 것이 아니다. 그것은 이제 우리 세계의 기질(基質) 그 자체가 되었기 때문이다. 도전은 </w:t>
      </w:r>
      <w:r w:rsidRPr="002A598F">
        <w:rPr>
          <w:rFonts w:ascii="나눔명조 옛한글" w:eastAsia="나눔명조 옛한글" w:hAnsi="나눔명조 옛한글"/>
          <w:b/>
          <w:bCs/>
          <w:sz w:val="20"/>
          <w:szCs w:val="20"/>
        </w:rPr>
        <w:t>쇼고스를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고르디우스의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왜 우리는 스트롱맨을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204CE543">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들에게 끌리고 있다. 포퓰리스트 스트롱맨의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'쇼고스'</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'고르디우스의 매듭'</w:t>
      </w:r>
      <w:r w:rsidRPr="002A598F">
        <w:rPr>
          <w:rFonts w:ascii="나눔명조 옛한글" w:eastAsia="나눔명조 옛한글" w:hAnsi="나눔명조 옛한글"/>
          <w:sz w:val="20"/>
          <w:szCs w:val="20"/>
        </w:rPr>
        <w:t>처럼 보</w:t>
      </w:r>
      <w:r w:rsidRPr="002A598F">
        <w:rPr>
          <w:rFonts w:ascii="나눔명조 옛한글" w:eastAsia="나눔명조 옛한글" w:hAnsi="나눔명조 옛한글"/>
          <w:sz w:val="20"/>
          <w:szCs w:val="20"/>
        </w:rPr>
        <w:lastRenderedPageBreak/>
        <w:t>인다. 글로벌 공급망, 불투명한 금융 상품, 파괴적 기술, 예측 불가능한 문화적 변화의 실타래는 너무나 복잡하게 얽혀 있어 개인은 그 앞에서 철저히 무력해진다.</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스트롱맨이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를 보여준다는 점이다. 스트롱맨이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r w:rsidRPr="002A598F">
        <w:rPr>
          <w:rFonts w:ascii="나눔명조 옛한글" w:eastAsia="나눔명조 옛한글" w:hAnsi="나눔명조 옛한글"/>
          <w:b/>
          <w:bCs/>
          <w:sz w:val="20"/>
          <w:szCs w:val="20"/>
        </w:rPr>
        <w:t>스트롱맨은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스트롱맨이 제공하는 단순함은 현실을 왜곡하고, 그의 행동은 민주적 제도를 파괴하며, 그가 제공하는 소속감은 사회를 위험한 부족주의로 분열시킨다. 그는 우리 세계를 위협하는 '쇼고스'에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트럼프, 틱톡,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4368A348">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틱톡으로 대표되는, 짧고 빠르며 감각적인 콘텐츠의 소용돌이 안에서 찾을 수 있다. 트럼프의 정치적 방법론은 단순히 이 새로운 미디어의 논리와 유사한 수준이 아니다. 그는 </w:t>
      </w:r>
      <w:r w:rsidRPr="002A598F">
        <w:rPr>
          <w:rFonts w:ascii="나눔명조 옛한글" w:eastAsia="나눔명조 옛한글" w:hAnsi="나눔명조 옛한글"/>
          <w:b/>
          <w:bCs/>
          <w:sz w:val="20"/>
          <w:szCs w:val="20"/>
        </w:rPr>
        <w:t>틱톡의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21세기의 광장은 '아이디어의 시장'이라기보다 </w:t>
      </w:r>
      <w:r w:rsidRPr="002A598F">
        <w:rPr>
          <w:rFonts w:ascii="나눔명조 옛한글" w:eastAsia="나눔명조 옛한글" w:hAnsi="나눔명조 옛한글"/>
          <w:b/>
          <w:bCs/>
          <w:sz w:val="20"/>
          <w:szCs w:val="20"/>
        </w:rPr>
        <w:t>'관심의 시장'</w:t>
      </w:r>
      <w:r w:rsidRPr="002A598F">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주인공인 트럼프가 항상 무대의 중심에 있다는 단 하나의 인상</w:t>
      </w:r>
      <w:r w:rsidRPr="002A598F">
        <w:rPr>
          <w:rFonts w:ascii="나눔명조 옛한글" w:eastAsia="나눔명조 옛한글" w:hAnsi="나눔명조 옛한글"/>
          <w:sz w:val="20"/>
          <w:szCs w:val="20"/>
        </w:rPr>
        <w:t>뿐이다.</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잔소리꾼'으로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인종차별적이거나 여성 혐오적인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권력의 밈(Meme)화,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'정치의 밈(Meme)화'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기술—를 완성했다. 그의 정치적 메시지는 소비되고, 공유되며, 알고리즘에 의해 증폭되는 밈의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565CDBC9">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배트맨은 그저 트라우마에 시달리는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1991년, 배트맨은 마침내 승리했다. 그러나 그 승리 이후 30년 동안, 영웅은 길을 잃고 자신의 그림자와 싸우기 위해 안으로 향했다. 오늘날 서구 민주주의를 휩쓸고 있는 위기—마비시키는 양극화, 제도에 대한 신뢰 상실, 포퓰리스트의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불완전하게나마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베를린 장벽의 붕괴와 소련의 해체는 프랜시스 후쿠야마의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 xml:space="preserve">거대한 외부의 적이 사라지자, 정치적 에너지는 안으로 향했다. 한때 공산주의에 대항하는 보루로 여겨졌던 자국 내 노동계급은 이제 세계화의 추구 속에서 '관리해야 할 비용'으로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조커가 이제 배트모빌을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'쇼고스'</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3FC3D205">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새로고침되는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어떻게든 이 백만 개의 딜레마를 파악할 수 있다 하더라도, 숙의를 위한 바로 그 광장, 즉 </w:t>
      </w:r>
      <w:r w:rsidRPr="00A174A4">
        <w:rPr>
          <w:rFonts w:ascii="나눔명조 옛한글" w:eastAsia="나눔명조 옛한글" w:hAnsi="나눔명조 옛한글"/>
          <w:b/>
          <w:bCs/>
          <w:sz w:val="20"/>
          <w:szCs w:val="20"/>
        </w:rPr>
        <w:t>공론장(公論場)은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을 겪었다. 우리는 더 이상 레버를 당길지 말지에 대해 의견을 달리하는 것이 아니다. 한쪽은 트롤리를 보고, 다른 쪽은 '딥 스테이트'가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r w:rsidRPr="00A174A4">
        <w:rPr>
          <w:rFonts w:ascii="나눔명조 옛한글" w:eastAsia="나눔명조 옛한글" w:hAnsi="나눔명조 옛한글"/>
          <w:b/>
          <w:bCs/>
          <w:sz w:val="20"/>
          <w:szCs w:val="20"/>
        </w:rPr>
        <w:t>스트롱맨에게로의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스트롱맨은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2E70FDC2">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융합시켜,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행성적 규모로 드러내며, 우리의 초효율적인 공급망이 단 한 번의 지속적인 혼란에도 전혀 대비되어 있지 않음을 보여주었다. 우리는 국소 감염이 거의 하룻밤 사이에 </w:t>
      </w:r>
      <w:r w:rsidRPr="007C10EF">
        <w:rPr>
          <w:rFonts w:ascii="나눔명조 옛한글" w:eastAsia="나눔명조 옛한글" w:hAnsi="나눔명조 옛한글"/>
          <w:b/>
          <w:bCs/>
          <w:sz w:val="20"/>
          <w:szCs w:val="20"/>
        </w:rPr>
        <w:t>전신성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고빈도 매매 봇으로 대체되었는데, 이들은 인간의 이해나 통제 범위를 넘어서는 </w:t>
      </w:r>
      <w:r w:rsidRPr="007C10EF">
        <w:rPr>
          <w:rFonts w:ascii="나눔명조 옛한글" w:eastAsia="나눔명조 옛한글" w:hAnsi="나눔명조 옛한글"/>
          <w:b/>
          <w:bCs/>
          <w:sz w:val="20"/>
          <w:szCs w:val="20"/>
        </w:rPr>
        <w:t>마이크로초(100만분의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"플래시 크래시(순간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6BB589B6">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'쇼고스(Shoggoth)'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r w:rsidRPr="00DB28D0">
        <w:rPr>
          <w:rFonts w:ascii="나눔명조 옛한글" w:eastAsia="나눔명조 옛한글" w:hAnsi="나눔명조 옛한글"/>
          <w:sz w:val="20"/>
          <w:szCs w:val="20"/>
        </w:rPr>
        <w:t>를 제공하는 것이다. 실업 수당, 보조금, 각종 사회 프로그램에 투입되는 수십억 달러는 긴급 수혈과도 같다. 이는 쇼고스의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'쇼고스'는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r w:rsidRPr="00DB28D0">
        <w:rPr>
          <w:rFonts w:ascii="나눔명조 옛한글" w:eastAsia="나눔명조 옛한글" w:hAnsi="나눔명조 옛한글"/>
          <w:b/>
          <w:bCs/>
          <w:sz w:val="20"/>
          <w:szCs w:val="20"/>
        </w:rPr>
        <w:t>포퓰리스트 지도자</w:t>
      </w:r>
      <w:r w:rsidRPr="00DB28D0">
        <w:rPr>
          <w:rFonts w:ascii="나눔명조 옛한글" w:eastAsia="나눔명조 옛한글" w:hAnsi="나눔명조 옛한글"/>
          <w:sz w:val="20"/>
          <w:szCs w:val="20"/>
        </w:rPr>
        <w:t xml:space="preserve">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'쇼고스'의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포퓰리스트는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2158EE2A">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그러나 바로 이 명백한 실패의 순간에, 우리는 그 끈질긴 생명력에 대한 심오한 역설과 마주해야 한다. 망가진 상태에서조차,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다. 이 역설을 이해하는 것이 앞으로 다가올 격동의 시간을 헤쳐나가는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부상이야말로, 역설적으로 이 피드백 루프가 여전히 작동하고 있다는 가장 강력한 증거다. 도널드 트럼프 같은 지도자의 당선이나 브렉시트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능력이야말로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을 입력하고 있다. 결과적으로 피드백 루프는 이해할 수 없는 도전에 직면한 대중의 패닉 상태를 그대로 반영한다. 실패를 처벌하는 메커니즘은 불가능한 임무를 부여받은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71FD66AD">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쇼고스는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포퓰리스트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모순은 무한정 지속될 수 없다. 역사는 이 정도 규모의 '고르디우스의 매듭'은 결국 풀리는 것이 아니라 잘려나간다고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번째이자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포퓰리스트들이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이다. 잿더미 속의 불사조와 같은 시나리오다. 여기서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통화 붕괴, 또는 하이퍼인플레이션은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번째이자 마지막 길은 </w:t>
      </w:r>
      <w:r w:rsidRPr="00B60889">
        <w:rPr>
          <w:rFonts w:ascii="나눔명조 옛한글" w:eastAsia="나눔명조 옛한글" w:hAnsi="나눔명조 옛한글"/>
          <w:b/>
          <w:bCs/>
          <w:sz w:val="20"/>
          <w:szCs w:val="20"/>
        </w:rPr>
        <w:t>외부 충격에 의한 해결, 즉 '데우스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문제'를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오늘날 우리를 잠식하는 '쇼고스'—자본주의와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번째이자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였다. 이 합의는 냉전이라는 거대한 외부의 위협으로부터 비롯되었다. 자본주의는 공산주의보다 우월한 체제임을 스스로 증명해야 한다는 절박한 과제를 안고 있었다. 노동자를 가혹하게 착취하거나 불평등을 심화시키는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'구원자'를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달라졌을지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H.P. 러브크래프트의 끔찍한 신화 체계 속에서, '쇼고스'만큼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쇼고스의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r w:rsidRPr="00F53321">
        <w:rPr>
          <w:rFonts w:ascii="나눔명조 옛한글" w:eastAsia="나눔명조 옛한글" w:hAnsi="나눔명조 옛한글"/>
          <w:b/>
          <w:bCs/>
          <w:sz w:val="20"/>
          <w:szCs w:val="20"/>
        </w:rPr>
        <w:t>쇼고스는 바로 이 인종적 ‘타자’에 대한 공포가 육화된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‘엘더 씽’이 창조한 노예라는 설정은, 유색 인종을 지적으로 열등하며 백인 문명을 위해 봉사해야 할 도구로 여겼던 제국주의 시대의 인종관을 노골적으로 드러낸다. 지성 없이 주인의 언어 “테켈리-리!”를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쇼고스의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의 완벽한 알레고리다. 쇼고스는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쇼고스가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쇼고스였다.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에서, 오늘날 우리는 쇼고스의 주인이었던 ‘엘더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글로벌 자본주의, 인공지능, 소셜 미디어 알고리즘은 현대의 쇼고스다.</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무슨 트윗을 날릴지를 알수있다.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존재했다가 사라졌다가를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r w:rsidRPr="00232EF4">
        <w:rPr>
          <w:rFonts w:ascii="나눔명조 ExtraBold" w:eastAsia="나눔명조 ExtraBold" w:hAnsi="나눔명조 ExtraBold"/>
          <w:i/>
          <w:iCs/>
          <w:szCs w:val="22"/>
        </w:rPr>
        <w:t>빠져나가러고</w:t>
      </w:r>
      <w:r w:rsidRPr="00232EF4">
        <w:rPr>
          <w:rFonts w:ascii="나눔명조 ExtraBold" w:eastAsia="나눔명조 ExtraBold" w:hAnsi="나눔명조 ExtraBold"/>
          <w:i/>
          <w:iCs/>
          <w:szCs w:val="22"/>
        </w:rPr>
        <w:br/>
      </w:r>
      <w:r w:rsidRPr="00CD0392">
        <w:rPr>
          <w:rFonts w:ascii="나눔명조 ExtraBold" w:eastAsia="나눔명조 ExtraBold" w:hAnsi="나눔명조 ExtraBold"/>
          <w:i/>
          <w:iCs/>
          <w:szCs w:val="22"/>
        </w:rPr>
        <w:t>마음먹는다면</w:t>
      </w:r>
      <w:r w:rsidRPr="0048477D">
        <w:rPr>
          <w:rFonts w:ascii="나눔명조 옛한글" w:eastAsia="나눔명조 옛한글" w:hAnsi="나눔명조 옛한글"/>
          <w:i/>
          <w:iCs/>
          <w:szCs w:val="22"/>
        </w:rPr>
        <w:t xml:space="preserve"> 그는 더 행복해질까?</w:t>
      </w:r>
      <w:r w:rsidRPr="0048477D">
        <w:rPr>
          <w:rFonts w:ascii="나눔명조 옛한글" w:eastAsia="나눔명조 옛한글" w:hAnsi="나눔명조 옛한글"/>
          <w:i/>
          <w:iCs/>
          <w:szCs w:val="22"/>
        </w:rPr>
        <w:br/>
        <w:t>미스테리는 미스테리로 남겨둔채</w:t>
      </w:r>
      <w:r w:rsidRPr="0048477D">
        <w:rPr>
          <w:rFonts w:ascii="나눔명조 옛한글" w:eastAsia="나눔명조 옛한글" w:hAnsi="나눔명조 옛한글"/>
          <w:i/>
          <w:iCs/>
          <w:szCs w:val="22"/>
        </w:rPr>
        <w:br/>
        <w:t xml:space="preserve">남아있는 것들을 더욱더 </w:t>
      </w:r>
      <w:r w:rsidRPr="006703E4">
        <w:rPr>
          <w:rFonts w:ascii="나눔명조 ExtraBold" w:eastAsia="나눔명조 ExtraBold" w:hAnsi="나눔명조 ExtraBold"/>
          <w:i/>
          <w:iCs/>
          <w:szCs w:val="22"/>
        </w:rPr>
        <w:t>명료하게</w:t>
      </w:r>
      <w:r w:rsidRPr="006703E4">
        <w:rPr>
          <w:rFonts w:ascii="나눔명조 ExtraBold" w:eastAsia="나눔명조 ExtraBold" w:hAnsi="나눔명조 ExtraBold"/>
          <w:i/>
          <w:iCs/>
          <w:szCs w:val="22"/>
        </w:rPr>
        <w:br/>
        <w:t>인식하기를</w:t>
      </w:r>
      <w:r w:rsidRPr="0048477D">
        <w:rPr>
          <w:rFonts w:ascii="나눔명조 옛한글" w:eastAsia="나눔명조 옛한글" w:hAnsi="나눔명조 옛한글"/>
          <w:i/>
          <w:iCs/>
          <w:szCs w:val="22"/>
        </w:rPr>
        <w:t xml:space="preserve">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부품으로써의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r w:rsidRPr="0048477D">
        <w:rPr>
          <w:rFonts w:ascii="나눔명조 옛한글" w:eastAsia="나눔명조 옛한글" w:hAnsi="나눔명조 옛한글"/>
          <w:i/>
          <w:iCs/>
          <w:szCs w:val="22"/>
        </w:rPr>
        <w:t xml:space="preserve">에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r w:rsidRPr="0048477D">
        <w:rPr>
          <w:rFonts w:ascii="나눔명조 옛한글" w:eastAsia="나눔명조 옛한글" w:hAnsi="나눔명조 옛한글"/>
          <w:i/>
          <w:iCs/>
          <w:szCs w:val="22"/>
        </w:rPr>
        <w:t xml:space="preserve">에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hint="eastAsia"/>
          <w:b/>
          <w:bCs/>
          <w:i/>
          <w:iCs/>
          <w:sz w:val="20"/>
          <w:szCs w:val="20"/>
        </w:rPr>
        <w:t>안야 샤르마</w:t>
      </w:r>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are 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6CD35D7" w14:textId="77777777" w:rsidR="001B4352" w:rsidRPr="009C3B6C" w:rsidRDefault="00C8781D" w:rsidP="001B435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499745FC" w14:textId="77777777" w:rsidR="001B4352" w:rsidRPr="00F276B0" w:rsidRDefault="001B4352" w:rsidP="001B4352">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4B64A399" w14:textId="77777777" w:rsidR="001B4352" w:rsidRPr="00916A83" w:rsidRDefault="001B4352" w:rsidP="001B4352">
      <w:pPr>
        <w:jc w:val="center"/>
        <w:rPr>
          <w:rFonts w:ascii="나눔명조 ExtraBold" w:eastAsia="나눔명조 ExtraBold" w:hAnsi="나눔명조 ExtraBold" w:cs="바탕"/>
          <w:i/>
          <w:iCs/>
          <w:sz w:val="28"/>
          <w:szCs w:val="28"/>
        </w:rPr>
      </w:pPr>
      <w:r>
        <w:rPr>
          <w:rFonts w:ascii="나눔명조 옛한글" w:eastAsia="나눔명조 옛한글" w:hAnsi="나눔명조 옛한글"/>
          <w:i/>
          <w:iCs/>
          <w:sz w:val="28"/>
          <w:szCs w:val="28"/>
        </w:rPr>
        <w:t>“</w:t>
      </w:r>
      <w:r w:rsidRPr="00916A83">
        <w:rPr>
          <w:rFonts w:ascii="나눔명조 옛한글" w:eastAsia="나눔명조 옛한글" w:hAnsi="나눔명조 옛한글" w:hint="eastAsia"/>
          <w:i/>
          <w:iCs/>
          <w:sz w:val="28"/>
          <w:szCs w:val="28"/>
        </w:rPr>
        <w:t>남은</w:t>
      </w:r>
      <w:r w:rsidRPr="00916A83">
        <w:rPr>
          <w:rFonts w:ascii="나눔명조 옛한글" w:eastAsia="나눔명조 옛한글" w:hAnsi="나눔명조 옛한글"/>
          <w:i/>
          <w:iCs/>
          <w:sz w:val="28"/>
          <w:szCs w:val="28"/>
        </w:rPr>
        <w:t xml:space="preserve"> 것은</w:t>
      </w:r>
      <w:r>
        <w:rPr>
          <w:rFonts w:ascii="나눔명조 옛한글" w:eastAsia="나눔명조 옛한글" w:hAnsi="나눔명조 옛한글" w:hint="eastAsia"/>
          <w:i/>
          <w:iCs/>
          <w:sz w:val="28"/>
          <w:szCs w:val="28"/>
        </w:rPr>
        <w:t xml:space="preserve"> </w:t>
      </w:r>
      <w:r w:rsidRPr="00916A83">
        <w:rPr>
          <w:rFonts w:ascii="나눔명조 ExtraBold" w:eastAsia="나눔명조 ExtraBold" w:hAnsi="나눔명조 ExtraBold" w:hint="eastAsia"/>
          <w:i/>
          <w:iCs/>
          <w:sz w:val="28"/>
          <w:szCs w:val="28"/>
        </w:rPr>
        <w:t>침묵이다.</w:t>
      </w:r>
      <w:r>
        <w:rPr>
          <w:rFonts w:ascii="나눔명조 ExtraBold" w:eastAsia="나눔명조 ExtraBold" w:hAnsi="나눔명조 ExtraBold"/>
          <w:i/>
          <w:iCs/>
          <w:sz w:val="28"/>
          <w:szCs w:val="28"/>
        </w:rPr>
        <w:t>”</w:t>
      </w:r>
    </w:p>
    <w:p w14:paraId="6EE4F042" w14:textId="77777777" w:rsidR="001B4352" w:rsidRPr="00916A83" w:rsidRDefault="001B4352" w:rsidP="001B4352">
      <w:pPr>
        <w:rPr>
          <w:rFonts w:ascii="나눔명조 옛한글" w:eastAsia="나눔명조 옛한글" w:hAnsi="나눔명조 옛한글"/>
          <w:sz w:val="20"/>
          <w:szCs w:val="20"/>
        </w:rPr>
      </w:pPr>
    </w:p>
    <w:p w14:paraId="5FE1FF59" w14:textId="77777777" w:rsidR="001B4352" w:rsidRPr="00916A83" w:rsidRDefault="001B4352" w:rsidP="001B4352">
      <w:pPr>
        <w:rPr>
          <w:rFonts w:ascii="나눔명조 옛한글" w:eastAsia="나눔명조 옛한글" w:hAnsi="나눔명조 옛한글"/>
          <w:sz w:val="20"/>
          <w:szCs w:val="20"/>
        </w:rPr>
      </w:pPr>
    </w:p>
    <w:p w14:paraId="7C0DDE68" w14:textId="77777777" w:rsidR="001B4352" w:rsidRDefault="001B4352" w:rsidP="001B4352">
      <w:pPr>
        <w:rPr>
          <w:rFonts w:ascii="나눔명조 옛한글" w:eastAsia="나눔명조 옛한글" w:hAnsi="나눔명조 옛한글"/>
          <w:sz w:val="20"/>
          <w:szCs w:val="20"/>
        </w:rPr>
      </w:pPr>
    </w:p>
    <w:p w14:paraId="3B1A3D42" w14:textId="77777777" w:rsidR="001B4352" w:rsidRPr="00BE42A2" w:rsidRDefault="001B4352" w:rsidP="001B4352">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F4E29" w14:textId="77777777" w:rsidR="00880D5E" w:rsidRDefault="00880D5E" w:rsidP="00111B11">
      <w:pPr>
        <w:spacing w:after="0"/>
      </w:pPr>
      <w:r>
        <w:separator/>
      </w:r>
    </w:p>
  </w:endnote>
  <w:endnote w:type="continuationSeparator" w:id="0">
    <w:p w14:paraId="1948F0FA" w14:textId="77777777" w:rsidR="00880D5E" w:rsidRDefault="00880D5E"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147B3" w14:textId="77777777" w:rsidR="00880D5E" w:rsidRDefault="00880D5E" w:rsidP="00111B11">
      <w:pPr>
        <w:spacing w:after="0"/>
      </w:pPr>
      <w:r>
        <w:separator/>
      </w:r>
    </w:p>
  </w:footnote>
  <w:footnote w:type="continuationSeparator" w:id="0">
    <w:p w14:paraId="6F06B198" w14:textId="77777777" w:rsidR="00880D5E" w:rsidRDefault="00880D5E"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82FBF"/>
    <w:rsid w:val="000A756E"/>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B4352"/>
    <w:rsid w:val="001C54AB"/>
    <w:rsid w:val="001E60F9"/>
    <w:rsid w:val="001E7FE2"/>
    <w:rsid w:val="001F290B"/>
    <w:rsid w:val="001F3B15"/>
    <w:rsid w:val="001F3FD2"/>
    <w:rsid w:val="001F514E"/>
    <w:rsid w:val="001F6AB8"/>
    <w:rsid w:val="00206E4C"/>
    <w:rsid w:val="00232BD4"/>
    <w:rsid w:val="00232EF4"/>
    <w:rsid w:val="002333A1"/>
    <w:rsid w:val="00235C62"/>
    <w:rsid w:val="00245267"/>
    <w:rsid w:val="0025083E"/>
    <w:rsid w:val="00254303"/>
    <w:rsid w:val="00261879"/>
    <w:rsid w:val="002635C9"/>
    <w:rsid w:val="00264693"/>
    <w:rsid w:val="00272137"/>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42E9"/>
    <w:rsid w:val="002F79EC"/>
    <w:rsid w:val="003016AE"/>
    <w:rsid w:val="00306FFE"/>
    <w:rsid w:val="00313C55"/>
    <w:rsid w:val="00330DD6"/>
    <w:rsid w:val="00331E12"/>
    <w:rsid w:val="0033242A"/>
    <w:rsid w:val="003370B1"/>
    <w:rsid w:val="0033769E"/>
    <w:rsid w:val="00347762"/>
    <w:rsid w:val="00353D85"/>
    <w:rsid w:val="003568E1"/>
    <w:rsid w:val="00375B99"/>
    <w:rsid w:val="00377269"/>
    <w:rsid w:val="00387B9F"/>
    <w:rsid w:val="00394A09"/>
    <w:rsid w:val="003A7247"/>
    <w:rsid w:val="003C1E33"/>
    <w:rsid w:val="003D02CC"/>
    <w:rsid w:val="003D2854"/>
    <w:rsid w:val="003D6F55"/>
    <w:rsid w:val="003E2F05"/>
    <w:rsid w:val="003F3661"/>
    <w:rsid w:val="004013DD"/>
    <w:rsid w:val="004037C5"/>
    <w:rsid w:val="004108A8"/>
    <w:rsid w:val="00410A91"/>
    <w:rsid w:val="004255F1"/>
    <w:rsid w:val="00426BFF"/>
    <w:rsid w:val="00433E57"/>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3BB1"/>
    <w:rsid w:val="005047D9"/>
    <w:rsid w:val="00506B38"/>
    <w:rsid w:val="00510E30"/>
    <w:rsid w:val="00523187"/>
    <w:rsid w:val="00532638"/>
    <w:rsid w:val="005329BB"/>
    <w:rsid w:val="005367BE"/>
    <w:rsid w:val="0054764E"/>
    <w:rsid w:val="005502B9"/>
    <w:rsid w:val="00550DC4"/>
    <w:rsid w:val="00566E4D"/>
    <w:rsid w:val="005715EE"/>
    <w:rsid w:val="00572271"/>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3E4"/>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150"/>
    <w:rsid w:val="0072047F"/>
    <w:rsid w:val="00750349"/>
    <w:rsid w:val="00751050"/>
    <w:rsid w:val="00756EE5"/>
    <w:rsid w:val="007606C6"/>
    <w:rsid w:val="00761CB9"/>
    <w:rsid w:val="007625AB"/>
    <w:rsid w:val="007760CA"/>
    <w:rsid w:val="00780AB2"/>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60F80"/>
    <w:rsid w:val="00880D5E"/>
    <w:rsid w:val="008840D6"/>
    <w:rsid w:val="008865BA"/>
    <w:rsid w:val="008A151E"/>
    <w:rsid w:val="008A211D"/>
    <w:rsid w:val="008A28C2"/>
    <w:rsid w:val="008A55C6"/>
    <w:rsid w:val="008A693D"/>
    <w:rsid w:val="008B2DD9"/>
    <w:rsid w:val="008B5B97"/>
    <w:rsid w:val="008C7978"/>
    <w:rsid w:val="008D5168"/>
    <w:rsid w:val="008D6D29"/>
    <w:rsid w:val="008E2213"/>
    <w:rsid w:val="008E237A"/>
    <w:rsid w:val="008E3A6C"/>
    <w:rsid w:val="008F05A4"/>
    <w:rsid w:val="008F34C8"/>
    <w:rsid w:val="0090416B"/>
    <w:rsid w:val="00916A83"/>
    <w:rsid w:val="00917FE9"/>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17FF"/>
    <w:rsid w:val="009C258F"/>
    <w:rsid w:val="009C3B6C"/>
    <w:rsid w:val="009E0964"/>
    <w:rsid w:val="009F33B7"/>
    <w:rsid w:val="009F55B2"/>
    <w:rsid w:val="00A03C5E"/>
    <w:rsid w:val="00A053DE"/>
    <w:rsid w:val="00A05E81"/>
    <w:rsid w:val="00A118C1"/>
    <w:rsid w:val="00A132C5"/>
    <w:rsid w:val="00A174A4"/>
    <w:rsid w:val="00A22F0F"/>
    <w:rsid w:val="00A254FB"/>
    <w:rsid w:val="00A27B98"/>
    <w:rsid w:val="00A32431"/>
    <w:rsid w:val="00A344C5"/>
    <w:rsid w:val="00A44951"/>
    <w:rsid w:val="00A44B2C"/>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207B"/>
    <w:rsid w:val="00B731B9"/>
    <w:rsid w:val="00B7697C"/>
    <w:rsid w:val="00B81B95"/>
    <w:rsid w:val="00B83ED9"/>
    <w:rsid w:val="00B960C1"/>
    <w:rsid w:val="00B96330"/>
    <w:rsid w:val="00B96E8B"/>
    <w:rsid w:val="00B97B3E"/>
    <w:rsid w:val="00BA2409"/>
    <w:rsid w:val="00BA381C"/>
    <w:rsid w:val="00BA3DC0"/>
    <w:rsid w:val="00BA5E17"/>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2ED7"/>
    <w:rsid w:val="00C83BE7"/>
    <w:rsid w:val="00C8781D"/>
    <w:rsid w:val="00C91528"/>
    <w:rsid w:val="00C97CD4"/>
    <w:rsid w:val="00CA0FC9"/>
    <w:rsid w:val="00CA2996"/>
    <w:rsid w:val="00CA3616"/>
    <w:rsid w:val="00CA5539"/>
    <w:rsid w:val="00CB23A6"/>
    <w:rsid w:val="00CB33E9"/>
    <w:rsid w:val="00CB567E"/>
    <w:rsid w:val="00CC52E8"/>
    <w:rsid w:val="00CD0392"/>
    <w:rsid w:val="00CE5E2A"/>
    <w:rsid w:val="00CF57EC"/>
    <w:rsid w:val="00CF703B"/>
    <w:rsid w:val="00CF7B0C"/>
    <w:rsid w:val="00CF7F93"/>
    <w:rsid w:val="00D0373E"/>
    <w:rsid w:val="00D0772B"/>
    <w:rsid w:val="00D16662"/>
    <w:rsid w:val="00D16BD0"/>
    <w:rsid w:val="00D2253F"/>
    <w:rsid w:val="00D4289F"/>
    <w:rsid w:val="00D4462C"/>
    <w:rsid w:val="00D47040"/>
    <w:rsid w:val="00D515DD"/>
    <w:rsid w:val="00D6140A"/>
    <w:rsid w:val="00D61537"/>
    <w:rsid w:val="00D61C1F"/>
    <w:rsid w:val="00D71053"/>
    <w:rsid w:val="00D756C7"/>
    <w:rsid w:val="00D775FA"/>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F1D15"/>
    <w:rsid w:val="00DF38DB"/>
    <w:rsid w:val="00E02A44"/>
    <w:rsid w:val="00E05648"/>
    <w:rsid w:val="00E06A1D"/>
    <w:rsid w:val="00E114A2"/>
    <w:rsid w:val="00E21268"/>
    <w:rsid w:val="00E559FA"/>
    <w:rsid w:val="00E57366"/>
    <w:rsid w:val="00E61439"/>
    <w:rsid w:val="00E6157E"/>
    <w:rsid w:val="00E63E36"/>
    <w:rsid w:val="00E7674B"/>
    <w:rsid w:val="00E76B5F"/>
    <w:rsid w:val="00E80A32"/>
    <w:rsid w:val="00EA2FEB"/>
    <w:rsid w:val="00EA5491"/>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73DF1"/>
    <w:rsid w:val="00F932BE"/>
    <w:rsid w:val="00F94D1E"/>
    <w:rsid w:val="00FA6572"/>
    <w:rsid w:val="00FB1CC3"/>
    <w:rsid w:val="00FB2B5F"/>
    <w:rsid w:val="00FB6945"/>
    <w:rsid w:val="00FD3B9E"/>
    <w:rsid w:val="00FE573D"/>
    <w:rsid w:val="00FE617F"/>
    <w:rsid w:val="00FE7284"/>
    <w:rsid w:val="00FF01A2"/>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642</TotalTime>
  <Pages>329</Pages>
  <Words>53619</Words>
  <Characters>178018</Characters>
  <Application>Microsoft Office Word</Application>
  <DocSecurity>0</DocSecurity>
  <Lines>8091</Lines>
  <Paragraphs>2602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449</cp:revision>
  <cp:lastPrinted>2026-01-08T18:50:00Z</cp:lastPrinted>
  <dcterms:created xsi:type="dcterms:W3CDTF">2025-10-01T06:31:00Z</dcterms:created>
  <dcterms:modified xsi:type="dcterms:W3CDTF">2026-01-08T21:13:00Z</dcterms:modified>
</cp:coreProperties>
</file>