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0473D" w:rsidRDefault="004B1161">
      <w:pPr>
        <w:shd w:val="clear" w:color="auto" w:fill="1A1A1A"/>
        <w:jc w:val="center"/>
      </w:pPr>
      <w:proofErr w:type="spellStart"/>
      <w:r>
        <w:rPr>
          <w:b/>
          <w:bCs/>
          <w:color w:val="FFFFFF"/>
          <w:sz w:val="28"/>
          <w:szCs w:val="28"/>
        </w:rPr>
        <w:t>Flatbird</w:t>
      </w:r>
      <w:proofErr w:type="spellEnd"/>
      <w:r>
        <w:rPr>
          <w:b/>
          <w:bCs/>
          <w:color w:val="FFFFFF"/>
          <w:sz w:val="28"/>
          <w:szCs w:val="28"/>
        </w:rPr>
        <w:t xml:space="preserve"> Labs — Website Copy Rewrite (v2)</w:t>
      </w:r>
    </w:p>
    <w:p w14:paraId="00000002" w14:textId="77777777" w:rsidR="0050473D" w:rsidRDefault="004B1161">
      <w:pPr>
        <w:shd w:val="clear" w:color="auto" w:fill="1A1A1A"/>
        <w:spacing w:after="400"/>
        <w:jc w:val="center"/>
      </w:pPr>
      <w:r>
        <w:rPr>
          <w:i/>
          <w:iCs/>
          <w:color w:val="FFFFFF"/>
          <w:sz w:val="18"/>
          <w:szCs w:val="18"/>
        </w:rPr>
        <w:t xml:space="preserve">Edit only the text to the right of each field label. Keep field labels and section headers unchanged. </w:t>
      </w:r>
      <w:proofErr w:type="gramStart"/>
      <w:r>
        <w:rPr>
          <w:i/>
          <w:iCs/>
          <w:color w:val="FFFFFF"/>
          <w:sz w:val="18"/>
          <w:szCs w:val="18"/>
        </w:rPr>
        <w:t>Send</w:t>
      </w:r>
      <w:proofErr w:type="gramEnd"/>
      <w:r>
        <w:rPr>
          <w:i/>
          <w:iCs/>
          <w:color w:val="FFFFFF"/>
          <w:sz w:val="18"/>
          <w:szCs w:val="18"/>
        </w:rPr>
        <w:t xml:space="preserve"> back when ready for developer handoff.</w:t>
      </w:r>
    </w:p>
    <w:p w14:paraId="00000003" w14:textId="77777777" w:rsidR="0050473D" w:rsidRDefault="004B1161">
      <w:pPr>
        <w:pStyle w:val="Heading1"/>
      </w:pPr>
      <w:r>
        <w:t>META</w:t>
      </w:r>
    </w:p>
    <w:p w14:paraId="00000004" w14:textId="77777777" w:rsidR="0050473D" w:rsidRDefault="004B1161">
      <w:r>
        <w:rPr>
          <w:b/>
          <w:bCs/>
        </w:rPr>
        <w:t xml:space="preserve">PAGE_TITLE:  </w:t>
      </w:r>
      <w:proofErr w:type="spellStart"/>
      <w:r>
        <w:t>Flatbird</w:t>
      </w:r>
      <w:proofErr w:type="spellEnd"/>
      <w:r>
        <w:t xml:space="preserve"> Labs — We Know </w:t>
      </w:r>
      <w:proofErr w:type="gramStart"/>
      <w:r>
        <w:t>The</w:t>
      </w:r>
      <w:proofErr w:type="gramEnd"/>
      <w:r>
        <w:t xml:space="preserve"> Levers </w:t>
      </w:r>
      <w:proofErr w:type="gramStart"/>
      <w:r>
        <w:t>To</w:t>
      </w:r>
      <w:proofErr w:type="gramEnd"/>
      <w:r>
        <w:t xml:space="preserve"> Move Your Numbers</w:t>
      </w:r>
    </w:p>
    <w:p w14:paraId="00000005" w14:textId="77777777" w:rsidR="0050473D" w:rsidRDefault="004B1161">
      <w:r>
        <w:rPr>
          <w:b/>
          <w:bCs/>
        </w:rPr>
        <w:t>META_DESCRIPTION</w:t>
      </w:r>
      <w:proofErr w:type="gramStart"/>
      <w:r>
        <w:rPr>
          <w:b/>
          <w:bCs/>
        </w:rPr>
        <w:t xml:space="preserve">:  </w:t>
      </w:r>
      <w:proofErr w:type="spellStart"/>
      <w:r>
        <w:t>Flatbird</w:t>
      </w:r>
      <w:proofErr w:type="spellEnd"/>
      <w:proofErr w:type="gramEnd"/>
      <w:r>
        <w:t xml:space="preserve"> Labs is built by former Fortune 500 CMOs who have managed $240M+ in marketing budgets. We find where your growth is hiding and build the systems to capture it — in 90 days.</w:t>
      </w:r>
    </w:p>
    <w:p w14:paraId="00000006" w14:textId="77777777" w:rsidR="0050473D" w:rsidRDefault="0050473D">
      <w:pPr>
        <w:spacing w:before="200"/>
      </w:pPr>
    </w:p>
    <w:p w14:paraId="00000007" w14:textId="77777777" w:rsidR="0050473D" w:rsidRDefault="004B1161">
      <w:pPr>
        <w:pStyle w:val="Heading1"/>
      </w:pPr>
      <w:r>
        <w:t>NAVIGATION</w:t>
      </w:r>
    </w:p>
    <w:p w14:paraId="00000008" w14:textId="77777777" w:rsidR="0050473D" w:rsidRDefault="004B1161">
      <w:r>
        <w:rPr>
          <w:b/>
          <w:bCs/>
        </w:rPr>
        <w:t>NAV_LINK_1_LABEL</w:t>
      </w:r>
      <w:proofErr w:type="gramStart"/>
      <w:r>
        <w:rPr>
          <w:b/>
          <w:bCs/>
        </w:rPr>
        <w:t xml:space="preserve">:  </w:t>
      </w:r>
      <w:r>
        <w:t>Our</w:t>
      </w:r>
      <w:proofErr w:type="gramEnd"/>
      <w:r>
        <w:t xml:space="preserve"> Approach</w:t>
      </w:r>
    </w:p>
    <w:p w14:paraId="00000009" w14:textId="77777777" w:rsidR="0050473D" w:rsidRDefault="004B1161">
      <w:r>
        <w:rPr>
          <w:b/>
          <w:bCs/>
        </w:rPr>
        <w:t>NAV_LINK_1_TARGET</w:t>
      </w:r>
      <w:proofErr w:type="gramStart"/>
      <w:r>
        <w:rPr>
          <w:b/>
          <w:bCs/>
        </w:rPr>
        <w:t xml:space="preserve">:  </w:t>
      </w:r>
      <w:r>
        <w:t>#</w:t>
      </w:r>
      <w:proofErr w:type="gramEnd"/>
      <w:r>
        <w:t>approach</w:t>
      </w:r>
    </w:p>
    <w:p w14:paraId="0000000A" w14:textId="77777777" w:rsidR="0050473D" w:rsidRDefault="004B1161">
      <w:r>
        <w:rPr>
          <w:b/>
          <w:bCs/>
        </w:rPr>
        <w:t>NAV_LINK_2_LABEL</w:t>
      </w:r>
      <w:proofErr w:type="gramStart"/>
      <w:r>
        <w:rPr>
          <w:b/>
          <w:bCs/>
        </w:rPr>
        <w:t xml:space="preserve">:  </w:t>
      </w:r>
      <w:r>
        <w:t>What</w:t>
      </w:r>
      <w:proofErr w:type="gramEnd"/>
      <w:r>
        <w:t xml:space="preserve"> We Build</w:t>
      </w:r>
    </w:p>
    <w:p w14:paraId="0000000B" w14:textId="77777777" w:rsidR="0050473D" w:rsidRDefault="004B1161">
      <w:r>
        <w:rPr>
          <w:b/>
          <w:bCs/>
        </w:rPr>
        <w:t>NAV_LINK_2_TARGET</w:t>
      </w:r>
      <w:proofErr w:type="gramStart"/>
      <w:r>
        <w:rPr>
          <w:b/>
          <w:bCs/>
        </w:rPr>
        <w:t xml:space="preserve">:  </w:t>
      </w:r>
      <w:r>
        <w:t>#</w:t>
      </w:r>
      <w:proofErr w:type="gramEnd"/>
      <w:r>
        <w:t>offerings</w:t>
      </w:r>
    </w:p>
    <w:p w14:paraId="0000000C" w14:textId="77777777" w:rsidR="0050473D" w:rsidRDefault="004B1161">
      <w:r>
        <w:rPr>
          <w:b/>
          <w:bCs/>
        </w:rPr>
        <w:t>NAV_LINK_3_LABEL</w:t>
      </w:r>
      <w:proofErr w:type="gramStart"/>
      <w:r>
        <w:rPr>
          <w:b/>
          <w:bCs/>
        </w:rPr>
        <w:t xml:space="preserve">:  </w:t>
      </w:r>
      <w:r>
        <w:t>Who</w:t>
      </w:r>
      <w:proofErr w:type="gramEnd"/>
      <w:r>
        <w:t xml:space="preserve"> We Work With</w:t>
      </w:r>
    </w:p>
    <w:p w14:paraId="0000000D" w14:textId="77777777" w:rsidR="0050473D" w:rsidRDefault="004B1161">
      <w:r>
        <w:rPr>
          <w:b/>
          <w:bCs/>
        </w:rPr>
        <w:t>NAV_LINK_3_TARGET</w:t>
      </w:r>
      <w:proofErr w:type="gramStart"/>
      <w:r>
        <w:rPr>
          <w:b/>
          <w:bCs/>
        </w:rPr>
        <w:t xml:space="preserve">:  </w:t>
      </w:r>
      <w:r>
        <w:t>#</w:t>
      </w:r>
      <w:proofErr w:type="gramEnd"/>
      <w:r>
        <w:t>use-cases</w:t>
      </w:r>
    </w:p>
    <w:p w14:paraId="0000000E" w14:textId="77777777" w:rsidR="0050473D" w:rsidRDefault="004B1161">
      <w:r>
        <w:rPr>
          <w:b/>
          <w:bCs/>
        </w:rPr>
        <w:t>NAV_LINK_4_LABEL</w:t>
      </w:r>
      <w:proofErr w:type="gramStart"/>
      <w:r>
        <w:rPr>
          <w:b/>
          <w:bCs/>
        </w:rPr>
        <w:t xml:space="preserve">:  </w:t>
      </w:r>
      <w:r>
        <w:t>Start</w:t>
      </w:r>
      <w:proofErr w:type="gramEnd"/>
      <w:r>
        <w:t xml:space="preserve"> a Conversation</w:t>
      </w:r>
    </w:p>
    <w:p w14:paraId="0000000F" w14:textId="77777777" w:rsidR="0050473D" w:rsidRDefault="004B1161">
      <w:r>
        <w:rPr>
          <w:b/>
          <w:bCs/>
        </w:rPr>
        <w:t>NAV_LINK_4_TARGET</w:t>
      </w:r>
      <w:proofErr w:type="gramStart"/>
      <w:r>
        <w:rPr>
          <w:b/>
          <w:bCs/>
        </w:rPr>
        <w:t xml:space="preserve">:  </w:t>
      </w:r>
      <w:r>
        <w:t>#</w:t>
      </w:r>
      <w:proofErr w:type="gramEnd"/>
      <w:r>
        <w:t>contact</w:t>
      </w:r>
    </w:p>
    <w:p w14:paraId="00000010" w14:textId="77777777" w:rsidR="0050473D" w:rsidRDefault="0050473D">
      <w:pPr>
        <w:spacing w:before="200"/>
      </w:pPr>
    </w:p>
    <w:p w14:paraId="00000011" w14:textId="77777777" w:rsidR="0050473D" w:rsidRDefault="004B1161">
      <w:pPr>
        <w:pStyle w:val="Heading1"/>
      </w:pPr>
      <w:r>
        <w:t>HERO</w:t>
      </w:r>
    </w:p>
    <w:p w14:paraId="00000012" w14:textId="77777777" w:rsidR="0050473D" w:rsidRDefault="004B1161">
      <w:r>
        <w:rPr>
          <w:b/>
          <w:bCs/>
        </w:rPr>
        <w:t>HERO_EYEBROW</w:t>
      </w:r>
      <w:proofErr w:type="gramStart"/>
      <w:r>
        <w:rPr>
          <w:b/>
          <w:bCs/>
        </w:rPr>
        <w:t xml:space="preserve">:  </w:t>
      </w:r>
      <w:r>
        <w:t>Built</w:t>
      </w:r>
      <w:proofErr w:type="gramEnd"/>
      <w:r>
        <w:t xml:space="preserve"> by operators. Not consultants.</w:t>
      </w:r>
    </w:p>
    <w:p w14:paraId="00000013" w14:textId="77777777" w:rsidR="0050473D" w:rsidRDefault="004B1161">
      <w:r>
        <w:rPr>
          <w:b/>
          <w:bCs/>
        </w:rPr>
        <w:t>HERO_HEADLINE</w:t>
      </w:r>
      <w:proofErr w:type="gramStart"/>
      <w:r>
        <w:rPr>
          <w:b/>
          <w:bCs/>
        </w:rPr>
        <w:t xml:space="preserve">:  </w:t>
      </w:r>
      <w:r>
        <w:t>We’ve</w:t>
      </w:r>
      <w:proofErr w:type="gramEnd"/>
      <w:r>
        <w:t xml:space="preserve"> made the expensive </w:t>
      </w:r>
      <w:proofErr w:type="gramStart"/>
      <w:r>
        <w:t>mistakes</w:t>
      </w:r>
      <w:proofErr w:type="gramEnd"/>
      <w:r>
        <w:t xml:space="preserve"> so you don’t have to.</w:t>
      </w:r>
    </w:p>
    <w:p w14:paraId="00000014" w14:textId="77777777" w:rsidR="0050473D" w:rsidRDefault="004B1161">
      <w:r>
        <w:rPr>
          <w:b/>
          <w:bCs/>
        </w:rPr>
        <w:t>HERO_SUBHEADLINE</w:t>
      </w:r>
      <w:proofErr w:type="gramStart"/>
      <w:r>
        <w:rPr>
          <w:b/>
          <w:bCs/>
        </w:rPr>
        <w:t xml:space="preserve">:  </w:t>
      </w:r>
      <w:r>
        <w:t>We</w:t>
      </w:r>
      <w:proofErr w:type="gramEnd"/>
      <w:r>
        <w:t xml:space="preserve"> know which levers </w:t>
      </w:r>
      <w:proofErr w:type="gramStart"/>
      <w:r>
        <w:t>actually move</w:t>
      </w:r>
      <w:proofErr w:type="gramEnd"/>
      <w:r>
        <w:t xml:space="preserve"> the number. We’ve pulled them.</w:t>
      </w:r>
    </w:p>
    <w:p w14:paraId="00000015" w14:textId="77777777" w:rsidR="0050473D" w:rsidRDefault="004B1161">
      <w:r>
        <w:rPr>
          <w:b/>
          <w:bCs/>
        </w:rPr>
        <w:t>HERO_LEAD</w:t>
      </w:r>
      <w:proofErr w:type="gramStart"/>
      <w:r>
        <w:rPr>
          <w:b/>
          <w:bCs/>
        </w:rPr>
        <w:t xml:space="preserve">:  </w:t>
      </w:r>
      <w:proofErr w:type="spellStart"/>
      <w:r>
        <w:t>Flatbird</w:t>
      </w:r>
      <w:proofErr w:type="spellEnd"/>
      <w:proofErr w:type="gramEnd"/>
      <w:r>
        <w:t xml:space="preserve"> Labs was built by former Fortune 500 CMOs who have sat on your side of the table — managing hundreds of millions in marketing spend, holding agencies accountable, and delivering growth when the board was watching. We know where the waste hides. We know which bets pay off. And we know how to build the systems to do </w:t>
      </w:r>
      <w:proofErr w:type="gramStart"/>
      <w:r>
        <w:t>it at</w:t>
      </w:r>
      <w:proofErr w:type="gramEnd"/>
      <w:r>
        <w:t xml:space="preserve"> scale.</w:t>
      </w:r>
    </w:p>
    <w:p w14:paraId="00000016" w14:textId="77777777" w:rsidR="0050473D" w:rsidRDefault="004B1161">
      <w:r>
        <w:rPr>
          <w:b/>
          <w:bCs/>
        </w:rPr>
        <w:t>HERO_CTA_PRIMARY_LABEL</w:t>
      </w:r>
      <w:proofErr w:type="gramStart"/>
      <w:r>
        <w:rPr>
          <w:b/>
          <w:bCs/>
        </w:rPr>
        <w:t xml:space="preserve">:  </w:t>
      </w:r>
      <w:r>
        <w:t>Tell</w:t>
      </w:r>
      <w:proofErr w:type="gramEnd"/>
      <w:r>
        <w:t xml:space="preserve"> Us Where You Want to Grow</w:t>
      </w:r>
    </w:p>
    <w:p w14:paraId="00000017" w14:textId="77777777" w:rsidR="0050473D" w:rsidRDefault="004B1161">
      <w:r>
        <w:rPr>
          <w:b/>
          <w:bCs/>
        </w:rPr>
        <w:t>HERO_CTA_PRIMARY_TARGET</w:t>
      </w:r>
      <w:proofErr w:type="gramStart"/>
      <w:r>
        <w:rPr>
          <w:b/>
          <w:bCs/>
        </w:rPr>
        <w:t xml:space="preserve">:  </w:t>
      </w:r>
      <w:r>
        <w:t>#</w:t>
      </w:r>
      <w:proofErr w:type="gramEnd"/>
      <w:r>
        <w:t>contact</w:t>
      </w:r>
    </w:p>
    <w:p w14:paraId="00000018" w14:textId="77777777" w:rsidR="0050473D" w:rsidRDefault="004B1161">
      <w:r>
        <w:rPr>
          <w:b/>
          <w:bCs/>
        </w:rPr>
        <w:t>HERO_CTA_SECONDARY_LABEL</w:t>
      </w:r>
      <w:proofErr w:type="gramStart"/>
      <w:r>
        <w:rPr>
          <w:b/>
          <w:bCs/>
        </w:rPr>
        <w:t xml:space="preserve">:  </w:t>
      </w:r>
      <w:r>
        <w:t>See</w:t>
      </w:r>
      <w:proofErr w:type="gramEnd"/>
      <w:r>
        <w:t xml:space="preserve"> How We Work</w:t>
      </w:r>
    </w:p>
    <w:p w14:paraId="00000019" w14:textId="77777777" w:rsidR="0050473D" w:rsidRDefault="004B1161">
      <w:r>
        <w:rPr>
          <w:b/>
          <w:bCs/>
        </w:rPr>
        <w:t>HERO_CTA_SECONDARY_TARGET</w:t>
      </w:r>
      <w:proofErr w:type="gramStart"/>
      <w:r>
        <w:rPr>
          <w:b/>
          <w:bCs/>
        </w:rPr>
        <w:t xml:space="preserve">:  </w:t>
      </w:r>
      <w:r>
        <w:t>#</w:t>
      </w:r>
      <w:proofErr w:type="gramEnd"/>
      <w:r>
        <w:t>approach</w:t>
      </w:r>
    </w:p>
    <w:p w14:paraId="0000001A" w14:textId="77777777" w:rsidR="0050473D" w:rsidRDefault="0050473D">
      <w:pPr>
        <w:spacing w:before="200"/>
      </w:pPr>
    </w:p>
    <w:p w14:paraId="0000001B" w14:textId="77777777" w:rsidR="0050473D" w:rsidRDefault="004B1161">
      <w:pPr>
        <w:pStyle w:val="Heading1"/>
      </w:pPr>
      <w:r>
        <w:t>CREDIBILITY BAR (below hero)</w:t>
      </w:r>
    </w:p>
    <w:p w14:paraId="0000001C" w14:textId="77777777" w:rsidR="0050473D" w:rsidRDefault="004B1161">
      <w:r>
        <w:rPr>
          <w:b/>
          <w:bCs/>
        </w:rPr>
        <w:lastRenderedPageBreak/>
        <w:t>NOTE</w:t>
      </w:r>
      <w:proofErr w:type="gramStart"/>
      <w:r>
        <w:rPr>
          <w:b/>
          <w:bCs/>
        </w:rPr>
        <w:t xml:space="preserve">:  </w:t>
      </w:r>
      <w:r>
        <w:t>Short</w:t>
      </w:r>
      <w:proofErr w:type="gramEnd"/>
      <w:r>
        <w:t xml:space="preserve"> trust signals displayed horizontally. Use logos or text badges.</w:t>
      </w:r>
    </w:p>
    <w:p w14:paraId="0000001D" w14:textId="77777777" w:rsidR="0050473D" w:rsidRDefault="004B1161">
      <w:r>
        <w:rPr>
          <w:b/>
          <w:bCs/>
        </w:rPr>
        <w:t>CRED_1</w:t>
      </w:r>
      <w:proofErr w:type="gramStart"/>
      <w:r>
        <w:rPr>
          <w:b/>
          <w:bCs/>
        </w:rPr>
        <w:t xml:space="preserve">:  </w:t>
      </w:r>
      <w:r>
        <w:t>Walmart</w:t>
      </w:r>
      <w:proofErr w:type="gramEnd"/>
    </w:p>
    <w:p w14:paraId="0000001E" w14:textId="77777777" w:rsidR="0050473D" w:rsidRDefault="004B1161">
      <w:r>
        <w:rPr>
          <w:b/>
          <w:bCs/>
        </w:rPr>
        <w:t>CRED_2</w:t>
      </w:r>
      <w:proofErr w:type="gramStart"/>
      <w:r>
        <w:rPr>
          <w:b/>
          <w:bCs/>
        </w:rPr>
        <w:t xml:space="preserve">:  </w:t>
      </w:r>
      <w:r>
        <w:t>Dollar</w:t>
      </w:r>
      <w:proofErr w:type="gramEnd"/>
      <w:r>
        <w:t xml:space="preserve"> General</w:t>
      </w:r>
    </w:p>
    <w:p w14:paraId="0000001F" w14:textId="77777777" w:rsidR="0050473D" w:rsidRDefault="004B1161">
      <w:r>
        <w:rPr>
          <w:b/>
          <w:bCs/>
        </w:rPr>
        <w:t>CRED_3</w:t>
      </w:r>
      <w:proofErr w:type="gramStart"/>
      <w:r>
        <w:rPr>
          <w:b/>
          <w:bCs/>
        </w:rPr>
        <w:t xml:space="preserve">:  </w:t>
      </w:r>
      <w:r>
        <w:t>Lidl</w:t>
      </w:r>
      <w:proofErr w:type="gramEnd"/>
      <w:r>
        <w:t xml:space="preserve"> US</w:t>
      </w:r>
    </w:p>
    <w:p w14:paraId="00000020" w14:textId="77777777" w:rsidR="0050473D" w:rsidRDefault="004B1161">
      <w:r>
        <w:rPr>
          <w:b/>
          <w:bCs/>
        </w:rPr>
        <w:t>CRED_4</w:t>
      </w:r>
      <w:proofErr w:type="gramStart"/>
      <w:r>
        <w:rPr>
          <w:b/>
          <w:bCs/>
        </w:rPr>
        <w:t xml:space="preserve">:  </w:t>
      </w:r>
      <w:r>
        <w:t>Wells</w:t>
      </w:r>
      <w:proofErr w:type="gramEnd"/>
      <w:r>
        <w:t xml:space="preserve"> Fargo</w:t>
      </w:r>
    </w:p>
    <w:p w14:paraId="00000021" w14:textId="77777777" w:rsidR="0050473D" w:rsidRDefault="004B1161">
      <w:r>
        <w:rPr>
          <w:b/>
          <w:bCs/>
        </w:rPr>
        <w:t>CRED_5</w:t>
      </w:r>
      <w:proofErr w:type="gramStart"/>
      <w:r>
        <w:rPr>
          <w:b/>
          <w:bCs/>
        </w:rPr>
        <w:t xml:space="preserve">:  </w:t>
      </w:r>
      <w:r>
        <w:t>Citibank</w:t>
      </w:r>
      <w:proofErr w:type="gramEnd"/>
    </w:p>
    <w:p w14:paraId="00000022" w14:textId="77777777" w:rsidR="0050473D" w:rsidRDefault="004B1161">
      <w:r>
        <w:rPr>
          <w:b/>
          <w:bCs/>
        </w:rPr>
        <w:t xml:space="preserve">CRED_LABEL:  </w:t>
      </w:r>
      <w:r>
        <w:t>Where we’ve sat in the room</w:t>
      </w:r>
    </w:p>
    <w:p w14:paraId="00000023" w14:textId="77777777" w:rsidR="0050473D" w:rsidRDefault="0050473D">
      <w:pPr>
        <w:spacing w:before="200"/>
      </w:pPr>
    </w:p>
    <w:p w14:paraId="00000024" w14:textId="77777777" w:rsidR="0050473D" w:rsidRDefault="004B1161">
      <w:pPr>
        <w:pStyle w:val="Heading1"/>
      </w:pPr>
      <w:r>
        <w:t>APPROACH SECTION (new — add before offerings)</w:t>
      </w:r>
    </w:p>
    <w:p w14:paraId="00000025" w14:textId="77777777" w:rsidR="0050473D" w:rsidRDefault="004B1161">
      <w:r>
        <w:rPr>
          <w:b/>
          <w:bCs/>
        </w:rPr>
        <w:t>APPROACH_EYEBROW</w:t>
      </w:r>
      <w:proofErr w:type="gramStart"/>
      <w:r>
        <w:rPr>
          <w:b/>
          <w:bCs/>
        </w:rPr>
        <w:t xml:space="preserve">:  </w:t>
      </w:r>
      <w:r>
        <w:t>Our</w:t>
      </w:r>
      <w:proofErr w:type="gramEnd"/>
      <w:r>
        <w:t xml:space="preserve"> Approach</w:t>
      </w:r>
    </w:p>
    <w:p w14:paraId="00000026" w14:textId="77777777" w:rsidR="0050473D" w:rsidRDefault="004B1161">
      <w:r>
        <w:rPr>
          <w:b/>
          <w:bCs/>
        </w:rPr>
        <w:t>APPROACH_HEADLINE</w:t>
      </w:r>
      <w:proofErr w:type="gramStart"/>
      <w:r>
        <w:rPr>
          <w:b/>
          <w:bCs/>
        </w:rPr>
        <w:t xml:space="preserve">:  </w:t>
      </w:r>
      <w:r>
        <w:t>Most</w:t>
      </w:r>
      <w:proofErr w:type="gramEnd"/>
      <w:r>
        <w:t xml:space="preserve"> CMOs are solving the wrong problem.</w:t>
      </w:r>
    </w:p>
    <w:p w14:paraId="00000027" w14:textId="77777777" w:rsidR="0050473D" w:rsidRDefault="004B1161">
      <w:r>
        <w:rPr>
          <w:b/>
          <w:bCs/>
        </w:rPr>
        <w:t>APPROACH_BODY_1</w:t>
      </w:r>
      <w:proofErr w:type="gramStart"/>
      <w:r>
        <w:rPr>
          <w:b/>
          <w:bCs/>
        </w:rPr>
        <w:t xml:space="preserve">:  </w:t>
      </w:r>
      <w:r>
        <w:t>They</w:t>
      </w:r>
      <w:proofErr w:type="gramEnd"/>
      <w:r>
        <w:t xml:space="preserve"> think they have a traffic problem when they have a conversion problem. Or a retention problem they’re treating like an acquisition problem. The budget keeps growing. The results don’t.</w:t>
      </w:r>
    </w:p>
    <w:p w14:paraId="00000028" w14:textId="77777777" w:rsidR="0050473D" w:rsidRDefault="004B1161">
      <w:r>
        <w:rPr>
          <w:b/>
          <w:bCs/>
        </w:rPr>
        <w:t>APPROACH_BODY_2</w:t>
      </w:r>
      <w:proofErr w:type="gramStart"/>
      <w:r>
        <w:rPr>
          <w:b/>
          <w:bCs/>
        </w:rPr>
        <w:t xml:space="preserve">:  </w:t>
      </w:r>
      <w:r>
        <w:t>We</w:t>
      </w:r>
      <w:proofErr w:type="gramEnd"/>
      <w:r>
        <w:t xml:space="preserve"> built </w:t>
      </w:r>
      <w:proofErr w:type="spellStart"/>
      <w:r>
        <w:t>Flatbird</w:t>
      </w:r>
      <w:proofErr w:type="spellEnd"/>
      <w:r>
        <w:t xml:space="preserve"> because we lived that frustration from the inside. We’ve spent $240M+ on marketing across some of the largest retailers in the country. We’ve hired the agencies, reviewed the decks, and made the calls. We know what that money should produce — and we know exactly where it leaks.</w:t>
      </w:r>
    </w:p>
    <w:p w14:paraId="00000029" w14:textId="77777777" w:rsidR="0050473D" w:rsidRDefault="004B1161">
      <w:r>
        <w:rPr>
          <w:b/>
          <w:bCs/>
        </w:rPr>
        <w:t>APPROACH_BODY_3</w:t>
      </w:r>
      <w:proofErr w:type="gramStart"/>
      <w:r>
        <w:rPr>
          <w:b/>
          <w:bCs/>
        </w:rPr>
        <w:t xml:space="preserve">:  </w:t>
      </w:r>
      <w:r>
        <w:t>Our</w:t>
      </w:r>
      <w:proofErr w:type="gramEnd"/>
      <w:r>
        <w:t xml:space="preserve"> job is to walk in, diagnose which of the three problems you </w:t>
      </w:r>
      <w:proofErr w:type="gramStart"/>
      <w:r>
        <w:t>actually have</w:t>
      </w:r>
      <w:proofErr w:type="gramEnd"/>
      <w:r>
        <w:t xml:space="preserve"> — Traffic, Conversion, or Retention — and build the system to fix it. Not a strategy deck. A working system tied to a revenue outcome, delivered in 90 days.</w:t>
      </w:r>
    </w:p>
    <w:p w14:paraId="0000002A" w14:textId="77777777" w:rsidR="0050473D" w:rsidRDefault="004B1161">
      <w:r>
        <w:rPr>
          <w:b/>
          <w:bCs/>
        </w:rPr>
        <w:t>APPROACH_FRAMEWORK_LABEL</w:t>
      </w:r>
      <w:proofErr w:type="gramStart"/>
      <w:r>
        <w:rPr>
          <w:b/>
          <w:bCs/>
        </w:rPr>
        <w:t xml:space="preserve">:  </w:t>
      </w:r>
      <w:r>
        <w:t>The</w:t>
      </w:r>
      <w:proofErr w:type="gramEnd"/>
      <w:r>
        <w:t xml:space="preserve"> three problems we solve:</w:t>
      </w:r>
    </w:p>
    <w:p w14:paraId="0000002B" w14:textId="77777777" w:rsidR="0050473D" w:rsidRDefault="004B1161">
      <w:pPr>
        <w:numPr>
          <w:ilvl w:val="0"/>
          <w:numId w:val="1"/>
        </w:numPr>
        <w:pBdr>
          <w:top w:val="nil"/>
          <w:left w:val="nil"/>
          <w:bottom w:val="nil"/>
          <w:right w:val="nil"/>
          <w:between w:val="nil"/>
        </w:pBdr>
      </w:pPr>
      <w:r>
        <w:rPr>
          <w:b/>
          <w:bCs/>
          <w:color w:val="000000"/>
        </w:rPr>
        <w:t xml:space="preserve">Show Up — </w:t>
      </w:r>
      <w:r>
        <w:rPr>
          <w:color w:val="000000"/>
        </w:rPr>
        <w:t xml:space="preserve">You’re not reaching enough of the right customers. Traffic, awareness, and reach are the </w:t>
      </w:r>
      <w:proofErr w:type="gramStart"/>
      <w:r>
        <w:rPr>
          <w:color w:val="000000"/>
        </w:rPr>
        <w:t>constraint</w:t>
      </w:r>
      <w:proofErr w:type="gramEnd"/>
      <w:r>
        <w:rPr>
          <w:color w:val="000000"/>
        </w:rPr>
        <w:t>.</w:t>
      </w:r>
    </w:p>
    <w:p w14:paraId="0000002C" w14:textId="77777777" w:rsidR="0050473D" w:rsidRDefault="004B1161">
      <w:pPr>
        <w:numPr>
          <w:ilvl w:val="0"/>
          <w:numId w:val="1"/>
        </w:numPr>
        <w:pBdr>
          <w:top w:val="nil"/>
          <w:left w:val="nil"/>
          <w:bottom w:val="nil"/>
          <w:right w:val="nil"/>
          <w:between w:val="nil"/>
        </w:pBdr>
      </w:pPr>
      <w:r>
        <w:rPr>
          <w:b/>
          <w:bCs/>
          <w:color w:val="000000"/>
        </w:rPr>
        <w:t xml:space="preserve">Buy — </w:t>
      </w:r>
      <w:r>
        <w:rPr>
          <w:color w:val="000000"/>
        </w:rPr>
        <w:t>Customers are finding you but not converting. The funnel, the offer, or the experience is broken.</w:t>
      </w:r>
    </w:p>
    <w:p w14:paraId="0000002D" w14:textId="77777777" w:rsidR="0050473D" w:rsidRDefault="004B1161">
      <w:pPr>
        <w:numPr>
          <w:ilvl w:val="0"/>
          <w:numId w:val="1"/>
        </w:numPr>
        <w:pBdr>
          <w:top w:val="nil"/>
          <w:left w:val="nil"/>
          <w:bottom w:val="nil"/>
          <w:right w:val="nil"/>
          <w:between w:val="nil"/>
        </w:pBdr>
      </w:pPr>
      <w:r>
        <w:rPr>
          <w:b/>
          <w:bCs/>
          <w:color w:val="000000"/>
        </w:rPr>
        <w:t xml:space="preserve">Keep — </w:t>
      </w:r>
      <w:r>
        <w:rPr>
          <w:color w:val="000000"/>
        </w:rPr>
        <w:t xml:space="preserve">You’re acquiring customers </w:t>
      </w:r>
      <w:proofErr w:type="gramStart"/>
      <w:r>
        <w:rPr>
          <w:color w:val="000000"/>
        </w:rPr>
        <w:t>but</w:t>
      </w:r>
      <w:proofErr w:type="gramEnd"/>
      <w:r>
        <w:rPr>
          <w:color w:val="000000"/>
        </w:rPr>
        <w:t xml:space="preserve"> not </w:t>
      </w:r>
      <w:proofErr w:type="gramStart"/>
      <w:r>
        <w:rPr>
          <w:color w:val="000000"/>
        </w:rPr>
        <w:t>retaining</w:t>
      </w:r>
      <w:proofErr w:type="gramEnd"/>
      <w:r>
        <w:rPr>
          <w:color w:val="000000"/>
        </w:rPr>
        <w:t xml:space="preserve"> them. Lifetime value and loyalty are the growth </w:t>
      </w:r>
      <w:proofErr w:type="gramStart"/>
      <w:r>
        <w:rPr>
          <w:color w:val="000000"/>
        </w:rPr>
        <w:t>lever</w:t>
      </w:r>
      <w:proofErr w:type="gramEnd"/>
      <w:r>
        <w:rPr>
          <w:color w:val="000000"/>
        </w:rPr>
        <w:t>.</w:t>
      </w:r>
    </w:p>
    <w:p w14:paraId="0000002E" w14:textId="77777777" w:rsidR="0050473D" w:rsidRDefault="004B1161">
      <w:r>
        <w:rPr>
          <w:b/>
          <w:bCs/>
        </w:rPr>
        <w:t>APPROACH_CLOSING</w:t>
      </w:r>
      <w:proofErr w:type="gramStart"/>
      <w:r>
        <w:rPr>
          <w:b/>
          <w:bCs/>
        </w:rPr>
        <w:t xml:space="preserve">:  </w:t>
      </w:r>
      <w:r>
        <w:t>Most</w:t>
      </w:r>
      <w:proofErr w:type="gramEnd"/>
      <w:r>
        <w:t xml:space="preserve"> companies try to solve all three at once. We find the one that’s costing you the most — and fix it first.</w:t>
      </w:r>
    </w:p>
    <w:p w14:paraId="0000002F" w14:textId="77777777" w:rsidR="0050473D" w:rsidRDefault="0050473D">
      <w:pPr>
        <w:spacing w:before="200"/>
      </w:pPr>
    </w:p>
    <w:p w14:paraId="00000030" w14:textId="77777777" w:rsidR="0050473D" w:rsidRDefault="004B1161">
      <w:pPr>
        <w:pStyle w:val="Heading1"/>
      </w:pPr>
      <w:r>
        <w:t>OFFERINGS SECTION</w:t>
      </w:r>
    </w:p>
    <w:p w14:paraId="00000031" w14:textId="77777777" w:rsidR="0050473D" w:rsidRDefault="004B1161">
      <w:r>
        <w:rPr>
          <w:b/>
          <w:bCs/>
        </w:rPr>
        <w:t>OFFERINGS_EYEBROW</w:t>
      </w:r>
      <w:proofErr w:type="gramStart"/>
      <w:r>
        <w:rPr>
          <w:b/>
          <w:bCs/>
        </w:rPr>
        <w:t xml:space="preserve">:  </w:t>
      </w:r>
      <w:r>
        <w:t>What</w:t>
      </w:r>
      <w:proofErr w:type="gramEnd"/>
      <w:r>
        <w:t xml:space="preserve"> We Build</w:t>
      </w:r>
    </w:p>
    <w:p w14:paraId="00000032" w14:textId="77777777" w:rsidR="0050473D" w:rsidRDefault="004B1161">
      <w:r>
        <w:rPr>
          <w:b/>
          <w:bCs/>
        </w:rPr>
        <w:t>OFFERINGS_HEADLINE</w:t>
      </w:r>
      <w:proofErr w:type="gramStart"/>
      <w:r>
        <w:rPr>
          <w:b/>
          <w:bCs/>
        </w:rPr>
        <w:t xml:space="preserve">:  </w:t>
      </w:r>
      <w:r>
        <w:t>We</w:t>
      </w:r>
      <w:proofErr w:type="gramEnd"/>
      <w:r>
        <w:t xml:space="preserve"> don’t hand you a deck. We build the system.</w:t>
      </w:r>
    </w:p>
    <w:p w14:paraId="00000033" w14:textId="77777777" w:rsidR="0050473D" w:rsidRDefault="004B1161">
      <w:pPr>
        <w:pStyle w:val="Heading2"/>
      </w:pPr>
      <w:r>
        <w:t>Offering 1</w:t>
      </w:r>
    </w:p>
    <w:p w14:paraId="00000034" w14:textId="77777777" w:rsidR="0050473D" w:rsidRDefault="004B1161">
      <w:r>
        <w:rPr>
          <w:b/>
          <w:bCs/>
        </w:rPr>
        <w:t>OFFERING_1_TITLE</w:t>
      </w:r>
      <w:proofErr w:type="gramStart"/>
      <w:r>
        <w:rPr>
          <w:b/>
          <w:bCs/>
        </w:rPr>
        <w:t xml:space="preserve">:  </w:t>
      </w:r>
      <w:r>
        <w:t>Growth</w:t>
      </w:r>
      <w:proofErr w:type="gramEnd"/>
      <w:r>
        <w:t xml:space="preserve"> Diagnostic</w:t>
      </w:r>
    </w:p>
    <w:p w14:paraId="00000035" w14:textId="77777777" w:rsidR="0050473D" w:rsidRDefault="004B1161">
      <w:r>
        <w:rPr>
          <w:b/>
          <w:bCs/>
        </w:rPr>
        <w:t>OFFERING_1_BODY</w:t>
      </w:r>
      <w:proofErr w:type="gramStart"/>
      <w:r>
        <w:rPr>
          <w:b/>
          <w:bCs/>
        </w:rPr>
        <w:t xml:space="preserve">:  </w:t>
      </w:r>
      <w:r>
        <w:t>Before</w:t>
      </w:r>
      <w:proofErr w:type="gramEnd"/>
      <w:r>
        <w:t xml:space="preserve"> we build anything, we find the real problem. We dig into your customer data, channel performance, and spend history to identify exactly where </w:t>
      </w:r>
      <w:r>
        <w:lastRenderedPageBreak/>
        <w:t>your growth is leaking — and which lever, if pulled, would move the number fastest. This is where every engagement starts.</w:t>
      </w:r>
    </w:p>
    <w:p w14:paraId="00000036" w14:textId="77777777" w:rsidR="0050473D" w:rsidRDefault="004B1161">
      <w:pPr>
        <w:pStyle w:val="Heading2"/>
      </w:pPr>
      <w:r>
        <w:t>Offering 2</w:t>
      </w:r>
    </w:p>
    <w:p w14:paraId="00000037" w14:textId="77777777" w:rsidR="0050473D" w:rsidRDefault="004B1161">
      <w:r>
        <w:rPr>
          <w:b/>
          <w:bCs/>
        </w:rPr>
        <w:t>OFFERING_2_TITLE</w:t>
      </w:r>
      <w:proofErr w:type="gramStart"/>
      <w:r>
        <w:rPr>
          <w:b/>
          <w:bCs/>
        </w:rPr>
        <w:t xml:space="preserve">:  </w:t>
      </w:r>
      <w:r>
        <w:t>Revenue</w:t>
      </w:r>
      <w:proofErr w:type="gramEnd"/>
      <w:r>
        <w:t xml:space="preserve"> Attribution System</w:t>
      </w:r>
    </w:p>
    <w:p w14:paraId="00000038" w14:textId="77777777" w:rsidR="0050473D" w:rsidRDefault="004B1161">
      <w:r>
        <w:rPr>
          <w:b/>
          <w:bCs/>
        </w:rPr>
        <w:t>OFFERING_2_BODY</w:t>
      </w:r>
      <w:proofErr w:type="gramStart"/>
      <w:r>
        <w:rPr>
          <w:b/>
          <w:bCs/>
        </w:rPr>
        <w:t xml:space="preserve">:  </w:t>
      </w:r>
      <w:r>
        <w:t>If</w:t>
      </w:r>
      <w:proofErr w:type="gramEnd"/>
      <w:r>
        <w:t xml:space="preserve"> you can’t tell your CFO which dollars are driving revenue, you’re flying blind. We build the attribution infrastructure that gives you a defensible answer — so every budget decision is grounded in fact, not agency reporting.</w:t>
      </w:r>
    </w:p>
    <w:p w14:paraId="00000039" w14:textId="77777777" w:rsidR="0050473D" w:rsidRDefault="004B1161">
      <w:pPr>
        <w:pStyle w:val="Heading2"/>
      </w:pPr>
      <w:r>
        <w:t>Offering 3</w:t>
      </w:r>
    </w:p>
    <w:p w14:paraId="0000003A" w14:textId="77777777" w:rsidR="0050473D" w:rsidRDefault="004B1161">
      <w:r>
        <w:rPr>
          <w:b/>
          <w:bCs/>
        </w:rPr>
        <w:t>OFFERING_3_TITLE</w:t>
      </w:r>
      <w:proofErr w:type="gramStart"/>
      <w:r>
        <w:rPr>
          <w:b/>
          <w:bCs/>
        </w:rPr>
        <w:t xml:space="preserve">:  </w:t>
      </w:r>
      <w:r>
        <w:t>Customer</w:t>
      </w:r>
      <w:proofErr w:type="gramEnd"/>
      <w:r>
        <w:t xml:space="preserve"> Acquisition Engine</w:t>
      </w:r>
    </w:p>
    <w:p w14:paraId="0000003B" w14:textId="77777777" w:rsidR="0050473D" w:rsidRDefault="004B1161">
      <w:r>
        <w:rPr>
          <w:b/>
          <w:bCs/>
        </w:rPr>
        <w:t>OFFERING_3_BODY</w:t>
      </w:r>
      <w:proofErr w:type="gramStart"/>
      <w:r>
        <w:rPr>
          <w:b/>
          <w:bCs/>
        </w:rPr>
        <w:t xml:space="preserve">:  </w:t>
      </w:r>
      <w:r>
        <w:t>We</w:t>
      </w:r>
      <w:proofErr w:type="gramEnd"/>
      <w:r>
        <w:t xml:space="preserve"> build the strategy, media, and creative infrastructure to consistently bring in new customers at a cost that makes your business model work — with real-time visibility into what’s performing and what needs to shift.</w:t>
      </w:r>
    </w:p>
    <w:p w14:paraId="0000003C" w14:textId="77777777" w:rsidR="0050473D" w:rsidRDefault="004B1161">
      <w:pPr>
        <w:pStyle w:val="Heading2"/>
      </w:pPr>
      <w:r>
        <w:t>Offering 4</w:t>
      </w:r>
    </w:p>
    <w:p w14:paraId="0000003D" w14:textId="77777777" w:rsidR="0050473D" w:rsidRDefault="004B1161">
      <w:r>
        <w:rPr>
          <w:b/>
          <w:bCs/>
        </w:rPr>
        <w:t>OFFERING_4_TITLE</w:t>
      </w:r>
      <w:proofErr w:type="gramStart"/>
      <w:r>
        <w:rPr>
          <w:b/>
          <w:bCs/>
        </w:rPr>
        <w:t xml:space="preserve">:  </w:t>
      </w:r>
      <w:r>
        <w:t>Personalization</w:t>
      </w:r>
      <w:proofErr w:type="gramEnd"/>
      <w:r>
        <w:t xml:space="preserve"> &amp; Loyalty Infrastructure</w:t>
      </w:r>
    </w:p>
    <w:p w14:paraId="0000003E" w14:textId="77777777" w:rsidR="0050473D" w:rsidRDefault="004B1161">
      <w:r>
        <w:rPr>
          <w:b/>
          <w:bCs/>
        </w:rPr>
        <w:t>OFFERING_4_BODY</w:t>
      </w:r>
      <w:proofErr w:type="gramStart"/>
      <w:r>
        <w:rPr>
          <w:b/>
          <w:bCs/>
        </w:rPr>
        <w:t xml:space="preserve">:  </w:t>
      </w:r>
      <w:r>
        <w:t>Generic</w:t>
      </w:r>
      <w:proofErr w:type="gramEnd"/>
      <w:r>
        <w:t xml:space="preserve"> marketing is expensive and forgettable. We build the data and delivery infrastructure to reach customers with the right message at the right moment — at scale, without a two-year IT project.</w:t>
      </w:r>
    </w:p>
    <w:p w14:paraId="0000003F" w14:textId="77777777" w:rsidR="0050473D" w:rsidRDefault="004B1161">
      <w:pPr>
        <w:pStyle w:val="Heading2"/>
      </w:pPr>
      <w:r>
        <w:t>Offering 5</w:t>
      </w:r>
    </w:p>
    <w:p w14:paraId="00000040" w14:textId="77777777" w:rsidR="0050473D" w:rsidRDefault="004B1161">
      <w:r>
        <w:rPr>
          <w:b/>
          <w:bCs/>
        </w:rPr>
        <w:t>OFFERING_5_TITLE</w:t>
      </w:r>
      <w:proofErr w:type="gramStart"/>
      <w:r>
        <w:rPr>
          <w:b/>
          <w:bCs/>
        </w:rPr>
        <w:t xml:space="preserve">:  </w:t>
      </w:r>
      <w:r>
        <w:t>Market</w:t>
      </w:r>
      <w:proofErr w:type="gramEnd"/>
      <w:r>
        <w:t xml:space="preserve"> Expansion Infrastructure</w:t>
      </w:r>
    </w:p>
    <w:p w14:paraId="00000041" w14:textId="77777777" w:rsidR="0050473D" w:rsidRDefault="004B1161">
      <w:r>
        <w:rPr>
          <w:b/>
          <w:bCs/>
        </w:rPr>
        <w:t>OFFERING_5_BODY</w:t>
      </w:r>
      <w:proofErr w:type="gramStart"/>
      <w:r>
        <w:rPr>
          <w:b/>
          <w:bCs/>
        </w:rPr>
        <w:t xml:space="preserve">:  </w:t>
      </w:r>
      <w:r>
        <w:t>New</w:t>
      </w:r>
      <w:proofErr w:type="gramEnd"/>
      <w:r>
        <w:t xml:space="preserve"> market. New product. New customer segment. We build the go-to-market systems that get you to revenue faster — with the strategic foundation to sustain it past launch.</w:t>
      </w:r>
    </w:p>
    <w:p w14:paraId="00000042" w14:textId="77777777" w:rsidR="0050473D" w:rsidRDefault="004B1161">
      <w:pPr>
        <w:pStyle w:val="Heading2"/>
      </w:pPr>
      <w:r>
        <w:t>Offering 6</w:t>
      </w:r>
    </w:p>
    <w:p w14:paraId="00000043" w14:textId="77777777" w:rsidR="0050473D" w:rsidRDefault="004B1161">
      <w:r>
        <w:rPr>
          <w:b/>
          <w:bCs/>
        </w:rPr>
        <w:t>OFFERING_6_TITLE</w:t>
      </w:r>
      <w:proofErr w:type="gramStart"/>
      <w:r>
        <w:rPr>
          <w:b/>
          <w:bCs/>
        </w:rPr>
        <w:t xml:space="preserve">:  </w:t>
      </w:r>
      <w:r>
        <w:t>Continuous</w:t>
      </w:r>
      <w:proofErr w:type="gramEnd"/>
      <w:r>
        <w:t xml:space="preserve"> Performance Intelligence</w:t>
      </w:r>
    </w:p>
    <w:p w14:paraId="00000044" w14:textId="77777777" w:rsidR="0050473D" w:rsidRDefault="004B1161">
      <w:r>
        <w:rPr>
          <w:b/>
          <w:bCs/>
        </w:rPr>
        <w:t>OFFERING_6_BODY</w:t>
      </w:r>
      <w:proofErr w:type="gramStart"/>
      <w:r>
        <w:rPr>
          <w:b/>
          <w:bCs/>
        </w:rPr>
        <w:t xml:space="preserve">:  </w:t>
      </w:r>
      <w:r>
        <w:t>Growth</w:t>
      </w:r>
      <w:proofErr w:type="gramEnd"/>
      <w:r>
        <w:t xml:space="preserve"> isn’t a one-time event. We build systems that continuously monitor performance signals, reallocate </w:t>
      </w:r>
      <w:proofErr w:type="gramStart"/>
      <w:r>
        <w:t>spend</w:t>
      </w:r>
      <w:proofErr w:type="gramEnd"/>
      <w:r>
        <w:t xml:space="preserve"> toward what’s working, and surface the insights your leadership team needs to stay ahead.</w:t>
      </w:r>
    </w:p>
    <w:p w14:paraId="00000045" w14:textId="77777777" w:rsidR="0050473D" w:rsidRDefault="0050473D">
      <w:pPr>
        <w:spacing w:before="200"/>
      </w:pPr>
    </w:p>
    <w:p w14:paraId="00000046" w14:textId="77777777" w:rsidR="0050473D" w:rsidRDefault="004B1161">
      <w:pPr>
        <w:pStyle w:val="Heading1"/>
      </w:pPr>
      <w:r>
        <w:t>HOW IT WORKS SECTION</w:t>
      </w:r>
    </w:p>
    <w:p w14:paraId="00000047" w14:textId="77777777" w:rsidR="0050473D" w:rsidRDefault="004B1161">
      <w:r>
        <w:rPr>
          <w:b/>
          <w:bCs/>
        </w:rPr>
        <w:t>SYSTEM_EYEBROW</w:t>
      </w:r>
      <w:proofErr w:type="gramStart"/>
      <w:r>
        <w:rPr>
          <w:b/>
          <w:bCs/>
        </w:rPr>
        <w:t xml:space="preserve">:  </w:t>
      </w:r>
      <w:r>
        <w:t>How</w:t>
      </w:r>
      <w:proofErr w:type="gramEnd"/>
      <w:r>
        <w:t xml:space="preserve"> It Works</w:t>
      </w:r>
    </w:p>
    <w:p w14:paraId="00000048" w14:textId="77777777" w:rsidR="0050473D" w:rsidRDefault="004B1161">
      <w:r>
        <w:rPr>
          <w:b/>
          <w:bCs/>
        </w:rPr>
        <w:t>SYSTEM_HEADLINE</w:t>
      </w:r>
      <w:proofErr w:type="gramStart"/>
      <w:r>
        <w:rPr>
          <w:b/>
          <w:bCs/>
        </w:rPr>
        <w:t xml:space="preserve">:  </w:t>
      </w:r>
      <w:r>
        <w:t>90</w:t>
      </w:r>
      <w:proofErr w:type="gramEnd"/>
      <w:r>
        <w:t xml:space="preserve"> days from diagnosis to a working system.</w:t>
      </w:r>
    </w:p>
    <w:p w14:paraId="00000049" w14:textId="77777777" w:rsidR="0050473D" w:rsidRDefault="004B1161">
      <w:r>
        <w:rPr>
          <w:b/>
          <w:bCs/>
        </w:rPr>
        <w:t xml:space="preserve">SYSTEM_CARD_1_TAG:  </w:t>
      </w:r>
      <w:r>
        <w:t>Step 1 — Diagnose</w:t>
      </w:r>
    </w:p>
    <w:p w14:paraId="0000004A" w14:textId="77777777" w:rsidR="0050473D" w:rsidRDefault="004B1161">
      <w:r>
        <w:rPr>
          <w:b/>
          <w:bCs/>
        </w:rPr>
        <w:t>SYSTEM_CARD_1_TITLE</w:t>
      </w:r>
      <w:proofErr w:type="gramStart"/>
      <w:r>
        <w:rPr>
          <w:b/>
          <w:bCs/>
        </w:rPr>
        <w:t xml:space="preserve">:  </w:t>
      </w:r>
      <w:r>
        <w:t>Find</w:t>
      </w:r>
      <w:proofErr w:type="gramEnd"/>
      <w:r>
        <w:t xml:space="preserve"> the Real Problem</w:t>
      </w:r>
    </w:p>
    <w:p w14:paraId="0000004B" w14:textId="77777777" w:rsidR="0050473D" w:rsidRDefault="004B1161">
      <w:r>
        <w:rPr>
          <w:b/>
          <w:bCs/>
        </w:rPr>
        <w:lastRenderedPageBreak/>
        <w:t>SYSTEM_CARD_1_BODY</w:t>
      </w:r>
      <w:proofErr w:type="gramStart"/>
      <w:r>
        <w:rPr>
          <w:b/>
          <w:bCs/>
        </w:rPr>
        <w:t xml:space="preserve">:  </w:t>
      </w:r>
      <w:r>
        <w:t>We</w:t>
      </w:r>
      <w:proofErr w:type="gramEnd"/>
      <w:r>
        <w:t xml:space="preserve"> dig into your data before we recommend anything. Customer behavior, channel performance, </w:t>
      </w:r>
      <w:proofErr w:type="gramStart"/>
      <w:r>
        <w:t>spend</w:t>
      </w:r>
      <w:proofErr w:type="gramEnd"/>
      <w:r>
        <w:t xml:space="preserve"> allocation, competitive position. We identify which of the three problems — Traffic, Conversion, or Retention — is costing you the most. That’s where we start.</w:t>
      </w:r>
    </w:p>
    <w:p w14:paraId="0000004C" w14:textId="77777777" w:rsidR="0050473D" w:rsidRDefault="004B1161">
      <w:r>
        <w:rPr>
          <w:b/>
          <w:bCs/>
        </w:rPr>
        <w:t xml:space="preserve">SYSTEM_CARD_2_TAG:  </w:t>
      </w:r>
      <w:r>
        <w:t>Step 2 — Blueprint</w:t>
      </w:r>
    </w:p>
    <w:p w14:paraId="0000004D" w14:textId="77777777" w:rsidR="0050473D" w:rsidRDefault="004B1161">
      <w:r>
        <w:rPr>
          <w:b/>
          <w:bCs/>
        </w:rPr>
        <w:t>SYSTEM_CARD_2_TITLE</w:t>
      </w:r>
      <w:proofErr w:type="gramStart"/>
      <w:r>
        <w:rPr>
          <w:b/>
          <w:bCs/>
        </w:rPr>
        <w:t xml:space="preserve">:  </w:t>
      </w:r>
      <w:r>
        <w:t>Build</w:t>
      </w:r>
      <w:proofErr w:type="gramEnd"/>
      <w:r>
        <w:t xml:space="preserve"> the Growth Plan</w:t>
      </w:r>
    </w:p>
    <w:p w14:paraId="0000004E" w14:textId="77777777" w:rsidR="0050473D" w:rsidRDefault="004B1161">
      <w:r>
        <w:rPr>
          <w:b/>
          <w:bCs/>
        </w:rPr>
        <w:t>SYSTEM_CARD_2_BODY</w:t>
      </w:r>
      <w:proofErr w:type="gramStart"/>
      <w:r>
        <w:rPr>
          <w:b/>
          <w:bCs/>
        </w:rPr>
        <w:t xml:space="preserve">:  </w:t>
      </w:r>
      <w:r>
        <w:t>We</w:t>
      </w:r>
      <w:proofErr w:type="gramEnd"/>
      <w:r>
        <w:t xml:space="preserve"> translate the diagnostic into a clear plan: the growth lever we’re targeting, the system we’ll build, the success metrics, and what </w:t>
      </w:r>
      <w:proofErr w:type="gramStart"/>
      <w:r>
        <w:t>leadership can</w:t>
      </w:r>
      <w:proofErr w:type="gramEnd"/>
      <w:r>
        <w:t xml:space="preserve"> expect to see and when. No ambiguity. No 80-page deck.</w:t>
      </w:r>
    </w:p>
    <w:p w14:paraId="0000004F" w14:textId="77777777" w:rsidR="0050473D" w:rsidRDefault="004B1161">
      <w:r>
        <w:rPr>
          <w:b/>
          <w:bCs/>
        </w:rPr>
        <w:t xml:space="preserve">SYSTEM_CARD_3_TAG:  </w:t>
      </w:r>
      <w:r>
        <w:t>Step 3 — Build</w:t>
      </w:r>
    </w:p>
    <w:p w14:paraId="00000050" w14:textId="77777777" w:rsidR="0050473D" w:rsidRDefault="004B1161">
      <w:r>
        <w:rPr>
          <w:b/>
          <w:bCs/>
        </w:rPr>
        <w:t>SYSTEM_CARD_3_TITLE</w:t>
      </w:r>
      <w:proofErr w:type="gramStart"/>
      <w:r>
        <w:rPr>
          <w:b/>
          <w:bCs/>
        </w:rPr>
        <w:t xml:space="preserve">:  </w:t>
      </w:r>
      <w:r>
        <w:t>Construct</w:t>
      </w:r>
      <w:proofErr w:type="gramEnd"/>
      <w:r>
        <w:t xml:space="preserve"> the System</w:t>
      </w:r>
    </w:p>
    <w:p w14:paraId="00000051" w14:textId="77777777" w:rsidR="0050473D" w:rsidRDefault="004B1161">
      <w:r>
        <w:rPr>
          <w:b/>
          <w:bCs/>
        </w:rPr>
        <w:t>SYSTEM_CARD_3_BODY</w:t>
      </w:r>
      <w:proofErr w:type="gramStart"/>
      <w:r>
        <w:rPr>
          <w:b/>
          <w:bCs/>
        </w:rPr>
        <w:t xml:space="preserve">:  </w:t>
      </w:r>
      <w:r>
        <w:t>We</w:t>
      </w:r>
      <w:proofErr w:type="gramEnd"/>
      <w:r>
        <w:t xml:space="preserve"> build the growth product — whether that’s an attribution infrastructure, an acquisition engine, or a personalization system — custom to your business, your data environment, and your revenue targets.</w:t>
      </w:r>
    </w:p>
    <w:p w14:paraId="00000052" w14:textId="77777777" w:rsidR="0050473D" w:rsidRDefault="004B1161">
      <w:r>
        <w:rPr>
          <w:b/>
          <w:bCs/>
        </w:rPr>
        <w:t xml:space="preserve">SYSTEM_CARD_4_TAG:  </w:t>
      </w:r>
      <w:r>
        <w:t>Step 4 — Validate</w:t>
      </w:r>
    </w:p>
    <w:p w14:paraId="00000053" w14:textId="77777777" w:rsidR="0050473D" w:rsidRDefault="004B1161">
      <w:r>
        <w:rPr>
          <w:b/>
          <w:bCs/>
        </w:rPr>
        <w:t>SYSTEM_CARD_4_TITLE</w:t>
      </w:r>
      <w:proofErr w:type="gramStart"/>
      <w:r>
        <w:rPr>
          <w:b/>
          <w:bCs/>
        </w:rPr>
        <w:t xml:space="preserve">:  </w:t>
      </w:r>
      <w:r>
        <w:t>Confirm</w:t>
      </w:r>
      <w:proofErr w:type="gramEnd"/>
      <w:r>
        <w:t xml:space="preserve"> Before You Scale</w:t>
      </w:r>
    </w:p>
    <w:p w14:paraId="00000054" w14:textId="77777777" w:rsidR="0050473D" w:rsidRDefault="004B1161">
      <w:r>
        <w:rPr>
          <w:b/>
          <w:bCs/>
        </w:rPr>
        <w:t>SYSTEM_CARD_4_BODY</w:t>
      </w:r>
      <w:proofErr w:type="gramStart"/>
      <w:r>
        <w:rPr>
          <w:b/>
          <w:bCs/>
        </w:rPr>
        <w:t xml:space="preserve">:  </w:t>
      </w:r>
      <w:r>
        <w:t>Before</w:t>
      </w:r>
      <w:proofErr w:type="gramEnd"/>
      <w:r>
        <w:t xml:space="preserve"> full deployment, we validate the system is capturing the right signals and </w:t>
      </w:r>
      <w:proofErr w:type="gramStart"/>
      <w:r>
        <w:t>optimizing</w:t>
      </w:r>
      <w:proofErr w:type="gramEnd"/>
      <w:r>
        <w:t xml:space="preserve"> toward the right outcomes. Leadership gets full visibility before a dollar of budget shifts.</w:t>
      </w:r>
    </w:p>
    <w:p w14:paraId="00000055" w14:textId="77777777" w:rsidR="0050473D" w:rsidRDefault="004B1161">
      <w:r>
        <w:rPr>
          <w:b/>
          <w:bCs/>
        </w:rPr>
        <w:t xml:space="preserve">SYSTEM_CARD_5_TAG:  </w:t>
      </w:r>
      <w:r>
        <w:t>Step 5 — Activate</w:t>
      </w:r>
    </w:p>
    <w:p w14:paraId="00000056" w14:textId="77777777" w:rsidR="0050473D" w:rsidRDefault="004B1161">
      <w:r>
        <w:rPr>
          <w:b/>
          <w:bCs/>
        </w:rPr>
        <w:t>SYSTEM_CARD_5_TITLE</w:t>
      </w:r>
      <w:proofErr w:type="gramStart"/>
      <w:r>
        <w:rPr>
          <w:b/>
          <w:bCs/>
        </w:rPr>
        <w:t xml:space="preserve">:  </w:t>
      </w:r>
      <w:r>
        <w:t>Launch</w:t>
      </w:r>
      <w:proofErr w:type="gramEnd"/>
      <w:r>
        <w:t xml:space="preserve"> and Drive Revenue</w:t>
      </w:r>
    </w:p>
    <w:p w14:paraId="00000057" w14:textId="77777777" w:rsidR="0050473D" w:rsidRDefault="004B1161">
      <w:r>
        <w:rPr>
          <w:b/>
          <w:bCs/>
        </w:rPr>
        <w:t>SYSTEM_CARD_5_BODY</w:t>
      </w:r>
      <w:proofErr w:type="gramStart"/>
      <w:r>
        <w:rPr>
          <w:b/>
          <w:bCs/>
        </w:rPr>
        <w:t xml:space="preserve">:  </w:t>
      </w:r>
      <w:r>
        <w:t>We</w:t>
      </w:r>
      <w:proofErr w:type="gramEnd"/>
      <w:r>
        <w:t xml:space="preserve"> activate the system, monitor performance against your growth targets, and execute adjustments in real time. The gap between strategy and revenue closes fast.</w:t>
      </w:r>
    </w:p>
    <w:p w14:paraId="00000058" w14:textId="77777777" w:rsidR="0050473D" w:rsidRDefault="004B1161">
      <w:r>
        <w:rPr>
          <w:b/>
          <w:bCs/>
        </w:rPr>
        <w:t>SYSTEM_CARD_6_TAG</w:t>
      </w:r>
      <w:proofErr w:type="gramStart"/>
      <w:r>
        <w:rPr>
          <w:b/>
          <w:bCs/>
        </w:rPr>
        <w:t xml:space="preserve">:  </w:t>
      </w:r>
      <w:r>
        <w:t>Always</w:t>
      </w:r>
      <w:proofErr w:type="gramEnd"/>
      <w:r>
        <w:t>-On</w:t>
      </w:r>
    </w:p>
    <w:p w14:paraId="00000059" w14:textId="77777777" w:rsidR="0050473D" w:rsidRDefault="004B1161">
      <w:r>
        <w:rPr>
          <w:b/>
          <w:bCs/>
        </w:rPr>
        <w:t>SYSTEM_CARD_6_TITLE</w:t>
      </w:r>
      <w:proofErr w:type="gramStart"/>
      <w:r>
        <w:rPr>
          <w:b/>
          <w:bCs/>
        </w:rPr>
        <w:t xml:space="preserve">:  </w:t>
      </w:r>
      <w:r>
        <w:t>Ongoing</w:t>
      </w:r>
      <w:proofErr w:type="gramEnd"/>
      <w:r>
        <w:t xml:space="preserve"> Growth Intelligence</w:t>
      </w:r>
    </w:p>
    <w:p w14:paraId="0000005A" w14:textId="77777777" w:rsidR="0050473D" w:rsidRDefault="004B1161">
      <w:r>
        <w:rPr>
          <w:b/>
          <w:bCs/>
        </w:rPr>
        <w:t>SYSTEM_CARD_6_BODY</w:t>
      </w:r>
      <w:proofErr w:type="gramStart"/>
      <w:r>
        <w:rPr>
          <w:b/>
          <w:bCs/>
        </w:rPr>
        <w:t xml:space="preserve">:  </w:t>
      </w:r>
      <w:r>
        <w:t>The</w:t>
      </w:r>
      <w:proofErr w:type="gramEnd"/>
      <w:r>
        <w:t xml:space="preserve"> system doesn’t stop when it </w:t>
      </w:r>
      <w:proofErr w:type="gramStart"/>
      <w:r>
        <w:t>launches</w:t>
      </w:r>
      <w:proofErr w:type="gramEnd"/>
      <w:r>
        <w:t>. Continuous performance monitoring, spend optimization, and growth signal analysis ensure your investment keeps compounding.</w:t>
      </w:r>
    </w:p>
    <w:p w14:paraId="0000005B" w14:textId="77777777" w:rsidR="0050473D" w:rsidRDefault="0050473D">
      <w:pPr>
        <w:spacing w:before="200"/>
      </w:pPr>
    </w:p>
    <w:p w14:paraId="0000005C" w14:textId="77777777" w:rsidR="0050473D" w:rsidRDefault="004B1161">
      <w:pPr>
        <w:pStyle w:val="Heading1"/>
      </w:pPr>
      <w:r>
        <w:t>WHO IT’S FOR SECTION</w:t>
      </w:r>
    </w:p>
    <w:p w14:paraId="0000005D" w14:textId="77777777" w:rsidR="0050473D" w:rsidRDefault="004B1161">
      <w:r>
        <w:rPr>
          <w:b/>
          <w:bCs/>
        </w:rPr>
        <w:t>USE_CASES_EYEBROW</w:t>
      </w:r>
      <w:proofErr w:type="gramStart"/>
      <w:r>
        <w:rPr>
          <w:b/>
          <w:bCs/>
        </w:rPr>
        <w:t xml:space="preserve">:  </w:t>
      </w:r>
      <w:r>
        <w:t>Who</w:t>
      </w:r>
      <w:proofErr w:type="gramEnd"/>
      <w:r>
        <w:t xml:space="preserve"> We Work With</w:t>
      </w:r>
    </w:p>
    <w:p w14:paraId="0000005E" w14:textId="77777777" w:rsidR="0050473D" w:rsidRDefault="004B1161">
      <w:r>
        <w:rPr>
          <w:b/>
          <w:bCs/>
        </w:rPr>
        <w:t>USE_CASES_HEADLINE</w:t>
      </w:r>
      <w:proofErr w:type="gramStart"/>
      <w:r>
        <w:rPr>
          <w:b/>
          <w:bCs/>
        </w:rPr>
        <w:t xml:space="preserve">:  </w:t>
      </w:r>
      <w:r>
        <w:t>We</w:t>
      </w:r>
      <w:proofErr w:type="gramEnd"/>
      <w:r>
        <w:t xml:space="preserve"> work with executives who are done waiting for answers.</w:t>
      </w:r>
    </w:p>
    <w:p w14:paraId="0000005F" w14:textId="77777777" w:rsidR="0050473D" w:rsidRDefault="004B1161">
      <w:pPr>
        <w:pStyle w:val="Heading2"/>
      </w:pPr>
      <w:r>
        <w:t>Use Case 1</w:t>
      </w:r>
    </w:p>
    <w:p w14:paraId="00000060" w14:textId="77777777" w:rsidR="0050473D" w:rsidRDefault="004B1161">
      <w:r>
        <w:rPr>
          <w:b/>
          <w:bCs/>
        </w:rPr>
        <w:t>USE_CASE_1_TAG</w:t>
      </w:r>
      <w:proofErr w:type="gramStart"/>
      <w:r>
        <w:rPr>
          <w:b/>
          <w:bCs/>
        </w:rPr>
        <w:t xml:space="preserve">:  </w:t>
      </w:r>
      <w:r>
        <w:t>The</w:t>
      </w:r>
      <w:proofErr w:type="gramEnd"/>
      <w:r>
        <w:t xml:space="preserve"> CMO</w:t>
      </w:r>
    </w:p>
    <w:p w14:paraId="00000061" w14:textId="77777777" w:rsidR="0050473D" w:rsidRDefault="004B1161">
      <w:r>
        <w:rPr>
          <w:b/>
          <w:bCs/>
        </w:rPr>
        <w:t>USE_CASE_1_TITLE</w:t>
      </w:r>
      <w:proofErr w:type="gramStart"/>
      <w:r>
        <w:rPr>
          <w:b/>
          <w:bCs/>
        </w:rPr>
        <w:t xml:space="preserve">:  </w:t>
      </w:r>
      <w:r>
        <w:t>You’ve</w:t>
      </w:r>
      <w:proofErr w:type="gramEnd"/>
      <w:r>
        <w:t xml:space="preserve"> sat through enough agency presentations. You want someone who’s been in your seat.</w:t>
      </w:r>
    </w:p>
    <w:p w14:paraId="00000062" w14:textId="77777777" w:rsidR="0050473D" w:rsidRDefault="004B1161">
      <w:r>
        <w:rPr>
          <w:b/>
          <w:bCs/>
        </w:rPr>
        <w:t>USE_CASE_1_BODY</w:t>
      </w:r>
      <w:proofErr w:type="gramStart"/>
      <w:r>
        <w:rPr>
          <w:b/>
          <w:bCs/>
        </w:rPr>
        <w:t xml:space="preserve">:  </w:t>
      </w:r>
      <w:r>
        <w:t>We’ve</w:t>
      </w:r>
      <w:proofErr w:type="gramEnd"/>
      <w:r>
        <w:t xml:space="preserve"> managed the agencies, reviewed the decks, and made </w:t>
      </w:r>
      <w:proofErr w:type="gramStart"/>
      <w:r>
        <w:t>the budget</w:t>
      </w:r>
      <w:proofErr w:type="gramEnd"/>
      <w:r>
        <w:t xml:space="preserve"> calls. We know what good looks </w:t>
      </w:r>
      <w:proofErr w:type="gramStart"/>
      <w:r>
        <w:t>like</w:t>
      </w:r>
      <w:proofErr w:type="gramEnd"/>
      <w:r>
        <w:t xml:space="preserve"> and we know when you’re being sold. </w:t>
      </w:r>
      <w:r>
        <w:lastRenderedPageBreak/>
        <w:t xml:space="preserve">We work as </w:t>
      </w:r>
      <w:proofErr w:type="gramStart"/>
      <w:r>
        <w:t>a peer</w:t>
      </w:r>
      <w:proofErr w:type="gramEnd"/>
      <w:r>
        <w:t xml:space="preserve">, not a vendor — and we build </w:t>
      </w:r>
      <w:proofErr w:type="gramStart"/>
      <w:r>
        <w:t>the systems</w:t>
      </w:r>
      <w:proofErr w:type="gramEnd"/>
      <w:r>
        <w:t xml:space="preserve"> that make your team faster and your results defensible.</w:t>
      </w:r>
    </w:p>
    <w:p w14:paraId="00000063" w14:textId="77777777" w:rsidR="0050473D" w:rsidRDefault="004B1161">
      <w:r>
        <w:rPr>
          <w:b/>
          <w:bCs/>
        </w:rPr>
        <w:t>USE_CASE_1_METRIC</w:t>
      </w:r>
      <w:proofErr w:type="gramStart"/>
      <w:r>
        <w:rPr>
          <w:b/>
          <w:bCs/>
        </w:rPr>
        <w:t xml:space="preserve">:  </w:t>
      </w:r>
      <w:r>
        <w:t>Outcome</w:t>
      </w:r>
      <w:proofErr w:type="gramEnd"/>
      <w:r>
        <w:t>: Attribution clarity, faster decisions, and marketing ROI you can defend to the board</w:t>
      </w:r>
    </w:p>
    <w:p w14:paraId="00000064" w14:textId="77777777" w:rsidR="0050473D" w:rsidRDefault="004B1161">
      <w:pPr>
        <w:pStyle w:val="Heading2"/>
      </w:pPr>
      <w:r>
        <w:t>Use Case 2</w:t>
      </w:r>
    </w:p>
    <w:p w14:paraId="00000065" w14:textId="77777777" w:rsidR="0050473D" w:rsidRDefault="004B1161">
      <w:r>
        <w:rPr>
          <w:b/>
          <w:bCs/>
        </w:rPr>
        <w:t>USE_CASE_2_TAG</w:t>
      </w:r>
      <w:proofErr w:type="gramStart"/>
      <w:r>
        <w:rPr>
          <w:b/>
          <w:bCs/>
        </w:rPr>
        <w:t xml:space="preserve">:  </w:t>
      </w:r>
      <w:r>
        <w:t>The</w:t>
      </w:r>
      <w:proofErr w:type="gramEnd"/>
      <w:r>
        <w:t xml:space="preserve"> CEO</w:t>
      </w:r>
    </w:p>
    <w:p w14:paraId="00000066" w14:textId="77777777" w:rsidR="0050473D" w:rsidRDefault="004B1161">
      <w:r>
        <w:rPr>
          <w:b/>
          <w:bCs/>
        </w:rPr>
        <w:t>USE_CASE_2_TITLE</w:t>
      </w:r>
      <w:proofErr w:type="gramStart"/>
      <w:r>
        <w:rPr>
          <w:b/>
          <w:bCs/>
        </w:rPr>
        <w:t xml:space="preserve">:  </w:t>
      </w:r>
      <w:r>
        <w:t>You</w:t>
      </w:r>
      <w:proofErr w:type="gramEnd"/>
      <w:r>
        <w:t xml:space="preserve"> know where you want to grow. You need the system to get there — without a two-year timeline.</w:t>
      </w:r>
    </w:p>
    <w:p w14:paraId="00000067" w14:textId="77777777" w:rsidR="0050473D" w:rsidRDefault="004B1161">
      <w:r>
        <w:rPr>
          <w:b/>
          <w:bCs/>
        </w:rPr>
        <w:t>USE_CASE_2_BODY</w:t>
      </w:r>
      <w:proofErr w:type="gramStart"/>
      <w:r>
        <w:rPr>
          <w:b/>
          <w:bCs/>
        </w:rPr>
        <w:t xml:space="preserve">:  </w:t>
      </w:r>
      <w:r>
        <w:t>Your</w:t>
      </w:r>
      <w:proofErr w:type="gramEnd"/>
      <w:r>
        <w:t xml:space="preserve"> strategy is clear. The gap is execution. We identify the highest-leverage growth opportunity in your business and build the system to capture it — in 90 days, with a revenue outcome attached.</w:t>
      </w:r>
    </w:p>
    <w:p w14:paraId="00000068" w14:textId="77777777" w:rsidR="0050473D" w:rsidRDefault="004B1161">
      <w:r>
        <w:rPr>
          <w:b/>
          <w:bCs/>
        </w:rPr>
        <w:t>USE_CASE_2_METRIC</w:t>
      </w:r>
      <w:proofErr w:type="gramStart"/>
      <w:r>
        <w:rPr>
          <w:b/>
          <w:bCs/>
        </w:rPr>
        <w:t xml:space="preserve">:  </w:t>
      </w:r>
      <w:r>
        <w:t>Outcome</w:t>
      </w:r>
      <w:proofErr w:type="gramEnd"/>
      <w:r>
        <w:t>: A working growth system tied to a specific revenue target</w:t>
      </w:r>
    </w:p>
    <w:p w14:paraId="00000069" w14:textId="77777777" w:rsidR="0050473D" w:rsidRDefault="004B1161">
      <w:pPr>
        <w:pStyle w:val="Heading2"/>
      </w:pPr>
      <w:r>
        <w:t>Use Case 3</w:t>
      </w:r>
    </w:p>
    <w:p w14:paraId="0000006A" w14:textId="77777777" w:rsidR="0050473D" w:rsidRDefault="004B1161">
      <w:r>
        <w:rPr>
          <w:b/>
          <w:bCs/>
        </w:rPr>
        <w:t>USE_CASE_3_TAG</w:t>
      </w:r>
      <w:proofErr w:type="gramStart"/>
      <w:r>
        <w:rPr>
          <w:b/>
          <w:bCs/>
        </w:rPr>
        <w:t xml:space="preserve">:  </w:t>
      </w:r>
      <w:r>
        <w:t>The</w:t>
      </w:r>
      <w:proofErr w:type="gramEnd"/>
      <w:r>
        <w:t xml:space="preserve"> CFO</w:t>
      </w:r>
    </w:p>
    <w:p w14:paraId="0000006B" w14:textId="77777777" w:rsidR="0050473D" w:rsidRDefault="004B1161">
      <w:r>
        <w:rPr>
          <w:b/>
          <w:bCs/>
        </w:rPr>
        <w:t>USE_CASE_3_TITLE</w:t>
      </w:r>
      <w:proofErr w:type="gramStart"/>
      <w:r>
        <w:rPr>
          <w:b/>
          <w:bCs/>
        </w:rPr>
        <w:t xml:space="preserve">:  </w:t>
      </w:r>
      <w:r>
        <w:t>You</w:t>
      </w:r>
      <w:proofErr w:type="gramEnd"/>
      <w:r>
        <w:t xml:space="preserve"> suspect half your marketing budget isn’t working. You’re right.</w:t>
      </w:r>
    </w:p>
    <w:p w14:paraId="0000006C" w14:textId="77777777" w:rsidR="0050473D" w:rsidRDefault="004B1161">
      <w:r>
        <w:rPr>
          <w:b/>
          <w:bCs/>
        </w:rPr>
        <w:t>USE_CASE_3_BODY</w:t>
      </w:r>
      <w:proofErr w:type="gramStart"/>
      <w:r>
        <w:rPr>
          <w:b/>
          <w:bCs/>
        </w:rPr>
        <w:t xml:space="preserve">:  </w:t>
      </w:r>
      <w:r>
        <w:t>Most</w:t>
      </w:r>
      <w:proofErr w:type="gramEnd"/>
      <w:r>
        <w:t xml:space="preserve"> companies spend significant marketing dollars without knowing which investments are driving revenue and which are subsidizing agencies. We build the systems that answer that question — and give you the financial visibility to eliminate waste and redirect </w:t>
      </w:r>
      <w:proofErr w:type="gramStart"/>
      <w:r>
        <w:t>spend</w:t>
      </w:r>
      <w:proofErr w:type="gramEnd"/>
      <w:r>
        <w:t xml:space="preserve"> toward what’s </w:t>
      </w:r>
      <w:proofErr w:type="gramStart"/>
      <w:r>
        <w:t>actually working</w:t>
      </w:r>
      <w:proofErr w:type="gramEnd"/>
      <w:r>
        <w:t>.</w:t>
      </w:r>
    </w:p>
    <w:p w14:paraId="0000006D" w14:textId="77777777" w:rsidR="0050473D" w:rsidRDefault="004B1161">
      <w:r>
        <w:rPr>
          <w:b/>
          <w:bCs/>
        </w:rPr>
        <w:t>USE_CASE_3_METRIC</w:t>
      </w:r>
      <w:proofErr w:type="gramStart"/>
      <w:r>
        <w:rPr>
          <w:b/>
          <w:bCs/>
        </w:rPr>
        <w:t xml:space="preserve">:  </w:t>
      </w:r>
      <w:r>
        <w:t>Outcome</w:t>
      </w:r>
      <w:proofErr w:type="gramEnd"/>
      <w:r>
        <w:t>: Budget accountability and measurable ROI on every dollar</w:t>
      </w:r>
    </w:p>
    <w:p w14:paraId="0000006E" w14:textId="77777777" w:rsidR="0050473D" w:rsidRDefault="004B1161">
      <w:pPr>
        <w:pStyle w:val="Heading2"/>
      </w:pPr>
      <w:r>
        <w:t>Use Case 4</w:t>
      </w:r>
    </w:p>
    <w:p w14:paraId="0000006F" w14:textId="77777777" w:rsidR="0050473D" w:rsidRDefault="004B1161">
      <w:r>
        <w:rPr>
          <w:b/>
          <w:bCs/>
        </w:rPr>
        <w:t>USE_CASE_4_TAG</w:t>
      </w:r>
      <w:proofErr w:type="gramStart"/>
      <w:r>
        <w:rPr>
          <w:b/>
          <w:bCs/>
        </w:rPr>
        <w:t xml:space="preserve">:  </w:t>
      </w:r>
      <w:r>
        <w:t>The</w:t>
      </w:r>
      <w:proofErr w:type="gramEnd"/>
      <w:r>
        <w:t xml:space="preserve"> PE Operating Partner</w:t>
      </w:r>
    </w:p>
    <w:p w14:paraId="00000070" w14:textId="77777777" w:rsidR="0050473D" w:rsidRDefault="004B1161">
      <w:r>
        <w:rPr>
          <w:b/>
          <w:bCs/>
        </w:rPr>
        <w:t>USE_CASE_4_TITLE</w:t>
      </w:r>
      <w:proofErr w:type="gramStart"/>
      <w:r>
        <w:rPr>
          <w:b/>
          <w:bCs/>
        </w:rPr>
        <w:t xml:space="preserve">:  </w:t>
      </w:r>
      <w:r>
        <w:t>You</w:t>
      </w:r>
      <w:proofErr w:type="gramEnd"/>
      <w:r>
        <w:t xml:space="preserve"> need portfolio companies to grow faster. You don’t need more headcount.</w:t>
      </w:r>
    </w:p>
    <w:p w14:paraId="00000071" w14:textId="77777777" w:rsidR="0050473D" w:rsidRDefault="004B1161">
      <w:r>
        <w:rPr>
          <w:b/>
          <w:bCs/>
        </w:rPr>
        <w:t>USE_CASE_4_BODY</w:t>
      </w:r>
      <w:proofErr w:type="gramStart"/>
      <w:r>
        <w:rPr>
          <w:b/>
          <w:bCs/>
        </w:rPr>
        <w:t xml:space="preserve">:  </w:t>
      </w:r>
      <w:r>
        <w:t>We</w:t>
      </w:r>
      <w:proofErr w:type="gramEnd"/>
      <w:r>
        <w:t xml:space="preserve"> work with PE-backed companies to find untapped growth inside the existing business and build the systems to capture it. One engagement model. Deployable across your portfolio. Faster revenue timelines and stronger EBITDA performance without adding to the org chart.</w:t>
      </w:r>
    </w:p>
    <w:p w14:paraId="00000072" w14:textId="77777777" w:rsidR="0050473D" w:rsidRDefault="004B1161">
      <w:r>
        <w:rPr>
          <w:b/>
          <w:bCs/>
        </w:rPr>
        <w:t>USE_CASE_4_METRIC</w:t>
      </w:r>
      <w:proofErr w:type="gramStart"/>
      <w:r>
        <w:rPr>
          <w:b/>
          <w:bCs/>
        </w:rPr>
        <w:t xml:space="preserve">:  </w:t>
      </w:r>
      <w:r>
        <w:t>Outcome</w:t>
      </w:r>
      <w:proofErr w:type="gramEnd"/>
      <w:r>
        <w:t>: Accelerated revenue growth and operational infrastructure that drives exit value</w:t>
      </w:r>
    </w:p>
    <w:p w14:paraId="00000073" w14:textId="77777777" w:rsidR="0050473D" w:rsidRDefault="0050473D">
      <w:pPr>
        <w:spacing w:before="200"/>
      </w:pPr>
    </w:p>
    <w:p w14:paraId="00000074" w14:textId="77777777" w:rsidR="0050473D" w:rsidRDefault="004B1161">
      <w:pPr>
        <w:pStyle w:val="Heading1"/>
      </w:pPr>
      <w:r>
        <w:t>ABOUT SECTION (new — add before contact)</w:t>
      </w:r>
    </w:p>
    <w:p w14:paraId="00000075" w14:textId="77777777" w:rsidR="0050473D" w:rsidRDefault="004B1161">
      <w:r>
        <w:rPr>
          <w:b/>
          <w:bCs/>
        </w:rPr>
        <w:t>ABOUT_EYEBROW</w:t>
      </w:r>
      <w:proofErr w:type="gramStart"/>
      <w:r>
        <w:rPr>
          <w:b/>
          <w:bCs/>
        </w:rPr>
        <w:t xml:space="preserve">:  </w:t>
      </w:r>
      <w:r>
        <w:t>Who</w:t>
      </w:r>
      <w:proofErr w:type="gramEnd"/>
      <w:r>
        <w:t xml:space="preserve"> We Are</w:t>
      </w:r>
    </w:p>
    <w:p w14:paraId="00000076" w14:textId="77777777" w:rsidR="0050473D" w:rsidRDefault="004B1161">
      <w:r>
        <w:rPr>
          <w:b/>
          <w:bCs/>
        </w:rPr>
        <w:lastRenderedPageBreak/>
        <w:t>ABOUT_HEADLINE</w:t>
      </w:r>
      <w:proofErr w:type="gramStart"/>
      <w:r>
        <w:rPr>
          <w:b/>
          <w:bCs/>
        </w:rPr>
        <w:t xml:space="preserve">:  </w:t>
      </w:r>
      <w:r>
        <w:t>We</w:t>
      </w:r>
      <w:proofErr w:type="gramEnd"/>
      <w:r>
        <w:t xml:space="preserve"> are not consultants who studied your problem. We are operators who </w:t>
      </w:r>
      <w:proofErr w:type="gramStart"/>
      <w:r>
        <w:t>lived</w:t>
      </w:r>
      <w:proofErr w:type="gramEnd"/>
      <w:r>
        <w:t xml:space="preserve"> it.</w:t>
      </w:r>
    </w:p>
    <w:p w14:paraId="00000077" w14:textId="77777777" w:rsidR="0050473D" w:rsidRDefault="004B1161">
      <w:r>
        <w:rPr>
          <w:b/>
          <w:bCs/>
        </w:rPr>
        <w:t>ABOUT_BODY</w:t>
      </w:r>
      <w:proofErr w:type="gramStart"/>
      <w:r>
        <w:rPr>
          <w:b/>
          <w:bCs/>
        </w:rPr>
        <w:t xml:space="preserve">:  </w:t>
      </w:r>
      <w:proofErr w:type="spellStart"/>
      <w:r>
        <w:t>Flatbird</w:t>
      </w:r>
      <w:proofErr w:type="spellEnd"/>
      <w:proofErr w:type="gramEnd"/>
      <w:r>
        <w:t xml:space="preserve"> Labs was founded by Michael Bossio and Patrick Hook. Between us, we have held CMO and VP-level marketing roles at Walmart, Dollar General, Lidl US, Wells Fargo, and Citibank. We have managed $240M+ in marketing budgets, held agencies accountable for real outcomes, and delivered growth under pressure from boards and PE sponsors alike. We have also made every expensive mistake you are trying to avoid. That experience is what we bring to every engagement.</w:t>
      </w:r>
    </w:p>
    <w:p w14:paraId="00000078" w14:textId="77777777" w:rsidR="0050473D" w:rsidRDefault="004B1161">
      <w:r>
        <w:rPr>
          <w:b/>
          <w:bCs/>
        </w:rPr>
        <w:t>ABOUT_CLOSING</w:t>
      </w:r>
      <w:proofErr w:type="gramStart"/>
      <w:r>
        <w:rPr>
          <w:b/>
          <w:bCs/>
        </w:rPr>
        <w:t xml:space="preserve">:  </w:t>
      </w:r>
      <w:r>
        <w:t>We</w:t>
      </w:r>
      <w:proofErr w:type="gramEnd"/>
      <w:r>
        <w:t xml:space="preserve"> work with a select number of companies at a time. If you want an operator in the room, not another deck, we should talk.</w:t>
      </w:r>
    </w:p>
    <w:p w14:paraId="00000079" w14:textId="77777777" w:rsidR="0050473D" w:rsidRDefault="0050473D">
      <w:pPr>
        <w:spacing w:before="200"/>
      </w:pPr>
    </w:p>
    <w:p w14:paraId="0000007A" w14:textId="77777777" w:rsidR="0050473D" w:rsidRDefault="004B1161">
      <w:pPr>
        <w:pStyle w:val="Heading1"/>
      </w:pPr>
      <w:r>
        <w:t>CONTACT SECTION</w:t>
      </w:r>
    </w:p>
    <w:p w14:paraId="0000007B" w14:textId="77777777" w:rsidR="0050473D" w:rsidRDefault="004B1161">
      <w:r>
        <w:rPr>
          <w:b/>
          <w:bCs/>
        </w:rPr>
        <w:t xml:space="preserve">CONTACT_EYEBROW:  </w:t>
      </w:r>
      <w:r>
        <w:t>Start a Conversation</w:t>
      </w:r>
    </w:p>
    <w:p w14:paraId="0000007C" w14:textId="77777777" w:rsidR="0050473D" w:rsidRDefault="004B1161">
      <w:r>
        <w:rPr>
          <w:b/>
          <w:bCs/>
        </w:rPr>
        <w:t>CONTACT_HEADLINE</w:t>
      </w:r>
      <w:proofErr w:type="gramStart"/>
      <w:r>
        <w:rPr>
          <w:b/>
          <w:bCs/>
        </w:rPr>
        <w:t xml:space="preserve">:  </w:t>
      </w:r>
      <w:r>
        <w:t>Tell</w:t>
      </w:r>
      <w:proofErr w:type="gramEnd"/>
      <w:r>
        <w:t xml:space="preserve"> us where you want to grow. We’ll come back with a real point of view.</w:t>
      </w:r>
    </w:p>
    <w:p w14:paraId="0000007D" w14:textId="77777777" w:rsidR="0050473D" w:rsidRDefault="004B1161">
      <w:r>
        <w:rPr>
          <w:b/>
          <w:bCs/>
        </w:rPr>
        <w:t>CONTACT_LEAD</w:t>
      </w:r>
      <w:proofErr w:type="gramStart"/>
      <w:r>
        <w:rPr>
          <w:b/>
          <w:bCs/>
        </w:rPr>
        <w:t xml:space="preserve">:  </w:t>
      </w:r>
      <w:r>
        <w:t>We</w:t>
      </w:r>
      <w:proofErr w:type="gramEnd"/>
      <w:r>
        <w:t xml:space="preserve"> don’t </w:t>
      </w:r>
      <w:proofErr w:type="gramStart"/>
      <w:r>
        <w:t>do</w:t>
      </w:r>
      <w:proofErr w:type="gramEnd"/>
      <w:r>
        <w:t xml:space="preserve"> proposals before conversations. Tell us the problem, and we’ll tell you honestly whether we can help and how.</w:t>
      </w:r>
    </w:p>
    <w:p w14:paraId="0000007E" w14:textId="77777777" w:rsidR="0050473D" w:rsidRDefault="004B1161">
      <w:r>
        <w:rPr>
          <w:b/>
          <w:bCs/>
        </w:rPr>
        <w:t>CONTACT_EMAIL_LABEL</w:t>
      </w:r>
      <w:proofErr w:type="gramStart"/>
      <w:r>
        <w:rPr>
          <w:b/>
          <w:bCs/>
        </w:rPr>
        <w:t xml:space="preserve">:  </w:t>
      </w:r>
      <w:r>
        <w:t>Email</w:t>
      </w:r>
      <w:proofErr w:type="gramEnd"/>
      <w:r>
        <w:t>:</w:t>
      </w:r>
    </w:p>
    <w:p w14:paraId="0000007F" w14:textId="77777777" w:rsidR="0050473D" w:rsidRDefault="004B1161">
      <w:r>
        <w:rPr>
          <w:b/>
          <w:bCs/>
        </w:rPr>
        <w:t xml:space="preserve">CONTACT_EMAIL_VALUE:  </w:t>
      </w:r>
      <w:r>
        <w:t>hello@flatbirdlabs.com</w:t>
      </w:r>
    </w:p>
    <w:p w14:paraId="00000080" w14:textId="77777777" w:rsidR="0050473D" w:rsidRDefault="004B1161">
      <w:r>
        <w:rPr>
          <w:b/>
          <w:bCs/>
        </w:rPr>
        <w:t>CONTACT_PHONE_VALUE</w:t>
      </w:r>
      <w:proofErr w:type="gramStart"/>
      <w:r>
        <w:rPr>
          <w:b/>
          <w:bCs/>
        </w:rPr>
        <w:t xml:space="preserve">:  </w:t>
      </w:r>
      <w:r>
        <w:t>+</w:t>
      </w:r>
      <w:proofErr w:type="gramEnd"/>
      <w:r>
        <w:t>1 (555) 210-8842</w:t>
      </w:r>
    </w:p>
    <w:p w14:paraId="00000081" w14:textId="77777777" w:rsidR="0050473D" w:rsidRDefault="004B1161">
      <w:r>
        <w:rPr>
          <w:b/>
          <w:bCs/>
        </w:rPr>
        <w:t xml:space="preserve">CONTACT_LOCATION_VALUE:  </w:t>
      </w:r>
      <w:r>
        <w:t>United States (serving clients nationwide)</w:t>
      </w:r>
    </w:p>
    <w:p w14:paraId="00000082" w14:textId="77777777" w:rsidR="0050473D" w:rsidRDefault="004B1161">
      <w:r>
        <w:rPr>
          <w:b/>
          <w:bCs/>
        </w:rPr>
        <w:t>FORM_FIELD_NAME_LABEL</w:t>
      </w:r>
      <w:proofErr w:type="gramStart"/>
      <w:r>
        <w:rPr>
          <w:b/>
          <w:bCs/>
        </w:rPr>
        <w:t xml:space="preserve">:  </w:t>
      </w:r>
      <w:r>
        <w:t>Name</w:t>
      </w:r>
      <w:proofErr w:type="gramEnd"/>
      <w:r>
        <w:t xml:space="preserve"> *</w:t>
      </w:r>
    </w:p>
    <w:p w14:paraId="00000083" w14:textId="77777777" w:rsidR="0050473D" w:rsidRDefault="004B1161">
      <w:r>
        <w:rPr>
          <w:b/>
          <w:bCs/>
        </w:rPr>
        <w:t>FORM_FIELD_EMAIL_LABEL</w:t>
      </w:r>
      <w:proofErr w:type="gramStart"/>
      <w:r>
        <w:rPr>
          <w:b/>
          <w:bCs/>
        </w:rPr>
        <w:t xml:space="preserve">:  </w:t>
      </w:r>
      <w:r>
        <w:t>Work</w:t>
      </w:r>
      <w:proofErr w:type="gramEnd"/>
      <w:r>
        <w:t xml:space="preserve"> Email *</w:t>
      </w:r>
    </w:p>
    <w:p w14:paraId="00000084" w14:textId="77777777" w:rsidR="0050473D" w:rsidRDefault="004B1161">
      <w:r>
        <w:rPr>
          <w:b/>
          <w:bCs/>
        </w:rPr>
        <w:t>FORM_FIELD_COMPANY_LABEL</w:t>
      </w:r>
      <w:proofErr w:type="gramStart"/>
      <w:r>
        <w:rPr>
          <w:b/>
          <w:bCs/>
        </w:rPr>
        <w:t xml:space="preserve">:  </w:t>
      </w:r>
      <w:r>
        <w:t>Company</w:t>
      </w:r>
      <w:proofErr w:type="gramEnd"/>
      <w:r>
        <w:t xml:space="preserve"> *</w:t>
      </w:r>
    </w:p>
    <w:p w14:paraId="00000085" w14:textId="77777777" w:rsidR="0050473D" w:rsidRDefault="004B1161">
      <w:r>
        <w:rPr>
          <w:b/>
          <w:bCs/>
        </w:rPr>
        <w:t>FORM_FIELD_PHONE_LABEL</w:t>
      </w:r>
      <w:proofErr w:type="gramStart"/>
      <w:r>
        <w:rPr>
          <w:b/>
          <w:bCs/>
        </w:rPr>
        <w:t xml:space="preserve">:  </w:t>
      </w:r>
      <w:r>
        <w:t>Phone</w:t>
      </w:r>
      <w:proofErr w:type="gramEnd"/>
    </w:p>
    <w:p w14:paraId="00000086" w14:textId="77777777" w:rsidR="0050473D" w:rsidRDefault="004B1161">
      <w:r>
        <w:rPr>
          <w:b/>
          <w:bCs/>
        </w:rPr>
        <w:t>FORM_FIELD_INTEREST_LABEL</w:t>
      </w:r>
      <w:proofErr w:type="gramStart"/>
      <w:r>
        <w:rPr>
          <w:b/>
          <w:bCs/>
        </w:rPr>
        <w:t xml:space="preserve">:  </w:t>
      </w:r>
      <w:r>
        <w:t>What’s</w:t>
      </w:r>
      <w:proofErr w:type="gramEnd"/>
      <w:r>
        <w:t xml:space="preserve"> the growth challenge?</w:t>
      </w:r>
    </w:p>
    <w:p w14:paraId="00000087" w14:textId="77777777" w:rsidR="0050473D" w:rsidRDefault="004B1161">
      <w:r>
        <w:rPr>
          <w:b/>
          <w:bCs/>
        </w:rPr>
        <w:t>FORM_FIELD_INTEREST_OPTION_1</w:t>
      </w:r>
      <w:proofErr w:type="gramStart"/>
      <w:r>
        <w:rPr>
          <w:b/>
          <w:bCs/>
        </w:rPr>
        <w:t xml:space="preserve">:  </w:t>
      </w:r>
      <w:r>
        <w:t>Select</w:t>
      </w:r>
      <w:proofErr w:type="gramEnd"/>
      <w:r>
        <w:t xml:space="preserve"> one</w:t>
      </w:r>
    </w:p>
    <w:p w14:paraId="00000088" w14:textId="77777777" w:rsidR="0050473D" w:rsidRDefault="004B1161">
      <w:r>
        <w:rPr>
          <w:b/>
          <w:bCs/>
        </w:rPr>
        <w:t>FORM_FIELD_INTEREST_OPTION_2</w:t>
      </w:r>
      <w:proofErr w:type="gramStart"/>
      <w:r>
        <w:rPr>
          <w:b/>
          <w:bCs/>
        </w:rPr>
        <w:t xml:space="preserve">:  </w:t>
      </w:r>
      <w:r>
        <w:t>I’m</w:t>
      </w:r>
      <w:proofErr w:type="gramEnd"/>
      <w:r>
        <w:t xml:space="preserve"> not sure where my growth is hiding</w:t>
      </w:r>
    </w:p>
    <w:p w14:paraId="00000089" w14:textId="77777777" w:rsidR="0050473D" w:rsidRDefault="004B1161">
      <w:r>
        <w:rPr>
          <w:b/>
          <w:bCs/>
        </w:rPr>
        <w:t>FORM_FIELD_INTEREST_OPTION_3</w:t>
      </w:r>
      <w:proofErr w:type="gramStart"/>
      <w:r>
        <w:rPr>
          <w:b/>
          <w:bCs/>
        </w:rPr>
        <w:t xml:space="preserve">:  </w:t>
      </w:r>
      <w:r>
        <w:t>I</w:t>
      </w:r>
      <w:proofErr w:type="gramEnd"/>
      <w:r>
        <w:t xml:space="preserve"> need to prove marketing ROI to my CFO or board</w:t>
      </w:r>
    </w:p>
    <w:p w14:paraId="0000008A" w14:textId="77777777" w:rsidR="0050473D" w:rsidRDefault="004B1161">
      <w:r>
        <w:rPr>
          <w:b/>
          <w:bCs/>
        </w:rPr>
        <w:t>FORM_FIELD_INTEREST_OPTION_4</w:t>
      </w:r>
      <w:proofErr w:type="gramStart"/>
      <w:r>
        <w:rPr>
          <w:b/>
          <w:bCs/>
        </w:rPr>
        <w:t xml:space="preserve">:  </w:t>
      </w:r>
      <w:r>
        <w:t>I’m</w:t>
      </w:r>
      <w:proofErr w:type="gramEnd"/>
      <w:r>
        <w:t xml:space="preserve"> not acquiring customers fast enough</w:t>
      </w:r>
    </w:p>
    <w:p w14:paraId="0000008B" w14:textId="77777777" w:rsidR="0050473D" w:rsidRDefault="004B1161">
      <w:r>
        <w:rPr>
          <w:b/>
          <w:bCs/>
        </w:rPr>
        <w:t>FORM_FIELD_INTEREST_OPTION_5</w:t>
      </w:r>
      <w:proofErr w:type="gramStart"/>
      <w:r>
        <w:rPr>
          <w:b/>
          <w:bCs/>
        </w:rPr>
        <w:t xml:space="preserve">:  </w:t>
      </w:r>
      <w:r>
        <w:t>I’m</w:t>
      </w:r>
      <w:proofErr w:type="gramEnd"/>
      <w:r>
        <w:t xml:space="preserve"> entering a new market or launching a new product</w:t>
      </w:r>
    </w:p>
    <w:p w14:paraId="0000008C" w14:textId="77777777" w:rsidR="0050473D" w:rsidRDefault="004B1161">
      <w:r>
        <w:rPr>
          <w:b/>
          <w:bCs/>
        </w:rPr>
        <w:t>FORM_FIELD_INTEREST_OPTION_6</w:t>
      </w:r>
      <w:proofErr w:type="gramStart"/>
      <w:r>
        <w:rPr>
          <w:b/>
          <w:bCs/>
        </w:rPr>
        <w:t xml:space="preserve">:  </w:t>
      </w:r>
      <w:r>
        <w:t>I’m</w:t>
      </w:r>
      <w:proofErr w:type="gramEnd"/>
      <w:r>
        <w:t xml:space="preserve"> a PE operating partner looking at portfolio growth</w:t>
      </w:r>
    </w:p>
    <w:p w14:paraId="0000008D" w14:textId="77777777" w:rsidR="0050473D" w:rsidRDefault="004B1161">
      <w:r>
        <w:rPr>
          <w:b/>
          <w:bCs/>
        </w:rPr>
        <w:t>FORM_FIELD_MESSAGE_LABEL</w:t>
      </w:r>
      <w:proofErr w:type="gramStart"/>
      <w:r>
        <w:rPr>
          <w:b/>
          <w:bCs/>
        </w:rPr>
        <w:t xml:space="preserve">:  </w:t>
      </w:r>
      <w:r>
        <w:t>Where</w:t>
      </w:r>
      <w:proofErr w:type="gramEnd"/>
      <w:r>
        <w:t xml:space="preserve"> do you want to grow, and what’s standing in the way? *</w:t>
      </w:r>
    </w:p>
    <w:p w14:paraId="0000008E" w14:textId="77777777" w:rsidR="0050473D" w:rsidRDefault="004B1161">
      <w:r>
        <w:rPr>
          <w:b/>
          <w:bCs/>
        </w:rPr>
        <w:t>FORM_SUBMIT_LABEL</w:t>
      </w:r>
      <w:proofErr w:type="gramStart"/>
      <w:r>
        <w:rPr>
          <w:b/>
          <w:bCs/>
        </w:rPr>
        <w:t xml:space="preserve">:  </w:t>
      </w:r>
      <w:r>
        <w:t>Start</w:t>
      </w:r>
      <w:proofErr w:type="gramEnd"/>
      <w:r>
        <w:t xml:space="preserve"> the Conversation</w:t>
      </w:r>
    </w:p>
    <w:p w14:paraId="0000008F" w14:textId="77777777" w:rsidR="0050473D" w:rsidRDefault="0050473D">
      <w:pPr>
        <w:spacing w:before="200"/>
      </w:pPr>
    </w:p>
    <w:p w14:paraId="00000090" w14:textId="77777777" w:rsidR="0050473D" w:rsidRDefault="004B1161">
      <w:pPr>
        <w:pStyle w:val="Heading1"/>
      </w:pPr>
      <w:r>
        <w:t>FOOTER</w:t>
      </w:r>
    </w:p>
    <w:p w14:paraId="00000091" w14:textId="77777777" w:rsidR="0050473D" w:rsidRDefault="004B1161">
      <w:r>
        <w:rPr>
          <w:b/>
          <w:bCs/>
        </w:rPr>
        <w:lastRenderedPageBreak/>
        <w:t>FOOTER_TAGLINE</w:t>
      </w:r>
      <w:proofErr w:type="gramStart"/>
      <w:r>
        <w:rPr>
          <w:b/>
          <w:bCs/>
        </w:rPr>
        <w:t xml:space="preserve">:  </w:t>
      </w:r>
      <w:r>
        <w:t>We</w:t>
      </w:r>
      <w:proofErr w:type="gramEnd"/>
      <w:r>
        <w:t xml:space="preserve"> know which levers move the number. We’ve pulled them.</w:t>
      </w:r>
    </w:p>
    <w:p w14:paraId="00000092" w14:textId="77777777" w:rsidR="0050473D" w:rsidRDefault="004B1161">
      <w:r>
        <w:rPr>
          <w:b/>
          <w:bCs/>
        </w:rPr>
        <w:t xml:space="preserve">FOOTER_COPYLEFT:  </w:t>
      </w:r>
      <w:r>
        <w:t xml:space="preserve">© [YEAR] </w:t>
      </w:r>
      <w:proofErr w:type="spellStart"/>
      <w:r>
        <w:t>Flatbird</w:t>
      </w:r>
      <w:proofErr w:type="spellEnd"/>
      <w:r>
        <w:t xml:space="preserve"> Labs. All rights reserved.</w:t>
      </w:r>
    </w:p>
    <w:p w14:paraId="00000093" w14:textId="77777777" w:rsidR="0050473D" w:rsidRDefault="0050473D">
      <w:pPr>
        <w:spacing w:before="200"/>
      </w:pPr>
    </w:p>
    <w:p w14:paraId="00000094" w14:textId="77777777" w:rsidR="0050473D" w:rsidRDefault="004B1161">
      <w:pPr>
        <w:pStyle w:val="Heading1"/>
      </w:pPr>
      <w:r>
        <w:t>NOTES FOR DEVELOPER</w:t>
      </w:r>
    </w:p>
    <w:p w14:paraId="00000095" w14:textId="77777777" w:rsidR="0050473D" w:rsidRDefault="004B1161">
      <w:pPr>
        <w:numPr>
          <w:ilvl w:val="0"/>
          <w:numId w:val="1"/>
        </w:numPr>
        <w:pBdr>
          <w:top w:val="nil"/>
          <w:left w:val="nil"/>
          <w:bottom w:val="nil"/>
          <w:right w:val="nil"/>
          <w:between w:val="nil"/>
        </w:pBdr>
      </w:pPr>
      <w:r>
        <w:rPr>
          <w:color w:val="000000"/>
        </w:rPr>
        <w:t>APPROACH SECTION is new — insert between hero and offerings. This is the core positioning section.</w:t>
      </w:r>
    </w:p>
    <w:p w14:paraId="00000096" w14:textId="77777777" w:rsidR="0050473D" w:rsidRDefault="004B1161">
      <w:pPr>
        <w:numPr>
          <w:ilvl w:val="0"/>
          <w:numId w:val="1"/>
        </w:numPr>
        <w:pBdr>
          <w:top w:val="nil"/>
          <w:left w:val="nil"/>
          <w:bottom w:val="nil"/>
          <w:right w:val="nil"/>
          <w:between w:val="nil"/>
        </w:pBdr>
      </w:pPr>
      <w:r>
        <w:rPr>
          <w:color w:val="000000"/>
        </w:rPr>
        <w:t>CREDIBILITY BAR is new — insert directly below hero CTA buttons. Simple horizontal logo/text strip.</w:t>
      </w:r>
    </w:p>
    <w:p w14:paraId="00000097" w14:textId="77777777" w:rsidR="0050473D" w:rsidRDefault="004B1161">
      <w:pPr>
        <w:numPr>
          <w:ilvl w:val="0"/>
          <w:numId w:val="1"/>
        </w:numPr>
        <w:pBdr>
          <w:top w:val="nil"/>
          <w:left w:val="nil"/>
          <w:bottom w:val="nil"/>
          <w:right w:val="nil"/>
          <w:between w:val="nil"/>
        </w:pBdr>
      </w:pPr>
      <w:r>
        <w:rPr>
          <w:color w:val="000000"/>
        </w:rPr>
        <w:t>ABOUT SECTION is new — insert between use cases and contact. Short founder credibility block, no photos required.</w:t>
      </w:r>
    </w:p>
    <w:p w14:paraId="00000098" w14:textId="77777777" w:rsidR="0050473D" w:rsidRDefault="004B1161">
      <w:pPr>
        <w:numPr>
          <w:ilvl w:val="0"/>
          <w:numId w:val="1"/>
        </w:numPr>
        <w:pBdr>
          <w:top w:val="nil"/>
          <w:left w:val="nil"/>
          <w:bottom w:val="nil"/>
          <w:right w:val="nil"/>
          <w:between w:val="nil"/>
        </w:pBdr>
      </w:pPr>
      <w:r>
        <w:rPr>
          <w:color w:val="000000"/>
        </w:rPr>
        <w:t>USE_CASE order has changed: CMO now first (primary buyer), then CEO, CFO, PE Operating Partner.</w:t>
      </w:r>
    </w:p>
    <w:p w14:paraId="00000099" w14:textId="77777777" w:rsidR="0050473D" w:rsidRDefault="004B1161">
      <w:pPr>
        <w:numPr>
          <w:ilvl w:val="0"/>
          <w:numId w:val="1"/>
        </w:numPr>
        <w:pBdr>
          <w:top w:val="nil"/>
          <w:left w:val="nil"/>
          <w:bottom w:val="nil"/>
          <w:right w:val="nil"/>
          <w:between w:val="nil"/>
        </w:pBdr>
      </w:pPr>
      <w:r>
        <w:rPr>
          <w:color w:val="000000"/>
        </w:rPr>
        <w:t>NAV has been updated: ‘Our Approach’ replaces ‘How It Works’ as first nav item</w:t>
      </w:r>
      <w:proofErr w:type="gramStart"/>
      <w:r>
        <w:rPr>
          <w:color w:val="000000"/>
        </w:rPr>
        <w:t>.</w:t>
      </w:r>
      <w:proofErr w:type="gramEnd"/>
    </w:p>
    <w:p w14:paraId="0000009A" w14:textId="77777777" w:rsidR="0050473D" w:rsidRDefault="004B1161">
      <w:pPr>
        <w:numPr>
          <w:ilvl w:val="0"/>
          <w:numId w:val="1"/>
        </w:numPr>
        <w:pBdr>
          <w:top w:val="nil"/>
          <w:left w:val="nil"/>
          <w:bottom w:val="nil"/>
          <w:right w:val="nil"/>
          <w:between w:val="nil"/>
        </w:pBdr>
      </w:pPr>
      <w:proofErr w:type="gramStart"/>
      <w:r>
        <w:rPr>
          <w:color w:val="000000"/>
        </w:rPr>
        <w:t>FORM</w:t>
      </w:r>
      <w:proofErr w:type="gramEnd"/>
      <w:r>
        <w:rPr>
          <w:color w:val="000000"/>
        </w:rPr>
        <w:t xml:space="preserve"> dropdown now includes PE operating partner option — map into existing select field.</w:t>
      </w:r>
    </w:p>
    <w:p w14:paraId="0000009B" w14:textId="77777777" w:rsidR="0050473D" w:rsidRDefault="004B1161">
      <w:pPr>
        <w:numPr>
          <w:ilvl w:val="0"/>
          <w:numId w:val="1"/>
        </w:numPr>
        <w:pBdr>
          <w:top w:val="nil"/>
          <w:left w:val="nil"/>
          <w:bottom w:val="nil"/>
          <w:right w:val="nil"/>
          <w:between w:val="nil"/>
        </w:pBdr>
      </w:pPr>
      <w:r>
        <w:rPr>
          <w:color w:val="000000"/>
        </w:rPr>
        <w:t>Keep all brand references as ‘</w:t>
      </w:r>
      <w:proofErr w:type="spellStart"/>
      <w:r>
        <w:rPr>
          <w:color w:val="000000"/>
        </w:rPr>
        <w:t>Flatbird</w:t>
      </w:r>
      <w:proofErr w:type="spellEnd"/>
      <w:r>
        <w:rPr>
          <w:color w:val="000000"/>
        </w:rPr>
        <w:t xml:space="preserve"> Labs’ only.</w:t>
      </w:r>
    </w:p>
    <w:p w14:paraId="0000009C" w14:textId="77777777" w:rsidR="0050473D" w:rsidRDefault="004B1161">
      <w:pPr>
        <w:numPr>
          <w:ilvl w:val="0"/>
          <w:numId w:val="1"/>
        </w:numPr>
        <w:pBdr>
          <w:top w:val="nil"/>
          <w:left w:val="nil"/>
          <w:bottom w:val="nil"/>
          <w:right w:val="nil"/>
          <w:between w:val="nil"/>
        </w:pBdr>
      </w:pPr>
      <w:r>
        <w:rPr>
          <w:color w:val="000000"/>
        </w:rPr>
        <w:t>Do not add team photos yet — founders to confirm before publishing.</w:t>
      </w:r>
    </w:p>
    <w:sectPr w:rsidR="0050473D">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6679AC2B-DE02-4A05-98DD-138C8DA02D2E}"/>
  </w:font>
  <w:font w:name="Calibri">
    <w:panose1 w:val="020F0502020204030204"/>
    <w:charset w:val="00"/>
    <w:family w:val="swiss"/>
    <w:pitch w:val="variable"/>
    <w:sig w:usb0="E4002EFF" w:usb1="C200247B" w:usb2="00000009" w:usb3="00000000" w:csb0="000001FF" w:csb1="00000000"/>
    <w:embedRegular r:id="rId2" w:fontKey="{C9794DD6-411E-4DDD-AD20-B84D99AC2685}"/>
  </w:font>
  <w:font w:name="Cambria">
    <w:panose1 w:val="02040503050406030204"/>
    <w:charset w:val="00"/>
    <w:family w:val="roman"/>
    <w:pitch w:val="variable"/>
    <w:sig w:usb0="E00006FF" w:usb1="420024FF" w:usb2="02000000" w:usb3="00000000" w:csb0="0000019F" w:csb1="00000000"/>
    <w:embedRegular r:id="rId3" w:fontKey="{9FD29607-E244-467C-BDC0-D8587026749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7F5C7B"/>
    <w:multiLevelType w:val="multilevel"/>
    <w:tmpl w:val="24B23CE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826172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73D"/>
    <w:rsid w:val="004B1161"/>
    <w:rsid w:val="0050473D"/>
    <w:rsid w:val="00891FAE"/>
    <w:rsid w:val="00952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FD9A00B-A97D-4875-BC7B-EB16792B8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00" w:after="200"/>
      <w:outlineLvl w:val="0"/>
    </w:pPr>
    <w:rPr>
      <w:b/>
      <w:bCs/>
      <w:color w:val="1A1A1A"/>
      <w:sz w:val="36"/>
      <w:szCs w:val="36"/>
    </w:rPr>
  </w:style>
  <w:style w:type="paragraph" w:styleId="Heading2">
    <w:name w:val="heading 2"/>
    <w:basedOn w:val="Normal"/>
    <w:next w:val="Normal"/>
    <w:uiPriority w:val="9"/>
    <w:unhideWhenUsed/>
    <w:qFormat/>
    <w:pPr>
      <w:pBdr>
        <w:top w:val="nil"/>
        <w:left w:val="nil"/>
        <w:bottom w:val="nil"/>
        <w:right w:val="nil"/>
        <w:between w:val="nil"/>
      </w:pBdr>
      <w:spacing w:before="320" w:after="160"/>
      <w:outlineLvl w:val="1"/>
    </w:pPr>
    <w:rPr>
      <w:b/>
      <w:bCs/>
      <w:color w:val="1A1A1A"/>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120"/>
      <w:outlineLvl w:val="2"/>
    </w:pPr>
    <w:rPr>
      <w:b/>
      <w:bCs/>
      <w:color w:val="44444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Pl3p9PGE3LmAieS/82+Rdqf8gA==">CgMxLjA4AHIhMUl1TzdpQXZmNFpsUXFDU2VWaGVQZ0tXdkc2X2xZMnNU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1791</Words>
  <Characters>10215</Characters>
  <Application>Microsoft Office Word</Application>
  <DocSecurity>0</DocSecurity>
  <Lines>85</Lines>
  <Paragraphs>23</Paragraphs>
  <ScaleCrop>false</ScaleCrop>
  <Company/>
  <LinksUpToDate>false</LinksUpToDate>
  <CharactersWithSpaces>11983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Patrick Hook</cp:lastModifiedBy>
  <cp:revision>2</cp:revision>
  <dcterms:created xsi:type="dcterms:W3CDTF">2026-03-18T12:27:00Z</dcterms:created>
  <dcterms:modified xsi:type="dcterms:W3CDTF">2026-03-18T12:27:00Z</dcterms:modified>
</cp:coreProperties>
</file>