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E83" w:rsidRDefault="008C2E83" w:rsidP="00AA1A8B">
      <w:pPr>
        <w:pStyle w:val="2"/>
        <w:numPr>
          <w:ilvl w:val="0"/>
          <w:numId w:val="1"/>
        </w:numPr>
      </w:pPr>
      <w:r>
        <w:rPr>
          <w:rFonts w:hint="eastAsia"/>
        </w:rPr>
        <w:t>B</w:t>
      </w:r>
      <w:r>
        <w:rPr>
          <w:rFonts w:hint="eastAsia"/>
        </w:rPr>
        <w:t>端</w:t>
      </w:r>
      <w:r>
        <w:t>登陆校验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C2E83" w:rsidTr="00B53A94">
        <w:tc>
          <w:tcPr>
            <w:tcW w:w="1271" w:type="dxa"/>
          </w:tcPr>
          <w:p w:rsidR="008C2E83" w:rsidRDefault="008C2E83" w:rsidP="00B53A94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8C2E83" w:rsidRPr="001C027F" w:rsidRDefault="00C8745C" w:rsidP="00B53A94">
            <w:hyperlink r:id="rId7" w:history="1">
              <w:r w:rsidRPr="00C8745C">
                <w:rPr>
                  <w:rStyle w:val="a5"/>
                  <w:rFonts w:ascii="Verdana" w:hAnsi="Verdana"/>
                  <w:sz w:val="20"/>
                </w:rPr>
                <w:t>http://172.29.1.170:60007/UserService/</w:t>
              </w:r>
            </w:hyperlink>
            <w:r w:rsidR="00840BC5" w:rsidRPr="00840BC5">
              <w:rPr>
                <w:rStyle w:val="a5"/>
                <w:rFonts w:ascii="Verdana" w:hAnsi="Verdana"/>
                <w:sz w:val="20"/>
              </w:rPr>
              <w:t>IsValidUserForWeb</w:t>
            </w:r>
          </w:p>
        </w:tc>
      </w:tr>
      <w:tr w:rsidR="008C2E83" w:rsidTr="00B53A94">
        <w:tc>
          <w:tcPr>
            <w:tcW w:w="1271" w:type="dxa"/>
          </w:tcPr>
          <w:p w:rsidR="008C2E83" w:rsidRDefault="008C2E83" w:rsidP="00B53A9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8C2E83" w:rsidRDefault="008C2E83" w:rsidP="00B53A94">
            <w:r>
              <w:t>post</w:t>
            </w:r>
          </w:p>
        </w:tc>
      </w:tr>
      <w:tr w:rsidR="008C2E83" w:rsidTr="00B53A94">
        <w:tc>
          <w:tcPr>
            <w:tcW w:w="1271" w:type="dxa"/>
          </w:tcPr>
          <w:p w:rsidR="008C2E83" w:rsidRDefault="008C2E83" w:rsidP="00B53A94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8C2E83" w:rsidRPr="004B6B23" w:rsidRDefault="004B6B23" w:rsidP="00B53A94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B6B23">
              <w:rPr>
                <w:rFonts w:ascii="Consolas" w:eastAsia="宋体" w:hAnsi="Consolas" w:cs="Consolas"/>
                <w:kern w:val="0"/>
                <w:sz w:val="24"/>
                <w:szCs w:val="24"/>
              </w:rPr>
              <w:t>{"userName":"yk","password":"123"}</w:t>
            </w:r>
          </w:p>
        </w:tc>
      </w:tr>
      <w:tr w:rsidR="008C2E83" w:rsidTr="00B53A94">
        <w:tc>
          <w:tcPr>
            <w:tcW w:w="1271" w:type="dxa"/>
          </w:tcPr>
          <w:p w:rsidR="008C2E83" w:rsidRDefault="008C2E83" w:rsidP="00B53A94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"IsValidUserForWebResult" : {</w:t>
            </w:r>
          </w:p>
          <w:p w:rsidR="004B6B23" w:rsidRPr="004B6B23" w:rsidRDefault="004B6B23" w:rsidP="004B6B23">
            <w:pPr>
              <w:rPr>
                <w:rFonts w:eastAsia="宋体" w:hint="eastAsia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"returnDesc" : "</w:t>
            </w:r>
            <w:r w:rsidRPr="004B6B23">
              <w:rPr>
                <w:rFonts w:eastAsia="宋体" w:hint="eastAsia"/>
                <w:bCs/>
                <w:kern w:val="0"/>
                <w:sz w:val="22"/>
                <w:szCs w:val="24"/>
              </w:rPr>
              <w:t>成功</w:t>
            </w:r>
            <w:r w:rsidRPr="004B6B23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"returnValue" : 0,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"sysUserDTO" : {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"Address" : "",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"CreateTime" : "/Date(1543825637000+0800)/",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"DelFlag" : false,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"Email" : "",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"HomeTelnum" : "",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"IsLogin" : false,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"LastLoginTime" : "/Date(1545633814000+0800)/",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"LastLoginip" : "10.129.74.71",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"LimitDate" : null,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"LimitIp" : null,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"LimitTime" : "0:0-23:59",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"LockStatus" : false,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"LoginCount" : 70,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"LoginIP" : null,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"LoginName" : "yk",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"Mobile" : "",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"Password" : "202CB962AC5975B964B7152D234B70",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"SysDepartment" : {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  "DeptAddr" : "",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  "DeptContact" : "",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  "DeptDesc" : "",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  "DeptDuty" : "",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  "DeptId" : 3,</w:t>
            </w:r>
          </w:p>
          <w:p w:rsidR="004B6B23" w:rsidRPr="004B6B23" w:rsidRDefault="004B6B23" w:rsidP="004B6B23">
            <w:pPr>
              <w:rPr>
                <w:rFonts w:eastAsia="宋体" w:hint="eastAsia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  "DeptName" : "</w:t>
            </w:r>
            <w:r w:rsidRPr="004B6B23">
              <w:rPr>
                <w:rFonts w:eastAsia="宋体" w:hint="eastAsia"/>
                <w:bCs/>
                <w:kern w:val="0"/>
                <w:sz w:val="22"/>
                <w:szCs w:val="24"/>
              </w:rPr>
              <w:t>开发</w:t>
            </w:r>
            <w:r w:rsidRPr="004B6B23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  "DeptTelnum" : "",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  "ParentId" : 1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},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"SysRole" : {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  "DelFlag" : false,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  "KeyAccessible" : false,</w:t>
            </w:r>
          </w:p>
          <w:p w:rsidR="004B6B23" w:rsidRPr="004B6B23" w:rsidRDefault="004B6B23" w:rsidP="004B6B23">
            <w:pPr>
              <w:rPr>
                <w:rFonts w:eastAsia="宋体" w:hint="eastAsia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  "RoleDesc" : "</w:t>
            </w:r>
            <w:r w:rsidRPr="004B6B23">
              <w:rPr>
                <w:rFonts w:eastAsia="宋体" w:hint="eastAsia"/>
                <w:bCs/>
                <w:kern w:val="0"/>
                <w:sz w:val="22"/>
                <w:szCs w:val="24"/>
              </w:rPr>
              <w:t>此类用户只能对运行模式进行手工切换，只能浏览机电系统的重要运行参数；能弹出报警信息，并能在与报警信息对应</w:t>
            </w:r>
            <w:r w:rsidRPr="004B6B23">
              <w:rPr>
                <w:rFonts w:eastAsia="宋体" w:hint="eastAsia"/>
                <w:bCs/>
                <w:kern w:val="0"/>
                <w:sz w:val="22"/>
                <w:szCs w:val="24"/>
              </w:rPr>
              <w:lastRenderedPageBreak/>
              <w:t>的弹出界面中，手动操作部分设备运行状态，以实现应急操作。</w:t>
            </w:r>
            <w:r w:rsidRPr="004B6B23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  "RoleId" : 2,</w:t>
            </w:r>
          </w:p>
          <w:p w:rsidR="004B6B23" w:rsidRPr="004B6B23" w:rsidRDefault="004B6B23" w:rsidP="004B6B23">
            <w:pPr>
              <w:rPr>
                <w:rFonts w:eastAsia="宋体" w:hint="eastAsia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  "RoleName" : "</w:t>
            </w:r>
            <w:r w:rsidRPr="004B6B23">
              <w:rPr>
                <w:rFonts w:eastAsia="宋体" w:hint="eastAsia"/>
                <w:bCs/>
                <w:kern w:val="0"/>
                <w:sz w:val="22"/>
                <w:szCs w:val="24"/>
              </w:rPr>
              <w:t>一般用户</w:t>
            </w:r>
            <w:r w:rsidRPr="004B6B23">
              <w:rPr>
                <w:rFonts w:eastAsia="宋体" w:hint="eastAsia"/>
                <w:bCs/>
                <w:kern w:val="0"/>
                <w:sz w:val="22"/>
                <w:szCs w:val="24"/>
              </w:rPr>
              <w:t>"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},</w:t>
            </w:r>
          </w:p>
          <w:p w:rsidR="004B6B23" w:rsidRPr="004B6B23" w:rsidRDefault="004B6B23" w:rsidP="004B6B23">
            <w:pPr>
              <w:rPr>
                <w:rFonts w:eastAsia="宋体" w:hint="eastAsia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"UserIcon" : "</w:t>
            </w:r>
            <w:r w:rsidRPr="004B6B23">
              <w:rPr>
                <w:rFonts w:eastAsia="宋体" w:hint="eastAsia"/>
                <w:bCs/>
                <w:kern w:val="0"/>
                <w:sz w:val="22"/>
                <w:szCs w:val="24"/>
              </w:rPr>
              <w:t>图像</w:t>
            </w:r>
            <w:r w:rsidRPr="004B6B23">
              <w:rPr>
                <w:rFonts w:eastAsia="宋体" w:hint="eastAsia"/>
                <w:bCs/>
                <w:kern w:val="0"/>
                <w:sz w:val="22"/>
                <w:szCs w:val="24"/>
              </w:rPr>
              <w:t>10.jpg",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"UserId" : 19,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"UserName" : "yk_bs",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  "UserNickname" : "yk_bs"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  }</w:t>
            </w:r>
          </w:p>
          <w:p w:rsidR="004B6B23" w:rsidRPr="004B6B23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 xml:space="preserve">  }</w:t>
            </w:r>
          </w:p>
          <w:p w:rsidR="008C2E83" w:rsidRPr="00B95331" w:rsidRDefault="004B6B23" w:rsidP="004B6B23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4B6B23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  <w:tr w:rsidR="00F13651" w:rsidTr="00B53A94">
        <w:tc>
          <w:tcPr>
            <w:tcW w:w="1271" w:type="dxa"/>
          </w:tcPr>
          <w:p w:rsidR="00F13651" w:rsidRDefault="00F13651" w:rsidP="00B53A9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密码</w:t>
            </w:r>
            <w:r>
              <w:t>不正确</w:t>
            </w:r>
          </w:p>
        </w:tc>
        <w:tc>
          <w:tcPr>
            <w:tcW w:w="7025" w:type="dxa"/>
          </w:tcPr>
          <w:p w:rsidR="00F13651" w:rsidRPr="00F13651" w:rsidRDefault="00F13651" w:rsidP="00F1365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F13651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F13651" w:rsidRPr="00F13651" w:rsidRDefault="00F13651" w:rsidP="00F1365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F13651">
              <w:rPr>
                <w:rFonts w:eastAsia="宋体"/>
                <w:bCs/>
                <w:kern w:val="0"/>
                <w:sz w:val="22"/>
                <w:szCs w:val="24"/>
              </w:rPr>
              <w:t xml:space="preserve">  "IsValidUserForWebResult" : {</w:t>
            </w:r>
          </w:p>
          <w:p w:rsidR="00F13651" w:rsidRPr="00F13651" w:rsidRDefault="00F13651" w:rsidP="00F13651">
            <w:pPr>
              <w:rPr>
                <w:rFonts w:eastAsia="宋体" w:hint="eastAsia"/>
                <w:bCs/>
                <w:kern w:val="0"/>
                <w:sz w:val="22"/>
                <w:szCs w:val="24"/>
              </w:rPr>
            </w:pPr>
            <w:r w:rsidRPr="00F13651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"returnDesc" : "</w:t>
            </w:r>
            <w:r w:rsidRPr="00F13651">
              <w:rPr>
                <w:rFonts w:eastAsia="宋体" w:hint="eastAsia"/>
                <w:bCs/>
                <w:kern w:val="0"/>
                <w:sz w:val="22"/>
                <w:szCs w:val="24"/>
              </w:rPr>
              <w:t>密码不正确，请重新输入！</w:t>
            </w:r>
            <w:r w:rsidRPr="00F13651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F13651" w:rsidRPr="00F13651" w:rsidRDefault="00F13651" w:rsidP="00F1365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F13651">
              <w:rPr>
                <w:rFonts w:eastAsia="宋体"/>
                <w:bCs/>
                <w:kern w:val="0"/>
                <w:sz w:val="22"/>
                <w:szCs w:val="24"/>
              </w:rPr>
              <w:t xml:space="preserve">    "returnValue" : 2,</w:t>
            </w:r>
          </w:p>
          <w:p w:rsidR="00F13651" w:rsidRPr="00F13651" w:rsidRDefault="00F13651" w:rsidP="00F1365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F13651">
              <w:rPr>
                <w:rFonts w:eastAsia="宋体"/>
                <w:bCs/>
                <w:kern w:val="0"/>
                <w:sz w:val="22"/>
                <w:szCs w:val="24"/>
              </w:rPr>
              <w:t xml:space="preserve">    "sysUserDTO" : null</w:t>
            </w:r>
          </w:p>
          <w:p w:rsidR="00F13651" w:rsidRPr="00F13651" w:rsidRDefault="00F13651" w:rsidP="00F1365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F13651">
              <w:rPr>
                <w:rFonts w:eastAsia="宋体"/>
                <w:bCs/>
                <w:kern w:val="0"/>
                <w:sz w:val="22"/>
                <w:szCs w:val="24"/>
              </w:rPr>
              <w:t xml:space="preserve">  }</w:t>
            </w:r>
          </w:p>
          <w:p w:rsidR="00F13651" w:rsidRPr="004B6B23" w:rsidRDefault="00F13651" w:rsidP="00F1365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F13651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  <w:tr w:rsidR="00F13651" w:rsidTr="00B53A94">
        <w:tc>
          <w:tcPr>
            <w:tcW w:w="1271" w:type="dxa"/>
          </w:tcPr>
          <w:p w:rsidR="00F13651" w:rsidRDefault="00F13651" w:rsidP="00B53A94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  <w:r>
              <w:t>不正确</w:t>
            </w:r>
          </w:p>
        </w:tc>
        <w:tc>
          <w:tcPr>
            <w:tcW w:w="7025" w:type="dxa"/>
          </w:tcPr>
          <w:p w:rsidR="00F13651" w:rsidRPr="00F13651" w:rsidRDefault="00F13651" w:rsidP="00F1365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F13651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F13651" w:rsidRPr="00F13651" w:rsidRDefault="00F13651" w:rsidP="00F1365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F13651">
              <w:rPr>
                <w:rFonts w:eastAsia="宋体"/>
                <w:bCs/>
                <w:kern w:val="0"/>
                <w:sz w:val="22"/>
                <w:szCs w:val="24"/>
              </w:rPr>
              <w:t xml:space="preserve">  "IsValidUserForWebResult" : {</w:t>
            </w:r>
          </w:p>
          <w:p w:rsidR="00F13651" w:rsidRPr="00F13651" w:rsidRDefault="00F13651" w:rsidP="00F13651">
            <w:pPr>
              <w:rPr>
                <w:rFonts w:eastAsia="宋体" w:hint="eastAsia"/>
                <w:bCs/>
                <w:kern w:val="0"/>
                <w:sz w:val="22"/>
                <w:szCs w:val="24"/>
              </w:rPr>
            </w:pPr>
            <w:r w:rsidRPr="00F13651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"returnDesc" : "</w:t>
            </w:r>
            <w:r w:rsidRPr="00F13651">
              <w:rPr>
                <w:rFonts w:eastAsia="宋体" w:hint="eastAsia"/>
                <w:bCs/>
                <w:kern w:val="0"/>
                <w:sz w:val="22"/>
                <w:szCs w:val="24"/>
              </w:rPr>
              <w:t>用户账号不存在，可能用户账号输入错误，或没有注册</w:t>
            </w:r>
            <w:r w:rsidRPr="00F13651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F13651" w:rsidRPr="00F13651" w:rsidRDefault="00F13651" w:rsidP="00F1365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F13651">
              <w:rPr>
                <w:rFonts w:eastAsia="宋体"/>
                <w:bCs/>
                <w:kern w:val="0"/>
                <w:sz w:val="22"/>
                <w:szCs w:val="24"/>
              </w:rPr>
              <w:t xml:space="preserve">    "returnValue" : 1,</w:t>
            </w:r>
          </w:p>
          <w:p w:rsidR="00F13651" w:rsidRPr="00F13651" w:rsidRDefault="00F13651" w:rsidP="00F1365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F13651">
              <w:rPr>
                <w:rFonts w:eastAsia="宋体"/>
                <w:bCs/>
                <w:kern w:val="0"/>
                <w:sz w:val="22"/>
                <w:szCs w:val="24"/>
              </w:rPr>
              <w:t xml:space="preserve">    "sysUserDTO" : null</w:t>
            </w:r>
          </w:p>
          <w:p w:rsidR="00F13651" w:rsidRPr="00F13651" w:rsidRDefault="00F13651" w:rsidP="00F1365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F13651">
              <w:rPr>
                <w:rFonts w:eastAsia="宋体"/>
                <w:bCs/>
                <w:kern w:val="0"/>
                <w:sz w:val="22"/>
                <w:szCs w:val="24"/>
              </w:rPr>
              <w:t xml:space="preserve">  }</w:t>
            </w:r>
          </w:p>
          <w:p w:rsidR="00F13651" w:rsidRPr="00F13651" w:rsidRDefault="00F13651" w:rsidP="00F1365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F13651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8C2E83" w:rsidRPr="00106D03" w:rsidRDefault="00106D03">
      <w:pPr>
        <w:rPr>
          <w:b/>
          <w:color w:val="FF0000"/>
        </w:rPr>
      </w:pPr>
      <w:r w:rsidRPr="00106D03">
        <w:rPr>
          <w:rFonts w:hint="eastAsia"/>
          <w:b/>
          <w:color w:val="FF0000"/>
        </w:rPr>
        <w:t>returnValue  //0</w:t>
      </w:r>
      <w:r w:rsidRPr="00106D03">
        <w:rPr>
          <w:rFonts w:hint="eastAsia"/>
          <w:b/>
          <w:color w:val="FF0000"/>
        </w:rPr>
        <w:t>成功</w:t>
      </w:r>
      <w:r w:rsidRPr="00106D03">
        <w:rPr>
          <w:rFonts w:hint="eastAsia"/>
          <w:b/>
          <w:color w:val="FF0000"/>
        </w:rPr>
        <w:t xml:space="preserve"> 1</w:t>
      </w:r>
      <w:r w:rsidRPr="00106D03">
        <w:rPr>
          <w:rFonts w:hint="eastAsia"/>
          <w:b/>
          <w:color w:val="FF0000"/>
        </w:rPr>
        <w:t>用户账号不存在</w:t>
      </w:r>
      <w:r w:rsidRPr="00106D03">
        <w:rPr>
          <w:rFonts w:hint="eastAsia"/>
          <w:b/>
          <w:color w:val="FF0000"/>
        </w:rPr>
        <w:t xml:space="preserve"> 2</w:t>
      </w:r>
      <w:r w:rsidRPr="00106D03">
        <w:rPr>
          <w:rFonts w:hint="eastAsia"/>
          <w:b/>
          <w:color w:val="FF0000"/>
        </w:rPr>
        <w:t>密码不正确</w:t>
      </w:r>
      <w:r w:rsidRPr="00106D03">
        <w:rPr>
          <w:rFonts w:hint="eastAsia"/>
          <w:b/>
          <w:color w:val="FF0000"/>
        </w:rPr>
        <w:t xml:space="preserve"> 3</w:t>
      </w:r>
      <w:r w:rsidRPr="00106D03">
        <w:rPr>
          <w:rFonts w:hint="eastAsia"/>
          <w:b/>
          <w:color w:val="FF0000"/>
        </w:rPr>
        <w:t>用户账号被禁用</w:t>
      </w:r>
      <w:r w:rsidRPr="00106D03">
        <w:rPr>
          <w:rFonts w:hint="eastAsia"/>
          <w:b/>
          <w:color w:val="FF0000"/>
        </w:rPr>
        <w:t xml:space="preserve">  4</w:t>
      </w:r>
      <w:r w:rsidRPr="00106D03">
        <w:rPr>
          <w:rFonts w:hint="eastAsia"/>
          <w:b/>
          <w:color w:val="FF0000"/>
        </w:rPr>
        <w:t>限定登录时间格式错误</w:t>
      </w:r>
      <w:r w:rsidRPr="00106D03">
        <w:rPr>
          <w:rFonts w:hint="eastAsia"/>
          <w:b/>
          <w:color w:val="FF0000"/>
        </w:rPr>
        <w:t xml:space="preserve"> 5</w:t>
      </w:r>
      <w:r w:rsidRPr="00106D03">
        <w:rPr>
          <w:rFonts w:hint="eastAsia"/>
          <w:b/>
          <w:color w:val="FF0000"/>
        </w:rPr>
        <w:t>超出限定登录时间</w:t>
      </w:r>
    </w:p>
    <w:p w:rsidR="00F13651" w:rsidRDefault="00F13651">
      <w:bookmarkStart w:id="0" w:name="_GoBack"/>
      <w:bookmarkEnd w:id="0"/>
    </w:p>
    <w:p w:rsidR="00F13651" w:rsidRDefault="00F13651"/>
    <w:p w:rsidR="00F13651" w:rsidRDefault="00F13651"/>
    <w:p w:rsidR="00F13651" w:rsidRDefault="00F13651"/>
    <w:p w:rsidR="00F13651" w:rsidRDefault="00F13651"/>
    <w:p w:rsidR="00F13651" w:rsidRDefault="00F13651"/>
    <w:p w:rsidR="00F13651" w:rsidRDefault="00F13651"/>
    <w:p w:rsidR="00F13651" w:rsidRDefault="00F13651"/>
    <w:p w:rsidR="00F13651" w:rsidRDefault="00F13651"/>
    <w:p w:rsidR="00F13651" w:rsidRDefault="00F13651"/>
    <w:p w:rsidR="00F13651" w:rsidRDefault="00F13651"/>
    <w:p w:rsidR="00F13651" w:rsidRDefault="00F13651"/>
    <w:p w:rsidR="00F13651" w:rsidRDefault="00F13651"/>
    <w:p w:rsidR="00F13651" w:rsidRDefault="00F13651"/>
    <w:p w:rsidR="00F13651" w:rsidRDefault="00F13651"/>
    <w:p w:rsidR="00F13651" w:rsidRDefault="00F13651"/>
    <w:p w:rsidR="00F13651" w:rsidRDefault="00F13651"/>
    <w:p w:rsidR="00F13651" w:rsidRDefault="00F13651"/>
    <w:p w:rsidR="00F13651" w:rsidRDefault="00F13651"/>
    <w:p w:rsidR="00F13651" w:rsidRDefault="00F13651"/>
    <w:p w:rsidR="00F13651" w:rsidRDefault="00F13651"/>
    <w:p w:rsidR="00F13651" w:rsidRDefault="00F13651"/>
    <w:p w:rsidR="00F13651" w:rsidRDefault="00F13651"/>
    <w:p w:rsidR="00F13651" w:rsidRDefault="00F13651"/>
    <w:p w:rsidR="00F13651" w:rsidRDefault="00F13651"/>
    <w:p w:rsidR="00F13651" w:rsidRDefault="00F13651"/>
    <w:p w:rsidR="00F13651" w:rsidRDefault="00F13651"/>
    <w:p w:rsidR="00F13651" w:rsidRDefault="00F13651">
      <w:pPr>
        <w:rPr>
          <w:rFonts w:hint="eastAsia"/>
        </w:rPr>
      </w:pPr>
    </w:p>
    <w:p w:rsidR="00E706BA" w:rsidRDefault="00A50462">
      <w:r>
        <w:rPr>
          <w:rFonts w:hint="eastAsia"/>
        </w:rPr>
        <w:t>登录：</w:t>
      </w:r>
    </w:p>
    <w:p w:rsidR="00A50462" w:rsidRDefault="00A50462">
      <w:r>
        <w:rPr>
          <w:rFonts w:hint="eastAsia"/>
        </w:rPr>
        <w:t>B</w:t>
      </w:r>
      <w:r>
        <w:t>端通过</w:t>
      </w:r>
      <w:r>
        <w:t>websocket</w:t>
      </w:r>
      <w:r>
        <w:t>连接发送登录消息后，</w:t>
      </w:r>
    </w:p>
    <w:p w:rsidR="00A50462" w:rsidRDefault="00A50462" w:rsidP="00A50462">
      <w:pPr>
        <w:wordWrap w:val="0"/>
      </w:pPr>
      <w:r>
        <w:rPr>
          <w:rFonts w:hint="eastAsia"/>
        </w:rPr>
        <w:t>发送数据：</w:t>
      </w:r>
      <w:r>
        <w:rPr>
          <w:rFonts w:hint="eastAsia"/>
        </w:rPr>
        <w:t>{"type":1001,"LoginName":"lichao","psd":"123"}</w:t>
      </w:r>
    </w:p>
    <w:p w:rsidR="00A50462" w:rsidRDefault="00A50462" w:rsidP="00A50462">
      <w:pPr>
        <w:wordWrap w:val="0"/>
      </w:pPr>
      <w:r>
        <w:rPr>
          <w:rFonts w:hint="eastAsia"/>
        </w:rPr>
        <w:t>接收信息：</w:t>
      </w:r>
      <w:r>
        <w:rPr>
          <w:rFonts w:hint="eastAsia"/>
        </w:rPr>
        <w:t>{"type":1012,"obj":{"UserId":8,"LoginName":"lichao","Password":"202CB962AC5975B964B7152D234B70","UserName":"lichao","UserNickname":"lichao","UserIcon":"</w:t>
      </w:r>
      <w:r>
        <w:rPr>
          <w:rFonts w:hint="eastAsia"/>
        </w:rPr>
        <w:t>图像</w:t>
      </w:r>
      <w:r>
        <w:rPr>
          <w:rFonts w:hint="eastAsia"/>
        </w:rPr>
        <w:t>11.jpg","Mobile":"","Email":"","CreateTime":"2018-06-11T11:18:33","Address":"","HomeTelnum":"","LockStatus":false,"LimitDate":null,"LimitTime":"0:0-23:59","LimitIp":null,"DelFlag":false,"LastLoginip":"10.129.74.71","LastLoginTime":"2018-12-19T19:31:48.9042969+08:00","</w:t>
      </w:r>
      <w:r w:rsidRPr="00A50462">
        <w:rPr>
          <w:rFonts w:hint="eastAsia"/>
          <w:color w:val="FF0000"/>
        </w:rPr>
        <w:t>LoginCount</w:t>
      </w:r>
      <w:r>
        <w:rPr>
          <w:rFonts w:hint="eastAsia"/>
        </w:rPr>
        <w:t>":120,"IsLogin":true,"SysDepartment":{"DeptId":1,"DeptName":"</w:t>
      </w:r>
      <w:r>
        <w:rPr>
          <w:rFonts w:hint="eastAsia"/>
        </w:rPr>
        <w:t>研发部</w:t>
      </w:r>
      <w:r>
        <w:rPr>
          <w:rFonts w:hint="eastAsia"/>
        </w:rPr>
        <w:t>","ParentId":null,"DeptDesc":"</w:t>
      </w:r>
      <w:r>
        <w:rPr>
          <w:rFonts w:hint="eastAsia"/>
        </w:rPr>
        <w:t>研发部</w:t>
      </w:r>
      <w:r>
        <w:rPr>
          <w:rFonts w:hint="eastAsia"/>
        </w:rPr>
        <w:t>","DeptDuty":"</w:t>
      </w:r>
      <w:r>
        <w:rPr>
          <w:rFonts w:hint="eastAsia"/>
        </w:rPr>
        <w:t>研发部</w:t>
      </w:r>
      <w:r>
        <w:rPr>
          <w:rFonts w:hint="eastAsia"/>
        </w:rPr>
        <w:t>","DeptContact":"</w:t>
      </w:r>
      <w:r>
        <w:rPr>
          <w:rFonts w:hint="eastAsia"/>
        </w:rPr>
        <w:t>研发部</w:t>
      </w:r>
      <w:r>
        <w:rPr>
          <w:rFonts w:hint="eastAsia"/>
        </w:rPr>
        <w:t>","DeptTelnum":"","DeptAddr":""},"SysRole":null,"LoginIP":"10.129.74.71"}}</w:t>
      </w:r>
    </w:p>
    <w:p w:rsidR="00A50462" w:rsidRDefault="00A50462" w:rsidP="00A50462">
      <w:pPr>
        <w:wordWrap w:val="0"/>
      </w:pPr>
      <w:r w:rsidRPr="00A50462">
        <w:rPr>
          <w:rFonts w:hint="eastAsia"/>
        </w:rPr>
        <w:t>接收信息：</w:t>
      </w:r>
      <w:r w:rsidRPr="00A50462">
        <w:rPr>
          <w:rFonts w:hint="eastAsia"/>
        </w:rPr>
        <w:t>{"type":1102,"obj":{"NotifyType":</w:t>
      </w:r>
      <w:r w:rsidRPr="00A50462">
        <w:rPr>
          <w:rFonts w:hint="eastAsia"/>
          <w:color w:val="FF0000"/>
        </w:rPr>
        <w:t>41</w:t>
      </w:r>
      <w:r w:rsidRPr="00A50462">
        <w:rPr>
          <w:rFonts w:hint="eastAsia"/>
        </w:rPr>
        <w:t>,"NotifyTime":"2018-12-19T19:31:48.8886719+08:00","Object":{"LogId":0,"LoginTime":"2018-12-19T19:31:48.8886719+08:00","LogoutTime":null,"LoginIp":"10.129.74.71","LoginResult":true,"</w:t>
      </w:r>
      <w:r w:rsidRPr="00A50462">
        <w:rPr>
          <w:rFonts w:hint="eastAsia"/>
          <w:color w:val="FF0000"/>
        </w:rPr>
        <w:t>ClientType</w:t>
      </w:r>
      <w:r w:rsidRPr="00A50462">
        <w:rPr>
          <w:rFonts w:hint="eastAsia"/>
        </w:rPr>
        <w:t>":2,"SysUser":{"UserId":8,"LoginName":"lichao","Password":"202CB962AC5975B964B7152D234B70","UserName":"lichao","UserNickname":"lichao","UserIcon":"</w:t>
      </w:r>
      <w:r w:rsidRPr="00A50462">
        <w:rPr>
          <w:rFonts w:hint="eastAsia"/>
        </w:rPr>
        <w:t>图像</w:t>
      </w:r>
      <w:r w:rsidRPr="00A50462">
        <w:rPr>
          <w:rFonts w:hint="eastAsia"/>
        </w:rPr>
        <w:t>11.jpg","Mobile":"","Email":"","CreateTime":"2018-06-11T11:18:33","Address":"","HomeTelnum":"","LockStatus":false,"LimitDate":null,"</w:t>
      </w:r>
      <w:r w:rsidRPr="00A50462">
        <w:t>LimitTime":"0:0-23:59","LimitIp":null,"DelFlag":false,"LastLoginip":"10.129.74.71","LastLoginTime":"2018-12-19T19:20:33.7167969+08:00","</w:t>
      </w:r>
      <w:r w:rsidRPr="0007324E">
        <w:rPr>
          <w:color w:val="FF0000"/>
        </w:rPr>
        <w:t>LoginCount</w:t>
      </w:r>
      <w:r w:rsidRPr="00A50462">
        <w:t>":119,"IsLogin":true,"SysDepartment":{"DeptId":1,"DeptName":null,"ParentId":null,"DeptDesc":null,"DeptDuty":nu</w:t>
      </w:r>
      <w:r w:rsidRPr="00A50462">
        <w:rPr>
          <w:rFonts w:hint="eastAsia"/>
        </w:rPr>
        <w:t>ll,"DeptContact":null,"DeptTelnum":null,"DeptAddr":null},"SysRole":null,"LoginIP":null}},"Desc":"</w:t>
      </w:r>
      <w:r w:rsidRPr="00A50462">
        <w:rPr>
          <w:rFonts w:hint="eastAsia"/>
        </w:rPr>
        <w:t>用户上线</w:t>
      </w:r>
      <w:r w:rsidRPr="00A50462">
        <w:rPr>
          <w:rFonts w:hint="eastAsia"/>
        </w:rPr>
        <w:t>"}}</w:t>
      </w:r>
    </w:p>
    <w:p w:rsidR="0007324E" w:rsidRDefault="0007324E" w:rsidP="00A50462">
      <w:pPr>
        <w:wordWrap w:val="0"/>
      </w:pPr>
    </w:p>
    <w:p w:rsidR="0007324E" w:rsidRPr="0059395E" w:rsidRDefault="0007324E" w:rsidP="00A50462">
      <w:pPr>
        <w:wordWrap w:val="0"/>
      </w:pPr>
      <w:r>
        <w:rPr>
          <w:rFonts w:hint="eastAsia"/>
        </w:rPr>
        <w:t>收到</w:t>
      </w:r>
      <w:r>
        <w:t>服务端发送给客户端</w:t>
      </w:r>
      <w:r>
        <w:rPr>
          <w:rFonts w:hint="eastAsia"/>
        </w:rPr>
        <w:t>的</w:t>
      </w:r>
      <w:r>
        <w:t>消息，消息类型</w:t>
      </w:r>
      <w:r w:rsidRPr="0007324E">
        <w:rPr>
          <w:rFonts w:hint="eastAsia"/>
          <w:color w:val="FF0000"/>
        </w:rPr>
        <w:t>1102</w:t>
      </w:r>
      <w:r>
        <w:rPr>
          <w:rFonts w:hint="eastAsia"/>
          <w:color w:val="FF0000"/>
        </w:rPr>
        <w:t>，</w:t>
      </w:r>
      <w:r>
        <w:rPr>
          <w:color w:val="FF0000"/>
        </w:rPr>
        <w:t>NotifyType</w:t>
      </w:r>
      <w:r>
        <w:rPr>
          <w:rFonts w:hint="eastAsia"/>
          <w:color w:val="FF0000"/>
        </w:rPr>
        <w:t>类型</w:t>
      </w:r>
      <w:r>
        <w:rPr>
          <w:rFonts w:hint="eastAsia"/>
          <w:color w:val="FF0000"/>
        </w:rPr>
        <w:t>41,</w:t>
      </w:r>
      <w:r w:rsidRPr="0007324E">
        <w:rPr>
          <w:rFonts w:hint="eastAsia"/>
        </w:rPr>
        <w:t>如果服务端</w:t>
      </w:r>
      <w:r w:rsidRPr="0007324E">
        <w:t>发送消息</w:t>
      </w:r>
      <w:r w:rsidRPr="0007324E">
        <w:rPr>
          <w:color w:val="FF0000"/>
        </w:rPr>
        <w:t>LoginCount</w:t>
      </w:r>
      <w:r w:rsidRPr="0007324E">
        <w:rPr>
          <w:rFonts w:hint="eastAsia"/>
        </w:rPr>
        <w:t>大于</w:t>
      </w:r>
      <w:r w:rsidRPr="0007324E">
        <w:t>等于登录后的</w:t>
      </w:r>
      <w:r w:rsidRPr="0007324E">
        <w:rPr>
          <w:color w:val="FF0000"/>
        </w:rPr>
        <w:t>LoginCount</w:t>
      </w:r>
      <w:r>
        <w:rPr>
          <w:rFonts w:hint="eastAsia"/>
          <w:color w:val="FF0000"/>
        </w:rPr>
        <w:t>，</w:t>
      </w:r>
      <w:r w:rsidRPr="0007324E">
        <w:t>并且</w:t>
      </w:r>
      <w:r>
        <w:rPr>
          <w:color w:val="FF0000"/>
        </w:rPr>
        <w:t>ClientType</w:t>
      </w:r>
      <w:r w:rsidR="0059395E">
        <w:rPr>
          <w:rFonts w:hint="eastAsia"/>
          <w:color w:val="FF0000"/>
        </w:rPr>
        <w:t>是</w:t>
      </w:r>
      <w:r w:rsidR="0059395E">
        <w:rPr>
          <w:rFonts w:hint="eastAsia"/>
          <w:color w:val="FF0000"/>
        </w:rPr>
        <w:t>2(</w:t>
      </w:r>
      <w:r w:rsidR="0059395E">
        <w:rPr>
          <w:rFonts w:hint="eastAsia"/>
          <w:color w:val="FF0000"/>
        </w:rPr>
        <w:t>浏览器</w:t>
      </w:r>
      <w:r w:rsidR="0059395E">
        <w:rPr>
          <w:color w:val="FF0000"/>
        </w:rPr>
        <w:t>登录</w:t>
      </w:r>
      <w:r w:rsidR="0059395E">
        <w:rPr>
          <w:rFonts w:hint="eastAsia"/>
          <w:color w:val="FF0000"/>
        </w:rPr>
        <w:t>)</w:t>
      </w:r>
      <w:r w:rsidR="0059395E" w:rsidRPr="0059395E">
        <w:rPr>
          <w:rFonts w:hint="eastAsia"/>
        </w:rPr>
        <w:t>则可以</w:t>
      </w:r>
      <w:r w:rsidR="0059395E" w:rsidRPr="0059395E">
        <w:t>判定</w:t>
      </w:r>
      <w:r w:rsidR="00F532F0">
        <w:rPr>
          <w:rFonts w:hint="eastAsia"/>
        </w:rPr>
        <w:t>B</w:t>
      </w:r>
      <w:r w:rsidR="00F532F0">
        <w:t>端</w:t>
      </w:r>
      <w:r w:rsidR="0059395E" w:rsidRPr="0059395E">
        <w:t>重复登录。</w:t>
      </w:r>
    </w:p>
    <w:sectPr w:rsidR="0007324E" w:rsidRPr="00593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989" w:rsidRDefault="00935989" w:rsidP="00A50462">
      <w:r>
        <w:separator/>
      </w:r>
    </w:p>
  </w:endnote>
  <w:endnote w:type="continuationSeparator" w:id="0">
    <w:p w:rsidR="00935989" w:rsidRDefault="00935989" w:rsidP="00A50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989" w:rsidRDefault="00935989" w:rsidP="00A50462">
      <w:r>
        <w:separator/>
      </w:r>
    </w:p>
  </w:footnote>
  <w:footnote w:type="continuationSeparator" w:id="0">
    <w:p w:rsidR="00935989" w:rsidRDefault="00935989" w:rsidP="00A50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F0442"/>
    <w:multiLevelType w:val="hybridMultilevel"/>
    <w:tmpl w:val="01929444"/>
    <w:lvl w:ilvl="0" w:tplc="C6D42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BA"/>
    <w:rsid w:val="0007324E"/>
    <w:rsid w:val="00106D03"/>
    <w:rsid w:val="004B6B23"/>
    <w:rsid w:val="0059395E"/>
    <w:rsid w:val="00840BC5"/>
    <w:rsid w:val="008C2E83"/>
    <w:rsid w:val="00935989"/>
    <w:rsid w:val="00A50462"/>
    <w:rsid w:val="00A825B9"/>
    <w:rsid w:val="00AA1A8B"/>
    <w:rsid w:val="00C8745C"/>
    <w:rsid w:val="00E706BA"/>
    <w:rsid w:val="00F11E33"/>
    <w:rsid w:val="00F13651"/>
    <w:rsid w:val="00F532F0"/>
    <w:rsid w:val="00F7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B7A81-E581-4130-8130-BD55A04B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C2E83"/>
    <w:pPr>
      <w:keepNext/>
      <w:keepLines/>
      <w:adjustRightInd w:val="0"/>
      <w:snapToGrid w:val="0"/>
      <w:spacing w:before="260" w:after="260" w:line="415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0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04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0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046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2E83"/>
    <w:rPr>
      <w:rFonts w:asciiTheme="majorHAnsi" w:eastAsiaTheme="majorEastAsia" w:hAnsiTheme="majorHAnsi" w:cstheme="majorBidi"/>
      <w:bCs/>
      <w:sz w:val="32"/>
      <w:szCs w:val="32"/>
    </w:rPr>
  </w:style>
  <w:style w:type="character" w:styleId="a5">
    <w:name w:val="Hyperlink"/>
    <w:basedOn w:val="a0"/>
    <w:uiPriority w:val="99"/>
    <w:unhideWhenUsed/>
    <w:rsid w:val="008C2E83"/>
    <w:rPr>
      <w:color w:val="0000FF"/>
      <w:u w:val="single"/>
    </w:rPr>
  </w:style>
  <w:style w:type="table" w:styleId="a6">
    <w:name w:val="Table Grid"/>
    <w:basedOn w:val="a1"/>
    <w:uiPriority w:val="39"/>
    <w:rsid w:val="008C2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8C2E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72.29.1.170:60007/UserService/GetRootDepart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42</cp:revision>
  <dcterms:created xsi:type="dcterms:W3CDTF">2018-12-19T11:34:00Z</dcterms:created>
  <dcterms:modified xsi:type="dcterms:W3CDTF">2018-12-24T07:40:00Z</dcterms:modified>
</cp:coreProperties>
</file>