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0E" w:rsidRDefault="00D13768">
      <w:pPr>
        <w:rPr>
          <w:b/>
          <w:sz w:val="44"/>
          <w:u w:val="single"/>
        </w:rPr>
      </w:pPr>
      <w:r w:rsidRPr="00D13768">
        <w:rPr>
          <w:b/>
          <w:sz w:val="44"/>
          <w:u w:val="single"/>
        </w:rPr>
        <w:t>Zadanie 1</w:t>
      </w:r>
    </w:p>
    <w:p w:rsidR="00D13768" w:rsidRDefault="00D13768">
      <w:pPr>
        <w:rPr>
          <w:b/>
          <w:sz w:val="24"/>
          <w:u w:val="single"/>
        </w:rPr>
      </w:pPr>
    </w:p>
    <w:p w:rsidR="00D13768" w:rsidRDefault="00D13768">
      <w:pPr>
        <w:rPr>
          <w:sz w:val="24"/>
        </w:rPr>
      </w:pPr>
      <w:r w:rsidRPr="00D13768">
        <w:rPr>
          <w:sz w:val="32"/>
        </w:rPr>
        <w:t>Utwórz</w:t>
      </w:r>
      <w:r>
        <w:rPr>
          <w:sz w:val="32"/>
        </w:rPr>
        <w:t xml:space="preserve"> tabele </w:t>
      </w:r>
      <w:r w:rsidRPr="00D13768">
        <w:rPr>
          <w:b/>
          <w:i/>
          <w:sz w:val="40"/>
        </w:rPr>
        <w:t>D</w:t>
      </w:r>
      <w:r>
        <w:rPr>
          <w:b/>
          <w:i/>
          <w:sz w:val="32"/>
        </w:rPr>
        <w:t xml:space="preserve">ZIAŁY. </w:t>
      </w:r>
      <w:r>
        <w:rPr>
          <w:sz w:val="24"/>
        </w:rPr>
        <w:t>Tabela powinna zawierać:</w:t>
      </w:r>
    </w:p>
    <w:p w:rsidR="00D13768" w:rsidRPr="00D13768" w:rsidRDefault="00D13768" w:rsidP="00D13768">
      <w:pPr>
        <w:pStyle w:val="Akapitzlist"/>
        <w:numPr>
          <w:ilvl w:val="0"/>
          <w:numId w:val="1"/>
        </w:numPr>
        <w:rPr>
          <w:sz w:val="28"/>
        </w:rPr>
      </w:pPr>
      <w:r w:rsidRPr="00D13768">
        <w:rPr>
          <w:sz w:val="28"/>
        </w:rPr>
        <w:t>KOD DZIAŁU: 3 znaki, który powinien być kluczem głównym</w:t>
      </w:r>
    </w:p>
    <w:p w:rsidR="00D13768" w:rsidRPr="00D13768" w:rsidRDefault="00D13768" w:rsidP="00D13768">
      <w:pPr>
        <w:pStyle w:val="Akapitzlist"/>
        <w:numPr>
          <w:ilvl w:val="0"/>
          <w:numId w:val="1"/>
        </w:numPr>
        <w:rPr>
          <w:sz w:val="28"/>
        </w:rPr>
      </w:pPr>
      <w:r w:rsidRPr="00D13768">
        <w:rPr>
          <w:sz w:val="28"/>
        </w:rPr>
        <w:t>NAZWE DZIAŁU: 30 znaków, zawsze musi być wpisana i unikalna</w:t>
      </w:r>
    </w:p>
    <w:p w:rsidR="00D13768" w:rsidRDefault="00D13768" w:rsidP="00D13768">
      <w:pPr>
        <w:rPr>
          <w:sz w:val="24"/>
        </w:rPr>
      </w:pPr>
    </w:p>
    <w:p w:rsidR="00D13768" w:rsidRDefault="00D13768" w:rsidP="00D13768">
      <w:pPr>
        <w:rPr>
          <w:b/>
          <w:sz w:val="44"/>
          <w:u w:val="single"/>
        </w:rPr>
      </w:pPr>
      <w:r>
        <w:rPr>
          <w:b/>
          <w:sz w:val="44"/>
          <w:u w:val="single"/>
        </w:rPr>
        <w:t>Zadanie 2</w:t>
      </w:r>
    </w:p>
    <w:p w:rsidR="00D13768" w:rsidRDefault="00D13768" w:rsidP="00D13768">
      <w:pPr>
        <w:rPr>
          <w:sz w:val="32"/>
        </w:rPr>
      </w:pPr>
      <w:r w:rsidRPr="00D13768">
        <w:rPr>
          <w:sz w:val="28"/>
        </w:rPr>
        <w:t xml:space="preserve">Do tablicy </w:t>
      </w:r>
      <w:r w:rsidRPr="00D13768">
        <w:rPr>
          <w:b/>
          <w:i/>
          <w:sz w:val="40"/>
        </w:rPr>
        <w:t>D</w:t>
      </w:r>
      <w:r>
        <w:rPr>
          <w:b/>
          <w:i/>
          <w:sz w:val="32"/>
        </w:rPr>
        <w:t>ZIAŁY</w:t>
      </w:r>
      <w:r>
        <w:rPr>
          <w:b/>
          <w:i/>
          <w:sz w:val="32"/>
        </w:rPr>
        <w:t xml:space="preserve"> </w:t>
      </w:r>
      <w:r>
        <w:rPr>
          <w:sz w:val="32"/>
        </w:rPr>
        <w:t>dodaj ograniczenie, które nie pozwoli do KOD DZIAŁU wprowadzać żadnych cyfr.</w:t>
      </w:r>
    </w:p>
    <w:p w:rsidR="00D13768" w:rsidRPr="00D13768" w:rsidRDefault="00D13768" w:rsidP="00D13768">
      <w:pPr>
        <w:rPr>
          <w:sz w:val="24"/>
        </w:rPr>
      </w:pPr>
    </w:p>
    <w:p w:rsidR="00D13768" w:rsidRDefault="00D13768" w:rsidP="00D13768">
      <w:pPr>
        <w:rPr>
          <w:b/>
          <w:sz w:val="44"/>
          <w:u w:val="single"/>
        </w:rPr>
      </w:pPr>
      <w:r>
        <w:rPr>
          <w:b/>
          <w:sz w:val="44"/>
          <w:u w:val="single"/>
        </w:rPr>
        <w:t>Zadanie 3</w:t>
      </w:r>
    </w:p>
    <w:p w:rsidR="00D13768" w:rsidRDefault="00D13768" w:rsidP="00D13768">
      <w:pPr>
        <w:rPr>
          <w:sz w:val="32"/>
        </w:rPr>
      </w:pPr>
      <w:r>
        <w:rPr>
          <w:sz w:val="32"/>
        </w:rPr>
        <w:t>Utwórz tabelę Pracownicy. Tabela Powinna zawierać następujące kolumny:</w:t>
      </w:r>
    </w:p>
    <w:p w:rsidR="00D13768" w:rsidRDefault="00D13768" w:rsidP="00D13768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Automatycznie inkrementowany NUMER, który powinien być kluczem głównym</w:t>
      </w:r>
    </w:p>
    <w:p w:rsidR="00D13768" w:rsidRDefault="00D13768" w:rsidP="00D13768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IMIĘ I NAZWISKO pracownika – oba pola nie mogą być puste.</w:t>
      </w:r>
    </w:p>
    <w:p w:rsidR="00D13768" w:rsidRDefault="00D13768" w:rsidP="00D13768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PŁEĆ – 1 znak zawsze należy wpisać jeden ze znaków: „M” lub „K”</w:t>
      </w:r>
    </w:p>
    <w:p w:rsidR="00D13768" w:rsidRDefault="00D13768" w:rsidP="00D13768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DATA URODZENIA i DATA ZATRUDNIENIA, dane typu datetime</w:t>
      </w:r>
    </w:p>
    <w:p w:rsidR="00D13768" w:rsidRDefault="00D13768" w:rsidP="00D13768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DZIAŁ, który jest kluczem obcy z tabeli działy i można w nim wpisać tylko kod działu zdefiniowany w tabeli działy</w:t>
      </w:r>
    </w:p>
    <w:p w:rsidR="00D13768" w:rsidRPr="00D13768" w:rsidRDefault="001F5693" w:rsidP="00D13768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SZEF, któr</w:t>
      </w:r>
      <w:bookmarkStart w:id="0" w:name="_GoBack"/>
      <w:bookmarkEnd w:id="0"/>
      <w:r w:rsidR="00D13768">
        <w:rPr>
          <w:sz w:val="32"/>
        </w:rPr>
        <w:t>y jest numerem innego pracownika(przełożonego) wpisać do tej samej tabeli, wartość nie musi być wpisana</w:t>
      </w:r>
    </w:p>
    <w:sectPr w:rsidR="00D13768" w:rsidRPr="00D13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40D"/>
    <w:multiLevelType w:val="hybridMultilevel"/>
    <w:tmpl w:val="D82CA7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1124"/>
    <w:multiLevelType w:val="hybridMultilevel"/>
    <w:tmpl w:val="7FCC3678"/>
    <w:lvl w:ilvl="0" w:tplc="AB2C21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8"/>
    <w:rsid w:val="001F5693"/>
    <w:rsid w:val="00D13768"/>
    <w:rsid w:val="00F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9DEC"/>
  <w15:chartTrackingRefBased/>
  <w15:docId w15:val="{CA0CB091-4EA2-48F8-962C-F8787EA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719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Biały</dc:creator>
  <cp:keywords/>
  <dc:description/>
  <cp:lastModifiedBy>Jan Biały</cp:lastModifiedBy>
  <cp:revision>3</cp:revision>
  <dcterms:created xsi:type="dcterms:W3CDTF">2018-02-09T19:54:00Z</dcterms:created>
  <dcterms:modified xsi:type="dcterms:W3CDTF">2018-02-09T20:04:00Z</dcterms:modified>
</cp:coreProperties>
</file>