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F63A3" w14:textId="33DBC52E" w:rsidR="00312358" w:rsidRDefault="00312358" w:rsidP="00312358">
      <w:pPr>
        <w:widowControl w:val="0"/>
        <w:autoSpaceDE w:val="0"/>
        <w:autoSpaceDN w:val="0"/>
        <w:adjustRightInd w:val="0"/>
        <w:rPr>
          <w:rFonts w:asciiTheme="majorHAnsi" w:hAnsiTheme="majorHAnsi" w:cs="Arial"/>
          <w:color w:val="000000"/>
          <w:sz w:val="22"/>
          <w:szCs w:val="22"/>
        </w:rPr>
      </w:pPr>
      <w:bookmarkStart w:id="0" w:name="_GoBack"/>
      <w:bookmarkEnd w:id="0"/>
      <w:r w:rsidRPr="00173CE3">
        <w:rPr>
          <w:rFonts w:asciiTheme="majorHAnsi" w:hAnsiTheme="majorHAnsi" w:cs="Arial"/>
          <w:color w:val="000000"/>
          <w:sz w:val="22"/>
          <w:szCs w:val="22"/>
        </w:rPr>
        <w:t>C</w:t>
      </w:r>
      <w:r>
        <w:rPr>
          <w:rFonts w:asciiTheme="majorHAnsi" w:hAnsiTheme="majorHAnsi" w:cs="Arial"/>
          <w:color w:val="000000"/>
          <w:sz w:val="22"/>
          <w:szCs w:val="22"/>
        </w:rPr>
        <w:t xml:space="preserve">omp </w:t>
      </w:r>
      <w:r w:rsidRPr="00173CE3">
        <w:rPr>
          <w:rFonts w:asciiTheme="majorHAnsi" w:hAnsiTheme="majorHAnsi" w:cs="Arial"/>
          <w:color w:val="000000"/>
          <w:sz w:val="22"/>
          <w:szCs w:val="22"/>
        </w:rPr>
        <w:t>20</w:t>
      </w:r>
      <w:r w:rsidR="009556AF">
        <w:rPr>
          <w:rFonts w:asciiTheme="majorHAnsi" w:hAnsiTheme="majorHAnsi" w:cs="Arial"/>
          <w:color w:val="000000"/>
          <w:sz w:val="22"/>
          <w:szCs w:val="22"/>
        </w:rPr>
        <w:t>00</w:t>
      </w:r>
      <w:r w:rsidRPr="00173CE3">
        <w:rPr>
          <w:rFonts w:asciiTheme="majorHAnsi" w:hAnsiTheme="majorHAnsi" w:cs="Arial"/>
          <w:color w:val="000000"/>
          <w:sz w:val="22"/>
          <w:szCs w:val="22"/>
        </w:rPr>
        <w:t xml:space="preserve">: </w:t>
      </w:r>
      <w:r>
        <w:rPr>
          <w:rFonts w:asciiTheme="majorHAnsi" w:hAnsiTheme="majorHAnsi" w:cs="Arial"/>
          <w:color w:val="000000"/>
          <w:sz w:val="22"/>
          <w:szCs w:val="22"/>
        </w:rPr>
        <w:t xml:space="preserve">Data Structures, </w:t>
      </w:r>
      <w:r w:rsidR="009556AF">
        <w:rPr>
          <w:rFonts w:asciiTheme="majorHAnsi" w:hAnsiTheme="majorHAnsi" w:cs="Arial"/>
          <w:color w:val="000000"/>
          <w:sz w:val="22"/>
          <w:szCs w:val="22"/>
        </w:rPr>
        <w:t>Fall</w:t>
      </w:r>
      <w:r w:rsidR="00275130">
        <w:rPr>
          <w:rFonts w:asciiTheme="majorHAnsi" w:hAnsiTheme="majorHAnsi" w:cs="Arial"/>
          <w:color w:val="000000"/>
          <w:sz w:val="22"/>
          <w:szCs w:val="22"/>
        </w:rPr>
        <w:t>, 2017</w:t>
      </w:r>
    </w:p>
    <w:p w14:paraId="7BB834E2" w14:textId="560A85AE" w:rsidR="00173CE3" w:rsidRDefault="00173CE3" w:rsidP="00173CE3">
      <w:pPr>
        <w:widowControl w:val="0"/>
        <w:autoSpaceDE w:val="0"/>
        <w:autoSpaceDN w:val="0"/>
        <w:adjustRightInd w:val="0"/>
        <w:rPr>
          <w:rFonts w:asciiTheme="majorHAnsi" w:hAnsiTheme="majorHAnsi" w:cs="Arial"/>
          <w:color w:val="000000"/>
          <w:sz w:val="22"/>
          <w:szCs w:val="22"/>
        </w:rPr>
      </w:pPr>
    </w:p>
    <w:p w14:paraId="6CB744A4" w14:textId="3DA925A9" w:rsidR="00C33C34" w:rsidRDefault="00C33C3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Group 1</w:t>
      </w:r>
    </w:p>
    <w:p w14:paraId="64D1ABAC" w14:textId="3017FFE5" w:rsidR="00173CE3" w:rsidRDefault="00A246C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&lt;name&gt;</w:t>
      </w:r>
    </w:p>
    <w:p w14:paraId="1917CE3D" w14:textId="13B23B41" w:rsidR="00C33C34" w:rsidRDefault="00C33C34"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w:t>
      </w:r>
    </w:p>
    <w:p w14:paraId="5AB3E323" w14:textId="1D35279A" w:rsidR="00173CE3" w:rsidRDefault="00BC7142" w:rsidP="00173CE3">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Assignment 1: </w:t>
      </w:r>
      <w:r w:rsidR="00312358">
        <w:rPr>
          <w:rFonts w:asciiTheme="majorHAnsi" w:hAnsiTheme="majorHAnsi" w:cs="Arial"/>
          <w:color w:val="000000"/>
          <w:sz w:val="22"/>
          <w:szCs w:val="22"/>
        </w:rPr>
        <w:t>Bag Application: Spell Checker / Grocery Bagger</w:t>
      </w:r>
    </w:p>
    <w:p w14:paraId="069CC3C8" w14:textId="6BE5233D" w:rsidR="00173CE3" w:rsidRDefault="00173CE3" w:rsidP="007B2822">
      <w:pPr>
        <w:widowControl w:val="0"/>
        <w:autoSpaceDE w:val="0"/>
        <w:autoSpaceDN w:val="0"/>
        <w:adjustRightInd w:val="0"/>
        <w:rPr>
          <w:rFonts w:asciiTheme="majorHAnsi" w:hAnsiTheme="majorHAnsi" w:cs="Arial"/>
          <w:color w:val="000000"/>
          <w:sz w:val="22"/>
          <w:szCs w:val="22"/>
        </w:rPr>
      </w:pPr>
      <w:r>
        <w:rPr>
          <w:rFonts w:asciiTheme="majorHAnsi" w:hAnsiTheme="majorHAnsi" w:cs="Arial"/>
          <w:color w:val="000000"/>
          <w:sz w:val="22"/>
          <w:szCs w:val="22"/>
        </w:rPr>
        <w:t xml:space="preserve">Due: </w:t>
      </w:r>
      <w:r w:rsidR="00275130">
        <w:rPr>
          <w:rFonts w:asciiTheme="majorHAnsi" w:hAnsiTheme="majorHAnsi" w:cs="Arial"/>
          <w:color w:val="000000"/>
          <w:sz w:val="22"/>
          <w:szCs w:val="22"/>
        </w:rPr>
        <w:t>M 9/25</w:t>
      </w:r>
      <w:r>
        <w:rPr>
          <w:rFonts w:asciiTheme="majorHAnsi" w:hAnsiTheme="majorHAnsi" w:cs="Arial"/>
          <w:color w:val="000000"/>
          <w:sz w:val="22"/>
          <w:szCs w:val="22"/>
        </w:rPr>
        <w:t>/201</w:t>
      </w:r>
      <w:r w:rsidR="00275130">
        <w:rPr>
          <w:rFonts w:asciiTheme="majorHAnsi" w:hAnsiTheme="majorHAnsi" w:cs="Arial"/>
          <w:color w:val="000000"/>
          <w:sz w:val="22"/>
          <w:szCs w:val="22"/>
        </w:rPr>
        <w:t>7</w:t>
      </w:r>
    </w:p>
    <w:p w14:paraId="3B4008D7" w14:textId="77777777" w:rsidR="00173CE3" w:rsidRDefault="00173CE3" w:rsidP="00173CE3">
      <w:pPr>
        <w:widowControl w:val="0"/>
        <w:autoSpaceDE w:val="0"/>
        <w:autoSpaceDN w:val="0"/>
        <w:adjustRightInd w:val="0"/>
        <w:rPr>
          <w:rFonts w:asciiTheme="majorHAnsi" w:hAnsiTheme="majorHAnsi" w:cs="Arial"/>
          <w:color w:val="000000"/>
          <w:sz w:val="22"/>
          <w:szCs w:val="22"/>
        </w:rPr>
      </w:pPr>
    </w:p>
    <w:p w14:paraId="6DB1F12E" w14:textId="77777777" w:rsidR="00173CE3" w:rsidRPr="00173CE3" w:rsidRDefault="00173CE3" w:rsidP="00173CE3">
      <w:pPr>
        <w:widowControl w:val="0"/>
        <w:autoSpaceDE w:val="0"/>
        <w:autoSpaceDN w:val="0"/>
        <w:adjustRightInd w:val="0"/>
        <w:rPr>
          <w:rFonts w:asciiTheme="majorHAnsi" w:hAnsiTheme="majorHAnsi" w:cs="Arial"/>
          <w:color w:val="000000"/>
          <w:sz w:val="22"/>
          <w:szCs w:val="22"/>
        </w:rPr>
      </w:pPr>
    </w:p>
    <w:p w14:paraId="52C0E86E" w14:textId="4BB375DB" w:rsidR="000B56AE" w:rsidRDefault="000B56AE" w:rsidP="000B56AE">
      <w:pPr>
        <w:rPr>
          <w:rFonts w:asciiTheme="majorHAnsi" w:hAnsiTheme="majorHAnsi"/>
          <w:color w:val="231F20"/>
          <w:sz w:val="20"/>
          <w:szCs w:val="20"/>
          <w:lang w:bidi="en-US"/>
        </w:rPr>
      </w:pPr>
      <w:r w:rsidRPr="000B56AE">
        <w:rPr>
          <w:rFonts w:asciiTheme="majorHAnsi" w:hAnsiTheme="majorHAnsi"/>
          <w:b/>
          <w:color w:val="231F20"/>
          <w:szCs w:val="22"/>
          <w:u w:val="single"/>
          <w:lang w:bidi="en-US"/>
        </w:rPr>
        <w:t>Analysis</w:t>
      </w:r>
    </w:p>
    <w:p w14:paraId="3EBD3CA8" w14:textId="77777777" w:rsidR="000B56AE" w:rsidRPr="000B56AE" w:rsidRDefault="000B56AE" w:rsidP="000B56AE">
      <w:pPr>
        <w:rPr>
          <w:rFonts w:asciiTheme="majorHAnsi" w:hAnsiTheme="majorHAnsi"/>
          <w:color w:val="231F20"/>
          <w:sz w:val="20"/>
          <w:szCs w:val="20"/>
          <w:lang w:bidi="en-US"/>
        </w:rPr>
      </w:pPr>
    </w:p>
    <w:p w14:paraId="4DA1AC8F"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Briefly describe your application (in ‘real world’ terms).  Include relevant decision points (e.g. how to ‘clean’ text in the spell checker –or– how to decide how to divide up the groceries).  What issues/problems arose during the design, implementation, integration, testing phases and how did you resolve them?</w:t>
      </w:r>
      <w:r w:rsidRPr="000B56AE">
        <w:rPr>
          <w:rFonts w:asciiTheme="majorHAnsi" w:hAnsiTheme="majorHAnsi"/>
          <w:color w:val="231F20"/>
          <w:sz w:val="22"/>
          <w:szCs w:val="22"/>
          <w:lang w:bidi="en-US"/>
        </w:rPr>
        <w:br/>
      </w:r>
    </w:p>
    <w:p w14:paraId="4E65D9AB"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Is the analogy of a bag of groceries represented accurately by the Bag ADT?  Explain why or why not. </w:t>
      </w:r>
      <w:r w:rsidRPr="000B56AE">
        <w:rPr>
          <w:rFonts w:asciiTheme="majorHAnsi" w:hAnsiTheme="majorHAnsi"/>
          <w:color w:val="231F20"/>
          <w:sz w:val="22"/>
          <w:szCs w:val="22"/>
          <w:lang w:bidi="en-US"/>
        </w:rPr>
        <w:br/>
      </w:r>
    </w:p>
    <w:p w14:paraId="345C484B"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Would the Bag ADT be accurate for representing a real dictionary?  Explain why or why not?</w:t>
      </w:r>
      <w:r w:rsidRPr="000B56AE">
        <w:rPr>
          <w:rFonts w:asciiTheme="majorHAnsi" w:hAnsiTheme="majorHAnsi"/>
          <w:color w:val="231F20"/>
          <w:sz w:val="22"/>
          <w:szCs w:val="22"/>
          <w:lang w:bidi="en-US"/>
        </w:rPr>
        <w:br/>
      </w:r>
    </w:p>
    <w:p w14:paraId="534E308C"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Would you say that the Bag ADT is useful in general?  Why or why not? </w:t>
      </w:r>
      <w:r w:rsidRPr="000B56AE">
        <w:rPr>
          <w:rFonts w:asciiTheme="majorHAnsi" w:hAnsiTheme="majorHAnsi"/>
          <w:color w:val="231F20"/>
          <w:sz w:val="22"/>
          <w:szCs w:val="22"/>
          <w:lang w:bidi="en-US"/>
        </w:rPr>
        <w:br/>
      </w:r>
    </w:p>
    <w:p w14:paraId="79A959C0" w14:textId="77777777" w:rsidR="000B56AE" w:rsidRPr="000B56AE" w:rsidRDefault="000B56AE" w:rsidP="000B56AE">
      <w:pPr>
        <w:numPr>
          <w:ilvl w:val="0"/>
          <w:numId w:val="17"/>
        </w:numPr>
        <w:rPr>
          <w:rFonts w:asciiTheme="majorHAnsi" w:hAnsiTheme="majorHAnsi"/>
          <w:color w:val="231F20"/>
          <w:sz w:val="22"/>
          <w:szCs w:val="22"/>
          <w:lang w:bidi="en-US"/>
        </w:rPr>
      </w:pPr>
      <w:r w:rsidRPr="000B56AE">
        <w:rPr>
          <w:rFonts w:asciiTheme="majorHAnsi" w:hAnsiTheme="majorHAnsi"/>
          <w:color w:val="231F20"/>
          <w:sz w:val="22"/>
          <w:szCs w:val="22"/>
          <w:lang w:bidi="en-US"/>
        </w:rPr>
        <w:t>Describe the differences (if any) between running your application using the fixed-sized array Bag ADT implementation compared to the linked-list implementation.  Briefly describe the reasons for the differences (if any).  If you tested your application with any of your Bag ADT implementations, include them in the comparison.</w:t>
      </w:r>
    </w:p>
    <w:p w14:paraId="70E5145B" w14:textId="4A2B0548" w:rsidR="000B56AE" w:rsidRDefault="000B56AE" w:rsidP="000B56AE">
      <w:pPr>
        <w:rPr>
          <w:rFonts w:asciiTheme="majorHAnsi" w:hAnsiTheme="majorHAnsi"/>
          <w:color w:val="231F20"/>
          <w:sz w:val="22"/>
          <w:szCs w:val="22"/>
          <w:lang w:bidi="en-US"/>
        </w:rPr>
      </w:pPr>
    </w:p>
    <w:p w14:paraId="6F7686D3" w14:textId="77777777" w:rsidR="000B56AE" w:rsidRPr="000B56AE" w:rsidRDefault="000B56AE" w:rsidP="000B56AE">
      <w:pPr>
        <w:rPr>
          <w:rFonts w:asciiTheme="majorHAnsi" w:hAnsiTheme="majorHAnsi"/>
          <w:color w:val="231F20"/>
          <w:sz w:val="22"/>
          <w:szCs w:val="22"/>
          <w:lang w:bidi="en-US"/>
        </w:rPr>
      </w:pPr>
    </w:p>
    <w:p w14:paraId="1F4ADFC5" w14:textId="77777777" w:rsidR="000B56AE" w:rsidRPr="000B56AE" w:rsidRDefault="000B56AE" w:rsidP="000B56AE">
      <w:pPr>
        <w:rPr>
          <w:rFonts w:asciiTheme="majorHAnsi" w:hAnsiTheme="majorHAnsi"/>
          <w:b/>
          <w:color w:val="231F20"/>
          <w:szCs w:val="22"/>
          <w:u w:val="single"/>
          <w:lang w:bidi="en-US"/>
        </w:rPr>
      </w:pPr>
      <w:r w:rsidRPr="000B56AE">
        <w:rPr>
          <w:rFonts w:asciiTheme="majorHAnsi" w:hAnsiTheme="majorHAnsi"/>
          <w:b/>
          <w:color w:val="231F20"/>
          <w:szCs w:val="22"/>
          <w:u w:val="single"/>
          <w:lang w:bidi="en-US"/>
        </w:rPr>
        <w:t>Summary</w:t>
      </w:r>
    </w:p>
    <w:p w14:paraId="16775406" w14:textId="77777777" w:rsidR="000B56AE" w:rsidRPr="000B56AE" w:rsidRDefault="000B56AE" w:rsidP="000B56AE">
      <w:pPr>
        <w:rPr>
          <w:rFonts w:asciiTheme="majorHAnsi" w:hAnsiTheme="majorHAnsi"/>
          <w:b/>
          <w:bCs/>
          <w:color w:val="231F20"/>
          <w:sz w:val="22"/>
          <w:szCs w:val="22"/>
          <w:lang w:bidi="en-US"/>
        </w:rPr>
      </w:pPr>
    </w:p>
    <w:p w14:paraId="7ADF1A48"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About your team:</w:t>
      </w:r>
    </w:p>
    <w:p w14:paraId="5C002D85"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 xml:space="preserve">How did you “divide up” the work so that </w:t>
      </w:r>
      <w:r w:rsidRPr="000B56AE">
        <w:rPr>
          <w:rFonts w:asciiTheme="majorHAnsi" w:hAnsiTheme="majorHAnsi"/>
          <w:color w:val="231F20"/>
          <w:sz w:val="22"/>
          <w:szCs w:val="22"/>
          <w:u w:val="single"/>
          <w:lang w:bidi="en-US"/>
        </w:rPr>
        <w:t>each student</w:t>
      </w:r>
      <w:r w:rsidRPr="000B56AE">
        <w:rPr>
          <w:rFonts w:asciiTheme="majorHAnsi" w:hAnsiTheme="majorHAnsi"/>
          <w:color w:val="231F20"/>
          <w:sz w:val="22"/>
          <w:szCs w:val="22"/>
          <w:lang w:bidi="en-US"/>
        </w:rPr>
        <w:t xml:space="preserve"> still met the objectives for the assignment (i.e., learn, understand and apply the concepts).</w:t>
      </w:r>
      <w:r w:rsidRPr="000B56AE">
        <w:rPr>
          <w:rFonts w:asciiTheme="majorHAnsi" w:hAnsiTheme="majorHAnsi"/>
          <w:color w:val="231F20"/>
          <w:sz w:val="22"/>
          <w:szCs w:val="22"/>
          <w:lang w:bidi="en-US"/>
        </w:rPr>
        <w:br/>
      </w:r>
    </w:p>
    <w:p w14:paraId="0DDF40C7"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How did you coordinate code changes/testing?</w:t>
      </w:r>
      <w:r w:rsidRPr="000B56AE">
        <w:rPr>
          <w:rFonts w:asciiTheme="majorHAnsi" w:hAnsiTheme="majorHAnsi"/>
          <w:color w:val="231F20"/>
          <w:sz w:val="22"/>
          <w:szCs w:val="22"/>
          <w:lang w:bidi="en-US"/>
        </w:rPr>
        <w:br/>
      </w:r>
    </w:p>
    <w:p w14:paraId="48C4D6A1" w14:textId="77777777" w:rsidR="000B56AE" w:rsidRPr="000B56AE" w:rsidRDefault="000B56AE" w:rsidP="000B56AE">
      <w:pPr>
        <w:numPr>
          <w:ilvl w:val="1"/>
          <w:numId w:val="16"/>
        </w:numPr>
        <w:rPr>
          <w:rFonts w:asciiTheme="majorHAnsi" w:hAnsiTheme="majorHAnsi"/>
          <w:color w:val="231F20"/>
          <w:sz w:val="22"/>
          <w:szCs w:val="22"/>
          <w:lang w:bidi="en-US"/>
        </w:rPr>
      </w:pPr>
      <w:r w:rsidRPr="000B56AE">
        <w:rPr>
          <w:rFonts w:asciiTheme="majorHAnsi" w:hAnsiTheme="majorHAnsi"/>
          <w:color w:val="231F20"/>
          <w:sz w:val="22"/>
          <w:szCs w:val="22"/>
          <w:lang w:bidi="en-US"/>
        </w:rPr>
        <w:t>Other observations about working in a team?</w:t>
      </w:r>
    </w:p>
    <w:p w14:paraId="426AAB24" w14:textId="77777777" w:rsidR="000B56AE" w:rsidRPr="000B56AE" w:rsidRDefault="000B56AE" w:rsidP="000B56AE">
      <w:pPr>
        <w:rPr>
          <w:rFonts w:asciiTheme="majorHAnsi" w:hAnsiTheme="majorHAnsi"/>
          <w:color w:val="231F20"/>
          <w:sz w:val="22"/>
          <w:szCs w:val="22"/>
          <w:lang w:bidi="en-US"/>
        </w:rPr>
      </w:pPr>
    </w:p>
    <w:p w14:paraId="113456F4"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 xml:space="preserve">Where did you have trouble with this assignment?  How did you move forward?  What topics still confuse you? </w:t>
      </w:r>
    </w:p>
    <w:p w14:paraId="1FF87E13" w14:textId="77777777" w:rsidR="000B56AE" w:rsidRPr="000B56AE" w:rsidRDefault="000B56AE" w:rsidP="000B56AE">
      <w:pPr>
        <w:rPr>
          <w:rFonts w:asciiTheme="majorHAnsi" w:hAnsiTheme="majorHAnsi"/>
          <w:b/>
          <w:bCs/>
          <w:color w:val="231F20"/>
          <w:sz w:val="22"/>
          <w:szCs w:val="22"/>
          <w:lang w:bidi="en-US"/>
        </w:rPr>
      </w:pPr>
    </w:p>
    <w:p w14:paraId="1B09518E"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What did you learn from this assignment?  (Please be specific)</w:t>
      </w:r>
    </w:p>
    <w:p w14:paraId="4F8A8655" w14:textId="77777777" w:rsidR="000B56AE" w:rsidRPr="000B56AE" w:rsidRDefault="000B56AE" w:rsidP="000B56AE">
      <w:pPr>
        <w:rPr>
          <w:rFonts w:asciiTheme="majorHAnsi" w:hAnsiTheme="majorHAnsi"/>
          <w:b/>
          <w:bCs/>
          <w:color w:val="231F20"/>
          <w:sz w:val="22"/>
          <w:szCs w:val="22"/>
          <w:lang w:bidi="en-US"/>
        </w:rPr>
      </w:pPr>
    </w:p>
    <w:p w14:paraId="10504B3D" w14:textId="77777777" w:rsidR="000B56AE" w:rsidRPr="000B56AE" w:rsidRDefault="000B56AE" w:rsidP="000B56AE">
      <w:pPr>
        <w:numPr>
          <w:ilvl w:val="0"/>
          <w:numId w:val="16"/>
        </w:numPr>
        <w:rPr>
          <w:rFonts w:asciiTheme="majorHAnsi" w:hAnsiTheme="majorHAnsi"/>
          <w:b/>
          <w:bCs/>
          <w:color w:val="231F20"/>
          <w:sz w:val="22"/>
          <w:szCs w:val="22"/>
          <w:lang w:bidi="en-US"/>
        </w:rPr>
      </w:pPr>
      <w:r w:rsidRPr="000B56AE">
        <w:rPr>
          <w:rFonts w:asciiTheme="majorHAnsi" w:hAnsiTheme="majorHAnsi"/>
          <w:b/>
          <w:bCs/>
          <w:color w:val="231F20"/>
          <w:sz w:val="22"/>
          <w:szCs w:val="22"/>
          <w:lang w:bidi="en-US"/>
        </w:rPr>
        <w:t>How could this assignment be improved in the future?</w:t>
      </w:r>
    </w:p>
    <w:p w14:paraId="53975F02" w14:textId="268BD8A8" w:rsidR="003D0AD6" w:rsidRPr="00173CE3" w:rsidRDefault="003D0AD6" w:rsidP="00173CE3">
      <w:pPr>
        <w:rPr>
          <w:rFonts w:asciiTheme="majorHAnsi" w:hAnsiTheme="majorHAnsi"/>
          <w:color w:val="231F20"/>
          <w:sz w:val="22"/>
          <w:szCs w:val="22"/>
        </w:rPr>
      </w:pPr>
    </w:p>
    <w:sectPr w:rsidR="003D0AD6" w:rsidRPr="00173CE3" w:rsidSect="00BF6246">
      <w:footerReference w:type="even" r:id="rId7"/>
      <w:footerReference w:type="default" r:id="rId8"/>
      <w:pgSz w:w="12240" w:h="15840" w:code="1"/>
      <w:pgMar w:top="1080" w:right="1080" w:bottom="1080" w:left="1080" w:header="36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50DF5" w14:textId="77777777" w:rsidR="004139F1" w:rsidRDefault="004139F1" w:rsidP="00AA3939">
      <w:r>
        <w:separator/>
      </w:r>
    </w:p>
  </w:endnote>
  <w:endnote w:type="continuationSeparator" w:id="0">
    <w:p w14:paraId="5D39F88F" w14:textId="77777777" w:rsidR="004139F1" w:rsidRDefault="004139F1" w:rsidP="00AA3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46E659" w14:textId="77777777" w:rsidR="00A2267B" w:rsidRDefault="00A2267B" w:rsidP="001D1B7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3F59AF7" w14:textId="77777777" w:rsidR="00A2267B" w:rsidRDefault="00A226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B119D" w14:textId="1E61C357" w:rsidR="00605FC3" w:rsidRDefault="00BF6246" w:rsidP="00765E8B">
    <w:pPr>
      <w:pStyle w:val="Footer"/>
      <w:tabs>
        <w:tab w:val="clear" w:pos="4320"/>
        <w:tab w:val="clear" w:pos="8640"/>
        <w:tab w:val="right" w:pos="10080"/>
      </w:tabs>
      <w:rPr>
        <w:rFonts w:asciiTheme="majorHAnsi" w:hAnsiTheme="majorHAnsi"/>
        <w:sz w:val="18"/>
        <w:szCs w:val="18"/>
      </w:rPr>
    </w:pPr>
    <w:r w:rsidRPr="000F6706">
      <w:rPr>
        <w:rFonts w:asciiTheme="majorHAnsi" w:hAnsiTheme="majorHAnsi"/>
        <w:sz w:val="18"/>
        <w:szCs w:val="18"/>
      </w:rPr>
      <w:fldChar w:fldCharType="begin"/>
    </w:r>
    <w:r w:rsidRPr="000F6706">
      <w:rPr>
        <w:rFonts w:asciiTheme="majorHAnsi" w:hAnsiTheme="majorHAnsi"/>
        <w:sz w:val="18"/>
        <w:szCs w:val="18"/>
      </w:rPr>
      <w:instrText xml:space="preserve"> FILENAME \* MERGEFORMAT </w:instrText>
    </w:r>
    <w:r w:rsidRPr="000F6706">
      <w:rPr>
        <w:rFonts w:asciiTheme="majorHAnsi" w:hAnsiTheme="majorHAnsi"/>
        <w:sz w:val="18"/>
        <w:szCs w:val="18"/>
      </w:rPr>
      <w:fldChar w:fldCharType="separate"/>
    </w:r>
    <w:r w:rsidR="00275130">
      <w:rPr>
        <w:rFonts w:asciiTheme="majorHAnsi" w:hAnsiTheme="majorHAnsi"/>
        <w:noProof/>
        <w:sz w:val="18"/>
        <w:szCs w:val="18"/>
      </w:rPr>
      <w:t>Comp 2000 - 2017-3fa -- Application 1 - Bag - Write-up -- Group # -- 2017-09-13 01.docx</w:t>
    </w:r>
    <w:r w:rsidRPr="000F6706">
      <w:rPr>
        <w:rFonts w:asciiTheme="majorHAnsi" w:hAnsiTheme="majorHAnsi"/>
        <w:sz w:val="18"/>
        <w:szCs w:val="18"/>
      </w:rPr>
      <w:fldChar w:fldCharType="end"/>
    </w:r>
    <w:r w:rsidRPr="000F6706">
      <w:rPr>
        <w:rFonts w:asciiTheme="majorHAnsi" w:hAnsiTheme="majorHAnsi"/>
        <w:sz w:val="18"/>
        <w:szCs w:val="18"/>
      </w:rPr>
      <w:tab/>
    </w:r>
    <w:r w:rsidRPr="000F6706">
      <w:rPr>
        <w:rFonts w:asciiTheme="majorHAnsi" w:hAnsiTheme="majorHAnsi"/>
        <w:color w:val="7F7F7F" w:themeColor="background1" w:themeShade="7F"/>
        <w:spacing w:val="60"/>
        <w:sz w:val="18"/>
        <w:szCs w:val="18"/>
      </w:rPr>
      <w:t>Page</w:t>
    </w:r>
    <w:r w:rsidRPr="000F6706">
      <w:rPr>
        <w:rFonts w:asciiTheme="majorHAnsi" w:hAnsiTheme="majorHAnsi"/>
        <w:sz w:val="18"/>
        <w:szCs w:val="18"/>
      </w:rPr>
      <w:t xml:space="preserve"> | </w:t>
    </w:r>
    <w:r w:rsidRPr="000F6706">
      <w:rPr>
        <w:rFonts w:asciiTheme="majorHAnsi" w:hAnsiTheme="majorHAnsi"/>
        <w:sz w:val="18"/>
        <w:szCs w:val="18"/>
      </w:rPr>
      <w:fldChar w:fldCharType="begin"/>
    </w:r>
    <w:r w:rsidRPr="000F6706">
      <w:rPr>
        <w:rFonts w:asciiTheme="majorHAnsi" w:hAnsiTheme="majorHAnsi"/>
        <w:sz w:val="18"/>
        <w:szCs w:val="18"/>
      </w:rPr>
      <w:instrText xml:space="preserve"> PAGE   \* MERGEFORMAT </w:instrText>
    </w:r>
    <w:r w:rsidRPr="000F6706">
      <w:rPr>
        <w:rFonts w:asciiTheme="majorHAnsi" w:hAnsiTheme="majorHAnsi"/>
        <w:sz w:val="18"/>
        <w:szCs w:val="18"/>
      </w:rPr>
      <w:fldChar w:fldCharType="separate"/>
    </w:r>
    <w:r w:rsidR="004139F1" w:rsidRPr="004139F1">
      <w:rPr>
        <w:rFonts w:asciiTheme="majorHAnsi" w:hAnsiTheme="majorHAnsi"/>
        <w:b/>
        <w:bCs/>
        <w:noProof/>
        <w:sz w:val="18"/>
        <w:szCs w:val="18"/>
      </w:rPr>
      <w:t>1</w:t>
    </w:r>
    <w:r w:rsidRPr="000F6706">
      <w:rPr>
        <w:rFonts w:asciiTheme="majorHAnsi" w:hAnsiTheme="majorHAnsi"/>
        <w:b/>
        <w:bCs/>
        <w:noProof/>
        <w:sz w:val="18"/>
        <w:szCs w:val="18"/>
      </w:rPr>
      <w:fldChar w:fldCharType="end"/>
    </w:r>
  </w:p>
  <w:p w14:paraId="60380F44" w14:textId="566D12CC" w:rsidR="00A2267B" w:rsidRPr="000F6706" w:rsidRDefault="00C33C34" w:rsidP="00765E8B">
    <w:pPr>
      <w:pStyle w:val="Footer"/>
      <w:tabs>
        <w:tab w:val="clear" w:pos="4320"/>
        <w:tab w:val="clear" w:pos="8640"/>
        <w:tab w:val="right" w:pos="10080"/>
      </w:tabs>
      <w:rPr>
        <w:rFonts w:asciiTheme="majorHAnsi" w:hAnsiTheme="majorHAnsi"/>
        <w:sz w:val="18"/>
        <w:szCs w:val="18"/>
      </w:rPr>
    </w:pPr>
    <w:r>
      <w:rPr>
        <w:rFonts w:asciiTheme="majorHAnsi" w:hAnsiTheme="majorHAnsi"/>
        <w:sz w:val="18"/>
        <w:szCs w:val="18"/>
      </w:rPr>
      <w:t xml:space="preserve">Group </w:t>
    </w:r>
    <w:r w:rsidR="00275130">
      <w:rPr>
        <w:rFonts w:asciiTheme="majorHAnsi" w:hAnsiTheme="majorHAnsi"/>
        <w:sz w:val="18"/>
        <w:szCs w:val="18"/>
      </w:rPr>
      <w:t>#</w:t>
    </w:r>
    <w:r w:rsidR="00BF6246" w:rsidRPr="000F6706">
      <w:rPr>
        <w:rFonts w:asciiTheme="majorHAnsi" w:hAnsiTheme="majorHAnsi"/>
        <w:sz w:val="18"/>
        <w:szCs w:val="18"/>
      </w:rPr>
      <w:tab/>
    </w:r>
    <w:r w:rsidR="00BF6246" w:rsidRPr="000F6706">
      <w:rPr>
        <w:rFonts w:asciiTheme="majorHAnsi" w:hAnsiTheme="majorHAnsi"/>
        <w:sz w:val="18"/>
        <w:szCs w:val="18"/>
      </w:rPr>
      <w:fldChar w:fldCharType="begin"/>
    </w:r>
    <w:r w:rsidR="00BF6246" w:rsidRPr="000F6706">
      <w:rPr>
        <w:rFonts w:asciiTheme="majorHAnsi" w:hAnsiTheme="majorHAnsi"/>
        <w:sz w:val="18"/>
        <w:szCs w:val="18"/>
      </w:rPr>
      <w:instrText xml:space="preserve"> SAVEDATE  \@ "dddd, MMMM d, yyyy"  \* MERGEFORMAT </w:instrText>
    </w:r>
    <w:r w:rsidR="00BF6246" w:rsidRPr="000F6706">
      <w:rPr>
        <w:rFonts w:asciiTheme="majorHAnsi" w:hAnsiTheme="majorHAnsi"/>
        <w:sz w:val="18"/>
        <w:szCs w:val="18"/>
      </w:rPr>
      <w:fldChar w:fldCharType="separate"/>
    </w:r>
    <w:r w:rsidR="00275130">
      <w:rPr>
        <w:rFonts w:asciiTheme="majorHAnsi" w:hAnsiTheme="majorHAnsi"/>
        <w:noProof/>
        <w:sz w:val="18"/>
        <w:szCs w:val="18"/>
      </w:rPr>
      <w:t>Wednesday, September 13, 2017</w:t>
    </w:r>
    <w:r w:rsidR="00BF6246" w:rsidRPr="000F6706">
      <w:rPr>
        <w:rFonts w:asciiTheme="majorHAnsi" w:hAnsiTheme="maj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8C1F04" w14:textId="77777777" w:rsidR="004139F1" w:rsidRDefault="004139F1" w:rsidP="00AA3939">
      <w:r>
        <w:separator/>
      </w:r>
    </w:p>
  </w:footnote>
  <w:footnote w:type="continuationSeparator" w:id="0">
    <w:p w14:paraId="68E62495" w14:textId="77777777" w:rsidR="004139F1" w:rsidRDefault="004139F1" w:rsidP="00AA39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F3AF5"/>
    <w:multiLevelType w:val="hybridMultilevel"/>
    <w:tmpl w:val="3160A8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 w15:restartNumberingAfterBreak="0">
    <w:nsid w:val="0DD2752E"/>
    <w:multiLevelType w:val="hybridMultilevel"/>
    <w:tmpl w:val="58287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275CB"/>
    <w:multiLevelType w:val="hybridMultilevel"/>
    <w:tmpl w:val="7592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0516BD"/>
    <w:multiLevelType w:val="hybridMultilevel"/>
    <w:tmpl w:val="319C7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7716D"/>
    <w:multiLevelType w:val="hybridMultilevel"/>
    <w:tmpl w:val="C5169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96062B"/>
    <w:multiLevelType w:val="hybridMultilevel"/>
    <w:tmpl w:val="ACA4B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4E3B6A"/>
    <w:multiLevelType w:val="hybridMultilevel"/>
    <w:tmpl w:val="43F45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B56305"/>
    <w:multiLevelType w:val="hybridMultilevel"/>
    <w:tmpl w:val="2A348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196E4F"/>
    <w:multiLevelType w:val="hybridMultilevel"/>
    <w:tmpl w:val="F65E35AE"/>
    <w:lvl w:ilvl="0" w:tplc="14F08BF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567249"/>
    <w:multiLevelType w:val="hybridMultilevel"/>
    <w:tmpl w:val="60B0D2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6C57EF"/>
    <w:multiLevelType w:val="hybridMultilevel"/>
    <w:tmpl w:val="49583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A95255"/>
    <w:multiLevelType w:val="hybridMultilevel"/>
    <w:tmpl w:val="A032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884983"/>
    <w:multiLevelType w:val="hybridMultilevel"/>
    <w:tmpl w:val="CB122AD8"/>
    <w:lvl w:ilvl="0" w:tplc="9E0CCA3A">
      <w:start w:val="1"/>
      <w:numFmt w:val="decimal"/>
      <w:lvlText w:val="%1."/>
      <w:lvlJc w:val="left"/>
      <w:pPr>
        <w:tabs>
          <w:tab w:val="num" w:pos="660"/>
        </w:tabs>
        <w:ind w:left="660" w:hanging="360"/>
      </w:pPr>
      <w:rPr>
        <w:rFonts w:hint="default"/>
      </w:rPr>
    </w:lvl>
    <w:lvl w:ilvl="1" w:tplc="04090019">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13" w15:restartNumberingAfterBreak="0">
    <w:nsid w:val="5872596A"/>
    <w:multiLevelType w:val="hybridMultilevel"/>
    <w:tmpl w:val="E4845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B172F4"/>
    <w:multiLevelType w:val="hybridMultilevel"/>
    <w:tmpl w:val="8410F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6B1EFB"/>
    <w:multiLevelType w:val="hybridMultilevel"/>
    <w:tmpl w:val="7BFCD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764111"/>
    <w:multiLevelType w:val="hybridMultilevel"/>
    <w:tmpl w:val="B0D2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14"/>
  </w:num>
  <w:num w:numId="4">
    <w:abstractNumId w:val="11"/>
  </w:num>
  <w:num w:numId="5">
    <w:abstractNumId w:val="13"/>
  </w:num>
  <w:num w:numId="6">
    <w:abstractNumId w:val="6"/>
  </w:num>
  <w:num w:numId="7">
    <w:abstractNumId w:val="7"/>
  </w:num>
  <w:num w:numId="8">
    <w:abstractNumId w:val="5"/>
  </w:num>
  <w:num w:numId="9">
    <w:abstractNumId w:val="10"/>
  </w:num>
  <w:num w:numId="10">
    <w:abstractNumId w:val="1"/>
  </w:num>
  <w:num w:numId="11">
    <w:abstractNumId w:val="15"/>
  </w:num>
  <w:num w:numId="12">
    <w:abstractNumId w:val="3"/>
  </w:num>
  <w:num w:numId="13">
    <w:abstractNumId w:val="0"/>
  </w:num>
  <w:num w:numId="14">
    <w:abstractNumId w:val="8"/>
  </w:num>
  <w:num w:numId="15">
    <w:abstractNumId w:val="2"/>
  </w:num>
  <w:num w:numId="16">
    <w:abstractNumId w:val="12"/>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25A"/>
    <w:rsid w:val="00025C2E"/>
    <w:rsid w:val="0003322D"/>
    <w:rsid w:val="0004266E"/>
    <w:rsid w:val="0009271F"/>
    <w:rsid w:val="000B0C2B"/>
    <w:rsid w:val="000B56AE"/>
    <w:rsid w:val="000D4465"/>
    <w:rsid w:val="000F6706"/>
    <w:rsid w:val="0010398C"/>
    <w:rsid w:val="00117CEB"/>
    <w:rsid w:val="001364A9"/>
    <w:rsid w:val="0014219A"/>
    <w:rsid w:val="001434BD"/>
    <w:rsid w:val="001609A9"/>
    <w:rsid w:val="0016770D"/>
    <w:rsid w:val="00170865"/>
    <w:rsid w:val="00173CE3"/>
    <w:rsid w:val="001810DE"/>
    <w:rsid w:val="001C4492"/>
    <w:rsid w:val="001D1B7D"/>
    <w:rsid w:val="001D3993"/>
    <w:rsid w:val="001E740E"/>
    <w:rsid w:val="00275130"/>
    <w:rsid w:val="002900B5"/>
    <w:rsid w:val="00293AC7"/>
    <w:rsid w:val="002C0A8D"/>
    <w:rsid w:val="00300AF8"/>
    <w:rsid w:val="00305D39"/>
    <w:rsid w:val="00312358"/>
    <w:rsid w:val="003D0AD6"/>
    <w:rsid w:val="003F3908"/>
    <w:rsid w:val="00401907"/>
    <w:rsid w:val="00403ECE"/>
    <w:rsid w:val="004139F1"/>
    <w:rsid w:val="00414538"/>
    <w:rsid w:val="0044494D"/>
    <w:rsid w:val="00455935"/>
    <w:rsid w:val="004715B6"/>
    <w:rsid w:val="004D3E78"/>
    <w:rsid w:val="004E67A2"/>
    <w:rsid w:val="00531AF5"/>
    <w:rsid w:val="0054044A"/>
    <w:rsid w:val="00581315"/>
    <w:rsid w:val="00584E87"/>
    <w:rsid w:val="005903D1"/>
    <w:rsid w:val="005E32A5"/>
    <w:rsid w:val="00605FC3"/>
    <w:rsid w:val="006472D6"/>
    <w:rsid w:val="00662EEB"/>
    <w:rsid w:val="0067707A"/>
    <w:rsid w:val="006A0C27"/>
    <w:rsid w:val="006E50EC"/>
    <w:rsid w:val="00701A31"/>
    <w:rsid w:val="007026C9"/>
    <w:rsid w:val="00744AF2"/>
    <w:rsid w:val="00753889"/>
    <w:rsid w:val="00756338"/>
    <w:rsid w:val="00765E8B"/>
    <w:rsid w:val="00780569"/>
    <w:rsid w:val="00782C59"/>
    <w:rsid w:val="007A0636"/>
    <w:rsid w:val="007B2822"/>
    <w:rsid w:val="007E6FC1"/>
    <w:rsid w:val="00807825"/>
    <w:rsid w:val="0086225A"/>
    <w:rsid w:val="008D26DA"/>
    <w:rsid w:val="008D2B36"/>
    <w:rsid w:val="009016E3"/>
    <w:rsid w:val="009352AB"/>
    <w:rsid w:val="009356B7"/>
    <w:rsid w:val="009556AF"/>
    <w:rsid w:val="009A0D4A"/>
    <w:rsid w:val="009D4EFF"/>
    <w:rsid w:val="00A13051"/>
    <w:rsid w:val="00A16700"/>
    <w:rsid w:val="00A2267B"/>
    <w:rsid w:val="00A246C4"/>
    <w:rsid w:val="00A276A7"/>
    <w:rsid w:val="00A85594"/>
    <w:rsid w:val="00AA1C0C"/>
    <w:rsid w:val="00AA3939"/>
    <w:rsid w:val="00AE2A3E"/>
    <w:rsid w:val="00B00ACD"/>
    <w:rsid w:val="00B21620"/>
    <w:rsid w:val="00B805EF"/>
    <w:rsid w:val="00BC69E6"/>
    <w:rsid w:val="00BC7142"/>
    <w:rsid w:val="00BF6246"/>
    <w:rsid w:val="00C17F40"/>
    <w:rsid w:val="00C33C34"/>
    <w:rsid w:val="00C462F9"/>
    <w:rsid w:val="00C82F37"/>
    <w:rsid w:val="00CB27A2"/>
    <w:rsid w:val="00CC70B5"/>
    <w:rsid w:val="00CD6C0D"/>
    <w:rsid w:val="00D43F85"/>
    <w:rsid w:val="00D46726"/>
    <w:rsid w:val="00D7345D"/>
    <w:rsid w:val="00D85F19"/>
    <w:rsid w:val="00D962FD"/>
    <w:rsid w:val="00DB5D6A"/>
    <w:rsid w:val="00DB78BF"/>
    <w:rsid w:val="00DC544B"/>
    <w:rsid w:val="00DD7C57"/>
    <w:rsid w:val="00E01B41"/>
    <w:rsid w:val="00E10E5A"/>
    <w:rsid w:val="00E13814"/>
    <w:rsid w:val="00E20D2F"/>
    <w:rsid w:val="00E40FD9"/>
    <w:rsid w:val="00E81412"/>
    <w:rsid w:val="00E86837"/>
    <w:rsid w:val="00EB234C"/>
    <w:rsid w:val="00EB3BB4"/>
    <w:rsid w:val="00F60C86"/>
    <w:rsid w:val="00F701F9"/>
    <w:rsid w:val="00F705EE"/>
    <w:rsid w:val="00FC7EA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255F3D"/>
  <w14:defaultImageDpi w14:val="300"/>
  <w15:docId w15:val="{50152579-E807-4496-AA97-36A9CE292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B56A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701F9"/>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unhideWhenUsed/>
    <w:qFormat/>
    <w:rsid w:val="00F701F9"/>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1907"/>
    <w:pPr>
      <w:spacing w:after="200" w:line="276" w:lineRule="auto"/>
      <w:ind w:left="720"/>
      <w:contextualSpacing/>
    </w:pPr>
    <w:rPr>
      <w:rFonts w:eastAsiaTheme="minorHAnsi"/>
      <w:sz w:val="22"/>
      <w:szCs w:val="22"/>
    </w:rPr>
  </w:style>
  <w:style w:type="paragraph" w:styleId="NormalWeb">
    <w:name w:val="Normal (Web)"/>
    <w:basedOn w:val="Normal"/>
    <w:uiPriority w:val="99"/>
    <w:semiHidden/>
    <w:unhideWhenUsed/>
    <w:rsid w:val="00401907"/>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01907"/>
    <w:rPr>
      <w:b/>
      <w:bCs/>
    </w:rPr>
  </w:style>
  <w:style w:type="character" w:styleId="Hyperlink">
    <w:name w:val="Hyperlink"/>
    <w:basedOn w:val="DefaultParagraphFont"/>
    <w:uiPriority w:val="99"/>
    <w:unhideWhenUsed/>
    <w:rsid w:val="00401907"/>
    <w:rPr>
      <w:color w:val="0000FF"/>
      <w:u w:val="single"/>
    </w:rPr>
  </w:style>
  <w:style w:type="paragraph" w:styleId="Footer">
    <w:name w:val="footer"/>
    <w:basedOn w:val="Normal"/>
    <w:link w:val="FooterChar"/>
    <w:uiPriority w:val="99"/>
    <w:unhideWhenUsed/>
    <w:rsid w:val="00AA3939"/>
    <w:pPr>
      <w:tabs>
        <w:tab w:val="center" w:pos="4320"/>
        <w:tab w:val="right" w:pos="8640"/>
      </w:tabs>
    </w:pPr>
  </w:style>
  <w:style w:type="character" w:customStyle="1" w:styleId="FooterChar">
    <w:name w:val="Footer Char"/>
    <w:basedOn w:val="DefaultParagraphFont"/>
    <w:link w:val="Footer"/>
    <w:uiPriority w:val="99"/>
    <w:rsid w:val="00AA3939"/>
  </w:style>
  <w:style w:type="character" w:styleId="PageNumber">
    <w:name w:val="page number"/>
    <w:basedOn w:val="DefaultParagraphFont"/>
    <w:uiPriority w:val="99"/>
    <w:semiHidden/>
    <w:unhideWhenUsed/>
    <w:rsid w:val="00AA3939"/>
  </w:style>
  <w:style w:type="character" w:customStyle="1" w:styleId="Heading3Char">
    <w:name w:val="Heading 3 Char"/>
    <w:basedOn w:val="DefaultParagraphFont"/>
    <w:link w:val="Heading3"/>
    <w:uiPriority w:val="9"/>
    <w:rsid w:val="00F701F9"/>
    <w:rPr>
      <w:rFonts w:asciiTheme="majorHAnsi" w:eastAsiaTheme="majorEastAsia" w:hAnsiTheme="majorHAnsi" w:cstheme="majorBidi"/>
      <w:b/>
      <w:bCs/>
      <w:color w:val="4F81BD" w:themeColor="accent1"/>
      <w:sz w:val="22"/>
      <w:szCs w:val="22"/>
    </w:rPr>
  </w:style>
  <w:style w:type="character" w:customStyle="1" w:styleId="Heading4Char">
    <w:name w:val="Heading 4 Char"/>
    <w:basedOn w:val="DefaultParagraphFont"/>
    <w:link w:val="Heading4"/>
    <w:uiPriority w:val="9"/>
    <w:rsid w:val="00F701F9"/>
    <w:rPr>
      <w:rFonts w:asciiTheme="majorHAnsi" w:eastAsiaTheme="majorEastAsia" w:hAnsiTheme="majorHAnsi" w:cstheme="majorBidi"/>
      <w:b/>
      <w:bCs/>
      <w:i/>
      <w:iCs/>
      <w:color w:val="4F81BD" w:themeColor="accent1"/>
      <w:sz w:val="22"/>
      <w:szCs w:val="22"/>
    </w:rPr>
  </w:style>
  <w:style w:type="paragraph" w:styleId="BalloonText">
    <w:name w:val="Balloon Text"/>
    <w:basedOn w:val="Normal"/>
    <w:link w:val="BalloonTextChar"/>
    <w:uiPriority w:val="99"/>
    <w:semiHidden/>
    <w:unhideWhenUsed/>
    <w:rsid w:val="007A0636"/>
    <w:rPr>
      <w:rFonts w:ascii="Lucida Grande" w:hAnsi="Lucida Grande"/>
      <w:sz w:val="18"/>
      <w:szCs w:val="18"/>
    </w:rPr>
  </w:style>
  <w:style w:type="character" w:customStyle="1" w:styleId="BalloonTextChar">
    <w:name w:val="Balloon Text Char"/>
    <w:basedOn w:val="DefaultParagraphFont"/>
    <w:link w:val="BalloonText"/>
    <w:uiPriority w:val="99"/>
    <w:semiHidden/>
    <w:rsid w:val="007A0636"/>
    <w:rPr>
      <w:rFonts w:ascii="Lucida Grande" w:hAnsi="Lucida Grande"/>
      <w:sz w:val="18"/>
      <w:szCs w:val="18"/>
    </w:rPr>
  </w:style>
  <w:style w:type="paragraph" w:styleId="Header">
    <w:name w:val="header"/>
    <w:basedOn w:val="Normal"/>
    <w:link w:val="HeaderChar"/>
    <w:uiPriority w:val="99"/>
    <w:unhideWhenUsed/>
    <w:rsid w:val="00662EEB"/>
    <w:pPr>
      <w:tabs>
        <w:tab w:val="center" w:pos="4320"/>
        <w:tab w:val="right" w:pos="8640"/>
      </w:tabs>
    </w:pPr>
  </w:style>
  <w:style w:type="character" w:customStyle="1" w:styleId="HeaderChar">
    <w:name w:val="Header Char"/>
    <w:basedOn w:val="DefaultParagraphFont"/>
    <w:link w:val="Header"/>
    <w:uiPriority w:val="99"/>
    <w:rsid w:val="00662EEB"/>
  </w:style>
  <w:style w:type="character" w:styleId="PlaceholderText">
    <w:name w:val="Placeholder Text"/>
    <w:basedOn w:val="DefaultParagraphFont"/>
    <w:uiPriority w:val="99"/>
    <w:semiHidden/>
    <w:rsid w:val="00CB27A2"/>
    <w:rPr>
      <w:color w:val="808080"/>
    </w:rPr>
  </w:style>
  <w:style w:type="character" w:customStyle="1" w:styleId="Heading2Char">
    <w:name w:val="Heading 2 Char"/>
    <w:basedOn w:val="DefaultParagraphFont"/>
    <w:link w:val="Heading2"/>
    <w:uiPriority w:val="9"/>
    <w:semiHidden/>
    <w:rsid w:val="000B56AE"/>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Rosenberg</dc:creator>
  <cp:keywords/>
  <dc:description/>
  <cp:lastModifiedBy>David M Rosenberg</cp:lastModifiedBy>
  <cp:revision>3</cp:revision>
  <cp:lastPrinted>2014-10-14T14:58:00Z</cp:lastPrinted>
  <dcterms:created xsi:type="dcterms:W3CDTF">2017-09-13T11:36:00Z</dcterms:created>
  <dcterms:modified xsi:type="dcterms:W3CDTF">2017-09-13T11:37:00Z</dcterms:modified>
</cp:coreProperties>
</file>