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520" w:rsidRDefault="007D4520" w:rsidP="001E54AF">
      <w:pPr>
        <w:jc w:val="center"/>
        <w:rPr>
          <w:b/>
        </w:rPr>
      </w:pPr>
    </w:p>
    <w:p w:rsidR="005F17F1" w:rsidRDefault="00962CD7" w:rsidP="001E54AF">
      <w:pPr>
        <w:jc w:val="center"/>
      </w:pPr>
      <w:r>
        <w:rPr>
          <w:b/>
        </w:rPr>
        <w:t>MINUTA</w:t>
      </w:r>
      <w:r w:rsidRPr="001E54AF">
        <w:rPr>
          <w:b/>
        </w:rPr>
        <w:t xml:space="preserve"> FREELANCE</w:t>
      </w:r>
      <w:r w:rsidR="000A310A">
        <w:rPr>
          <w:b/>
        </w:rPr>
        <w:t>R</w:t>
      </w:r>
      <w:r w:rsidRPr="001E54AF">
        <w:rPr>
          <w:b/>
        </w:rPr>
        <w:t xml:space="preserve"> PARA ASESORES COMERCIALES</w:t>
      </w:r>
      <w:r>
        <w:rPr>
          <w:b/>
        </w:rPr>
        <w:t>.</w:t>
      </w:r>
    </w:p>
    <w:p w:rsidR="007D4520" w:rsidRDefault="007D4520" w:rsidP="001E54AF">
      <w:pPr>
        <w:jc w:val="center"/>
      </w:pPr>
    </w:p>
    <w:p w:rsidR="001E54AF" w:rsidRDefault="00F42961" w:rsidP="001E54AF">
      <w:pPr>
        <w:jc w:val="both"/>
      </w:pPr>
      <w:r>
        <w:t>La Empresa</w:t>
      </w:r>
      <w:r w:rsidR="001E54AF">
        <w:t xml:space="preserve"> </w:t>
      </w:r>
      <w:r w:rsidR="001E54AF">
        <w:rPr>
          <w:b/>
        </w:rPr>
        <w:t>GRUPO COLOMBIANO</w:t>
      </w:r>
      <w:r>
        <w:rPr>
          <w:b/>
        </w:rPr>
        <w:t>,</w:t>
      </w:r>
      <w:r w:rsidR="001E54AF">
        <w:t xml:space="preserve"> en pro de contribuir al desarrollo personal y potenciar los ingresos de los Latinoamericanos, ha desarrollado una estrategia de comercialización que derivará en </w:t>
      </w:r>
      <w:r w:rsidR="009F669F">
        <w:t xml:space="preserve">el </w:t>
      </w:r>
      <w:r w:rsidR="001E54AF">
        <w:t>pago de comisiones por venta efectiva</w:t>
      </w:r>
      <w:r w:rsidR="00962CD7">
        <w:t xml:space="preserve"> de Diplomados Virtuales y/o Contratos para Asesorías Empresariales</w:t>
      </w:r>
      <w:r w:rsidR="001E54AF">
        <w:t>.</w:t>
      </w:r>
    </w:p>
    <w:p w:rsidR="005D6C3F" w:rsidRDefault="00D64005" w:rsidP="001E54AF">
      <w:pPr>
        <w:jc w:val="both"/>
        <w:rPr>
          <w:b/>
        </w:rPr>
      </w:pPr>
      <w:r>
        <w:t xml:space="preserve">En la </w:t>
      </w:r>
      <w:r w:rsidR="000F32D1">
        <w:t xml:space="preserve">presente </w:t>
      </w:r>
      <w:r>
        <w:t>minuta</w:t>
      </w:r>
      <w:r w:rsidR="000F32D1">
        <w:t xml:space="preserve"> para efectos de reconocimiento</w:t>
      </w:r>
      <w:r>
        <w:t xml:space="preserve"> el contratante se denominará </w:t>
      </w:r>
      <w:r w:rsidRPr="00D64005">
        <w:rPr>
          <w:b/>
        </w:rPr>
        <w:t>Grupo Colombiano</w:t>
      </w:r>
      <w:r>
        <w:t xml:space="preserve"> y el contratista se denominará </w:t>
      </w:r>
      <w:r w:rsidRPr="00D64005">
        <w:rPr>
          <w:b/>
        </w:rPr>
        <w:t>Comercial</w:t>
      </w:r>
      <w:r w:rsidR="000F32D1" w:rsidRPr="000F32D1">
        <w:t xml:space="preserve">, </w:t>
      </w:r>
      <w:r w:rsidR="000F32D1">
        <w:t xml:space="preserve">además </w:t>
      </w:r>
      <w:r w:rsidR="000F32D1" w:rsidRPr="000F32D1">
        <w:t>t</w:t>
      </w:r>
      <w:r>
        <w:t>endrá las siguientes implicaciones</w:t>
      </w:r>
      <w:r w:rsidR="000F32D1">
        <w:t xml:space="preserve"> enumeradas por clausulas:</w:t>
      </w:r>
    </w:p>
    <w:p w:rsidR="007D4520" w:rsidRDefault="007D4520" w:rsidP="001E54AF">
      <w:pPr>
        <w:jc w:val="both"/>
        <w:rPr>
          <w:b/>
        </w:rPr>
      </w:pPr>
    </w:p>
    <w:p w:rsidR="007D4520" w:rsidRDefault="007D4520" w:rsidP="001E54AF">
      <w:pPr>
        <w:jc w:val="both"/>
        <w:rPr>
          <w:b/>
        </w:rPr>
      </w:pPr>
    </w:p>
    <w:p w:rsidR="00813EB5" w:rsidRPr="00813EB5" w:rsidRDefault="00813EB5" w:rsidP="001E54AF">
      <w:pPr>
        <w:jc w:val="both"/>
        <w:rPr>
          <w:b/>
        </w:rPr>
      </w:pPr>
      <w:r w:rsidRPr="00813EB5">
        <w:rPr>
          <w:b/>
        </w:rPr>
        <w:t>Para iniciar el proceso:</w:t>
      </w:r>
    </w:p>
    <w:p w:rsidR="001B68BF" w:rsidRDefault="00F42961" w:rsidP="000F32D1">
      <w:pPr>
        <w:pStyle w:val="Prrafodelista"/>
        <w:numPr>
          <w:ilvl w:val="0"/>
          <w:numId w:val="1"/>
        </w:numPr>
        <w:jc w:val="both"/>
      </w:pPr>
      <w:r>
        <w:t>El</w:t>
      </w:r>
      <w:r w:rsidR="00E809C9">
        <w:t xml:space="preserve"> aspirante a </w:t>
      </w:r>
      <w:r w:rsidRPr="00D64005">
        <w:rPr>
          <w:b/>
        </w:rPr>
        <w:t>Comercial</w:t>
      </w:r>
      <w:r>
        <w:t xml:space="preserve"> deberá cumplir </w:t>
      </w:r>
      <w:r w:rsidR="001B68BF">
        <w:t>el 100% de los</w:t>
      </w:r>
      <w:r>
        <w:t xml:space="preserve"> requisitos de admisión </w:t>
      </w:r>
      <w:r w:rsidR="001B68BF">
        <w:t>exigidos por</w:t>
      </w:r>
      <w:r>
        <w:t xml:space="preserve"> la Empresa</w:t>
      </w:r>
      <w:r w:rsidR="00895089">
        <w:t xml:space="preserve"> y registrarse</w:t>
      </w:r>
      <w:r w:rsidR="00247D28">
        <w:t xml:space="preserve"> diligenciando el formulario solicitado</w:t>
      </w:r>
      <w:r w:rsidR="001B68BF">
        <w:t>.</w:t>
      </w:r>
    </w:p>
    <w:p w:rsidR="00CA3F7A" w:rsidRDefault="00CA3F7A" w:rsidP="00CA3F7A">
      <w:pPr>
        <w:pStyle w:val="Prrafodelista"/>
        <w:numPr>
          <w:ilvl w:val="0"/>
          <w:numId w:val="1"/>
        </w:numPr>
        <w:jc w:val="both"/>
      </w:pPr>
      <w:r>
        <w:t xml:space="preserve">El aspirante a </w:t>
      </w:r>
      <w:r w:rsidRPr="00D64005">
        <w:rPr>
          <w:b/>
        </w:rPr>
        <w:t>Comercial</w:t>
      </w:r>
      <w:r>
        <w:t xml:space="preserve"> deberá tener la mayoría de edad cumplida.</w:t>
      </w:r>
    </w:p>
    <w:p w:rsidR="008147D1" w:rsidRDefault="008147D1" w:rsidP="000F32D1">
      <w:pPr>
        <w:pStyle w:val="Prrafodelista"/>
        <w:numPr>
          <w:ilvl w:val="0"/>
          <w:numId w:val="1"/>
        </w:numPr>
        <w:jc w:val="both"/>
      </w:pPr>
      <w:r>
        <w:t xml:space="preserve">El </w:t>
      </w:r>
      <w:r w:rsidRPr="00D64005">
        <w:rPr>
          <w:b/>
        </w:rPr>
        <w:t>Grupo Colombiano</w:t>
      </w:r>
      <w:r>
        <w:t xml:space="preserve"> no solicitará dinero por el registro de un </w:t>
      </w:r>
      <w:r w:rsidRPr="00D64005">
        <w:rPr>
          <w:b/>
        </w:rPr>
        <w:t>Comercial</w:t>
      </w:r>
      <w:r>
        <w:t xml:space="preserve"> a la Empresa.</w:t>
      </w:r>
    </w:p>
    <w:p w:rsidR="001B68BF" w:rsidRDefault="001B68BF" w:rsidP="000F32D1">
      <w:pPr>
        <w:pStyle w:val="Prrafodelista"/>
        <w:numPr>
          <w:ilvl w:val="0"/>
          <w:numId w:val="1"/>
        </w:numPr>
        <w:jc w:val="both"/>
      </w:pPr>
      <w:r>
        <w:t xml:space="preserve">El </w:t>
      </w:r>
      <w:r w:rsidRPr="00D64005">
        <w:rPr>
          <w:b/>
        </w:rPr>
        <w:t>Comercial</w:t>
      </w:r>
      <w:r>
        <w:t xml:space="preserve"> solamente podrá iniciar con </w:t>
      </w:r>
      <w:r w:rsidR="003271F8">
        <w:t>la</w:t>
      </w:r>
      <w:r>
        <w:t xml:space="preserve"> comercialización</w:t>
      </w:r>
      <w:r w:rsidR="003271F8">
        <w:t>,</w:t>
      </w:r>
      <w:r>
        <w:t xml:space="preserve"> posterior </w:t>
      </w:r>
      <w:r w:rsidR="00813EB5">
        <w:t xml:space="preserve">al contacto </w:t>
      </w:r>
      <w:r>
        <w:t>de</w:t>
      </w:r>
      <w:r w:rsidR="00813EB5">
        <w:t xml:space="preserve"> la Empresa aceptándolo </w:t>
      </w:r>
      <w:r>
        <w:t xml:space="preserve">como Asesor y </w:t>
      </w:r>
      <w:r w:rsidR="00813EB5">
        <w:t xml:space="preserve">comunicando </w:t>
      </w:r>
      <w:r>
        <w:t xml:space="preserve">el código con el cual podrá desarrollar efectivamente la actividad. </w:t>
      </w:r>
    </w:p>
    <w:p w:rsidR="0071589A" w:rsidRDefault="0071589A" w:rsidP="000F32D1">
      <w:pPr>
        <w:pStyle w:val="Prrafodelista"/>
        <w:numPr>
          <w:ilvl w:val="0"/>
          <w:numId w:val="1"/>
        </w:numPr>
        <w:jc w:val="both"/>
      </w:pPr>
      <w:r>
        <w:t xml:space="preserve">El </w:t>
      </w:r>
      <w:r w:rsidRPr="00D64005">
        <w:rPr>
          <w:b/>
        </w:rPr>
        <w:t>Grupo Colombiano</w:t>
      </w:r>
      <w:r>
        <w:t xml:space="preserve"> asignará al </w:t>
      </w:r>
      <w:r w:rsidRPr="00D64005">
        <w:rPr>
          <w:b/>
        </w:rPr>
        <w:t>Comercial</w:t>
      </w:r>
      <w:r>
        <w:rPr>
          <w:b/>
        </w:rPr>
        <w:t xml:space="preserve"> </w:t>
      </w:r>
      <w:r>
        <w:t>usuario y contraseña para ingresar a la Oficina Virtual, en la cual podrá llevar el control de las comisiones generadas, históricas pagadas, acumuladas y vigentes.</w:t>
      </w:r>
    </w:p>
    <w:p w:rsidR="00E67476" w:rsidRDefault="00E67476" w:rsidP="000F32D1">
      <w:pPr>
        <w:pStyle w:val="Prrafodelista"/>
        <w:numPr>
          <w:ilvl w:val="0"/>
          <w:numId w:val="1"/>
        </w:numPr>
        <w:jc w:val="both"/>
      </w:pPr>
      <w:r>
        <w:t xml:space="preserve">El </w:t>
      </w:r>
      <w:r w:rsidRPr="00D64005">
        <w:rPr>
          <w:b/>
        </w:rPr>
        <w:t>Grupo Colombiano</w:t>
      </w:r>
      <w:r>
        <w:t xml:space="preserve"> se reserva el derecho de admisión.</w:t>
      </w:r>
    </w:p>
    <w:p w:rsidR="00813EB5" w:rsidRDefault="00813EB5" w:rsidP="00813EB5">
      <w:pPr>
        <w:jc w:val="both"/>
      </w:pPr>
    </w:p>
    <w:p w:rsidR="007D4520" w:rsidRDefault="007D4520" w:rsidP="00813EB5">
      <w:pPr>
        <w:jc w:val="both"/>
      </w:pPr>
    </w:p>
    <w:p w:rsidR="00AB05AF" w:rsidRDefault="00AB05AF" w:rsidP="00813EB5">
      <w:pPr>
        <w:jc w:val="both"/>
        <w:rPr>
          <w:b/>
        </w:rPr>
      </w:pPr>
      <w:r w:rsidRPr="00AB05AF">
        <w:rPr>
          <w:b/>
        </w:rPr>
        <w:t>Desarrollo de la actividad:</w:t>
      </w:r>
    </w:p>
    <w:p w:rsidR="00AB05AF" w:rsidRDefault="00AB05AF" w:rsidP="00AB05AF">
      <w:pPr>
        <w:pStyle w:val="Prrafodelista"/>
        <w:numPr>
          <w:ilvl w:val="0"/>
          <w:numId w:val="4"/>
        </w:numPr>
        <w:jc w:val="both"/>
        <w:rPr>
          <w:b/>
        </w:rPr>
      </w:pPr>
      <w:r>
        <w:t xml:space="preserve">El </w:t>
      </w:r>
      <w:r w:rsidRPr="00D64005">
        <w:rPr>
          <w:b/>
        </w:rPr>
        <w:t>Comercial</w:t>
      </w:r>
      <w:r>
        <w:rPr>
          <w:b/>
        </w:rPr>
        <w:t xml:space="preserve"> </w:t>
      </w:r>
      <w:r>
        <w:t xml:space="preserve">podrá realizar la difusión de venta por los medios que desee (personal, telefónica, redes sociales, mail, entre otros); sin embargo todos los costos de venta en que incurra correrán totalmente por su cuenta y en ningún caso serán asumidos por </w:t>
      </w:r>
      <w:r w:rsidRPr="00D64005">
        <w:rPr>
          <w:b/>
        </w:rPr>
        <w:t>Grupo Colombiano</w:t>
      </w:r>
      <w:r>
        <w:rPr>
          <w:b/>
        </w:rPr>
        <w:t>.</w:t>
      </w:r>
    </w:p>
    <w:p w:rsidR="00653A46" w:rsidRDefault="00653A46" w:rsidP="00653A46">
      <w:pPr>
        <w:pStyle w:val="Prrafodelista"/>
        <w:numPr>
          <w:ilvl w:val="0"/>
          <w:numId w:val="4"/>
        </w:numPr>
        <w:jc w:val="both"/>
      </w:pPr>
      <w:r>
        <w:t xml:space="preserve">El </w:t>
      </w:r>
      <w:r w:rsidRPr="00D64005">
        <w:rPr>
          <w:b/>
        </w:rPr>
        <w:t>Comercial</w:t>
      </w:r>
      <w:r>
        <w:t xml:space="preserve"> tendrá exclusivamente las comisiones e incentivos que acredite comercializando los Productos de la Empresa. </w:t>
      </w:r>
    </w:p>
    <w:p w:rsidR="00602D9F" w:rsidRPr="00D52532" w:rsidRDefault="00602D9F" w:rsidP="00653A46">
      <w:pPr>
        <w:pStyle w:val="Prrafodelista"/>
        <w:numPr>
          <w:ilvl w:val="0"/>
          <w:numId w:val="4"/>
        </w:numPr>
        <w:jc w:val="both"/>
      </w:pPr>
      <w:r>
        <w:lastRenderedPageBreak/>
        <w:t xml:space="preserve">El </w:t>
      </w:r>
      <w:r w:rsidRPr="00D64005">
        <w:rPr>
          <w:b/>
        </w:rPr>
        <w:t>Comercial</w:t>
      </w:r>
      <w:r>
        <w:t xml:space="preserve"> no tiene ninguna relación laboral con la Empresa </w:t>
      </w:r>
      <w:r w:rsidRPr="00E20138">
        <w:rPr>
          <w:b/>
        </w:rPr>
        <w:t>Grupo Colombiano</w:t>
      </w:r>
      <w:r>
        <w:rPr>
          <w:b/>
        </w:rPr>
        <w:t xml:space="preserve"> “Asesoría y Capacitación”</w:t>
      </w:r>
      <w:r w:rsidR="0093492A">
        <w:t xml:space="preserve">, por lo cual </w:t>
      </w:r>
      <w:r w:rsidR="0093492A" w:rsidRPr="00E20138">
        <w:rPr>
          <w:b/>
        </w:rPr>
        <w:t>Grupo Colombiano</w:t>
      </w:r>
      <w:r w:rsidR="0093492A">
        <w:rPr>
          <w:b/>
        </w:rPr>
        <w:t xml:space="preserve"> </w:t>
      </w:r>
      <w:r w:rsidR="0093492A">
        <w:t xml:space="preserve">no se hace responsable por afectaciones que el </w:t>
      </w:r>
      <w:r w:rsidR="0093492A">
        <w:rPr>
          <w:b/>
        </w:rPr>
        <w:t>Comercial</w:t>
      </w:r>
      <w:r w:rsidR="0093492A">
        <w:t xml:space="preserve"> pueda llegar a generar en el desarrollo de sus actividades.</w:t>
      </w:r>
    </w:p>
    <w:p w:rsidR="00D52532" w:rsidRDefault="00D52532" w:rsidP="00AB05AF">
      <w:pPr>
        <w:pStyle w:val="Prrafodelista"/>
        <w:numPr>
          <w:ilvl w:val="0"/>
          <w:numId w:val="4"/>
        </w:numPr>
        <w:jc w:val="both"/>
      </w:pPr>
      <w:r>
        <w:t>El</w:t>
      </w:r>
      <w:r w:rsidRPr="00E20138">
        <w:rPr>
          <w:b/>
        </w:rPr>
        <w:t xml:space="preserve"> Grupo Colombiano</w:t>
      </w:r>
      <w:r>
        <w:t xml:space="preserve"> determina </w:t>
      </w:r>
      <w:r w:rsidR="002613A6">
        <w:t xml:space="preserve">que </w:t>
      </w:r>
      <w:r>
        <w:t>las liquidaciones de comisiones e incentivos son mensuales, teniendo como referencia siempre del primer (1)</w:t>
      </w:r>
      <w:r w:rsidR="002613A6">
        <w:t xml:space="preserve"> día</w:t>
      </w:r>
      <w:r>
        <w:t xml:space="preserve"> de cada mes</w:t>
      </w:r>
      <w:r w:rsidR="002613A6">
        <w:t>,</w:t>
      </w:r>
      <w:r>
        <w:t xml:space="preserve"> al último día del mismo mes.</w:t>
      </w:r>
    </w:p>
    <w:p w:rsidR="007D4520" w:rsidRDefault="007D4520" w:rsidP="007D4520">
      <w:pPr>
        <w:jc w:val="both"/>
      </w:pPr>
    </w:p>
    <w:p w:rsidR="00AB05AF" w:rsidRDefault="00AB05AF" w:rsidP="00813EB5">
      <w:pPr>
        <w:jc w:val="both"/>
      </w:pPr>
    </w:p>
    <w:p w:rsidR="00813EB5" w:rsidRPr="00813EB5" w:rsidRDefault="00813EB5" w:rsidP="00813EB5">
      <w:pPr>
        <w:jc w:val="both"/>
        <w:rPr>
          <w:b/>
        </w:rPr>
      </w:pPr>
      <w:r w:rsidRPr="00813EB5">
        <w:rPr>
          <w:b/>
        </w:rPr>
        <w:t>Comisiones</w:t>
      </w:r>
      <w:r w:rsidR="00777FAE">
        <w:rPr>
          <w:b/>
        </w:rPr>
        <w:t xml:space="preserve"> y pagos</w:t>
      </w:r>
      <w:r w:rsidRPr="00813EB5">
        <w:rPr>
          <w:b/>
        </w:rPr>
        <w:t>:</w:t>
      </w:r>
    </w:p>
    <w:p w:rsidR="00E20138" w:rsidRPr="00E20138" w:rsidRDefault="00C073A0" w:rsidP="00E20138">
      <w:pPr>
        <w:pStyle w:val="Prrafodelista"/>
        <w:numPr>
          <w:ilvl w:val="0"/>
          <w:numId w:val="2"/>
        </w:numPr>
        <w:jc w:val="both"/>
        <w:rPr>
          <w:b/>
        </w:rPr>
      </w:pPr>
      <w:r w:rsidRPr="00A76030">
        <w:t xml:space="preserve">El </w:t>
      </w:r>
      <w:r w:rsidRPr="00D64005">
        <w:rPr>
          <w:b/>
        </w:rPr>
        <w:t>Comercial</w:t>
      </w:r>
      <w:r>
        <w:t xml:space="preserve"> tendrá incentivos (ver</w:t>
      </w:r>
      <w:r w:rsidR="00623906">
        <w:t xml:space="preserve"> T</w:t>
      </w:r>
      <w:r>
        <w:t xml:space="preserve">abla de </w:t>
      </w:r>
      <w:r w:rsidR="00623906">
        <w:t>C</w:t>
      </w:r>
      <w:r>
        <w:t xml:space="preserve">omisiones e </w:t>
      </w:r>
      <w:r w:rsidR="00623906">
        <w:t>I</w:t>
      </w:r>
      <w:r>
        <w:t>ncentivos</w:t>
      </w:r>
      <w:r w:rsidR="00A1058E">
        <w:t xml:space="preserve"> Cliente Nuevo</w:t>
      </w:r>
      <w:r>
        <w:t xml:space="preserve">) por parte de </w:t>
      </w:r>
      <w:r w:rsidRPr="00D64005">
        <w:rPr>
          <w:b/>
        </w:rPr>
        <w:t>Grupo Colombiano</w:t>
      </w:r>
      <w:r>
        <w:rPr>
          <w:b/>
        </w:rPr>
        <w:t xml:space="preserve"> </w:t>
      </w:r>
      <w:r>
        <w:t>según sus ventas</w:t>
      </w:r>
      <w:r w:rsidR="00962CD7">
        <w:t xml:space="preserve"> y cumpliendo a cabalidad </w:t>
      </w:r>
      <w:r w:rsidR="00E20138">
        <w:t xml:space="preserve">con </w:t>
      </w:r>
      <w:r w:rsidR="00962CD7">
        <w:t>las condiciones de la Empresa</w:t>
      </w:r>
      <w:r>
        <w:t>.</w:t>
      </w:r>
    </w:p>
    <w:p w:rsidR="00E20138" w:rsidRDefault="00C073A0" w:rsidP="00E20138">
      <w:pPr>
        <w:pStyle w:val="Prrafodelista"/>
        <w:numPr>
          <w:ilvl w:val="0"/>
          <w:numId w:val="2"/>
        </w:numPr>
        <w:jc w:val="both"/>
      </w:pPr>
      <w:r>
        <w:t>El</w:t>
      </w:r>
      <w:r w:rsidRPr="00E20138">
        <w:rPr>
          <w:b/>
        </w:rPr>
        <w:t xml:space="preserve"> Grupo Colombiano</w:t>
      </w:r>
      <w:r>
        <w:t xml:space="preserve"> s</w:t>
      </w:r>
      <w:r w:rsidR="003503B3">
        <w:t xml:space="preserve">olamente </w:t>
      </w:r>
      <w:r>
        <w:t xml:space="preserve">le cancelará </w:t>
      </w:r>
      <w:r w:rsidR="003503B3">
        <w:t xml:space="preserve">al </w:t>
      </w:r>
      <w:r w:rsidR="003503B3" w:rsidRPr="00E20138">
        <w:rPr>
          <w:b/>
        </w:rPr>
        <w:t>Comercial</w:t>
      </w:r>
      <w:r w:rsidR="003503B3">
        <w:t xml:space="preserve"> los montos de comisiones que estén asociados a su código de Asesor.</w:t>
      </w:r>
      <w:r w:rsidR="00E20138" w:rsidRPr="00E20138">
        <w:t xml:space="preserve"> </w:t>
      </w:r>
    </w:p>
    <w:p w:rsidR="00642A3E" w:rsidRPr="00642A3E" w:rsidRDefault="00642A3E" w:rsidP="00E20138">
      <w:pPr>
        <w:pStyle w:val="Prrafodelista"/>
        <w:numPr>
          <w:ilvl w:val="0"/>
          <w:numId w:val="2"/>
        </w:numPr>
        <w:jc w:val="both"/>
      </w:pPr>
      <w:r>
        <w:t xml:space="preserve">Todo desembolso de comisiones e incentivos al </w:t>
      </w:r>
      <w:r>
        <w:rPr>
          <w:b/>
        </w:rPr>
        <w:t>Comercial</w:t>
      </w:r>
      <w:r>
        <w:t xml:space="preserve"> depende exclusivamente del pago efectivo del estudiante al </w:t>
      </w:r>
      <w:r>
        <w:rPr>
          <w:b/>
        </w:rPr>
        <w:t>Grupo Colombiano.</w:t>
      </w:r>
    </w:p>
    <w:p w:rsidR="00642A3E" w:rsidRDefault="00642A3E" w:rsidP="00E20138">
      <w:pPr>
        <w:pStyle w:val="Prrafodelista"/>
        <w:numPr>
          <w:ilvl w:val="0"/>
          <w:numId w:val="2"/>
        </w:numPr>
        <w:jc w:val="both"/>
      </w:pPr>
      <w:r>
        <w:t xml:space="preserve">En la oficina virtual del </w:t>
      </w:r>
      <w:r>
        <w:rPr>
          <w:b/>
        </w:rPr>
        <w:t>Comercial</w:t>
      </w:r>
      <w:r w:rsidRPr="00642A3E">
        <w:t>, cuando</w:t>
      </w:r>
      <w:r>
        <w:rPr>
          <w:b/>
        </w:rPr>
        <w:t xml:space="preserve"> </w:t>
      </w:r>
      <w:r>
        <w:t xml:space="preserve">el estudiante aparezca con estado </w:t>
      </w:r>
      <w:r w:rsidR="00740F60">
        <w:t>“</w:t>
      </w:r>
      <w:r w:rsidRPr="00642A3E">
        <w:rPr>
          <w:i/>
        </w:rPr>
        <w:t>Aceptado</w:t>
      </w:r>
      <w:r w:rsidR="00740F60">
        <w:rPr>
          <w:i/>
        </w:rPr>
        <w:t>”</w:t>
      </w:r>
      <w:r>
        <w:t xml:space="preserve"> quiere decir que ya canceló el valor estipulado</w:t>
      </w:r>
      <w:r w:rsidR="0091513B">
        <w:t xml:space="preserve"> por el Diplomado</w:t>
      </w:r>
      <w:r>
        <w:t xml:space="preserve">, lo que indica que el </w:t>
      </w:r>
      <w:r>
        <w:rPr>
          <w:b/>
        </w:rPr>
        <w:t>Comercial</w:t>
      </w:r>
      <w:r>
        <w:t xml:space="preserve"> ya aseguró la comisión por venta. </w:t>
      </w:r>
    </w:p>
    <w:p w:rsidR="00740F60" w:rsidRDefault="00740F60" w:rsidP="000903FC">
      <w:pPr>
        <w:pStyle w:val="Prrafodelista"/>
        <w:numPr>
          <w:ilvl w:val="0"/>
          <w:numId w:val="2"/>
        </w:numPr>
        <w:jc w:val="both"/>
      </w:pPr>
      <w:r>
        <w:t xml:space="preserve">Por el contrario del numeral anterior, el estudiante que en la oficina virtual del </w:t>
      </w:r>
      <w:r w:rsidRPr="0091513B">
        <w:rPr>
          <w:b/>
        </w:rPr>
        <w:t>Comercial</w:t>
      </w:r>
      <w:r>
        <w:t xml:space="preserve"> aparezca con estado “</w:t>
      </w:r>
      <w:r w:rsidRPr="0091513B">
        <w:rPr>
          <w:i/>
        </w:rPr>
        <w:t>En Proceso”</w:t>
      </w:r>
      <w:r>
        <w:t xml:space="preserve">, quiere decir </w:t>
      </w:r>
      <w:r w:rsidR="0091513B">
        <w:t xml:space="preserve">que no ha cancelado el valor estipulado por el Diplomado, lo que indica que el </w:t>
      </w:r>
      <w:r w:rsidR="0091513B" w:rsidRPr="0091513B">
        <w:rPr>
          <w:b/>
        </w:rPr>
        <w:t>Comercial</w:t>
      </w:r>
      <w:r w:rsidR="0091513B">
        <w:t xml:space="preserve"> tiene la comisión pendiente hasta que se confirme el pago. </w:t>
      </w:r>
    </w:p>
    <w:p w:rsidR="00E20138" w:rsidRDefault="00E20138" w:rsidP="00E20138">
      <w:pPr>
        <w:pStyle w:val="Prrafodelista"/>
        <w:numPr>
          <w:ilvl w:val="0"/>
          <w:numId w:val="2"/>
        </w:numPr>
        <w:jc w:val="both"/>
      </w:pPr>
      <w:r>
        <w:t xml:space="preserve">El </w:t>
      </w:r>
      <w:r w:rsidRPr="00E20138">
        <w:rPr>
          <w:b/>
        </w:rPr>
        <w:t>Grupo Colombiano</w:t>
      </w:r>
      <w:r>
        <w:t xml:space="preserve"> liquidará la comisión de manera mensual, exclusivamente al </w:t>
      </w:r>
      <w:r w:rsidRPr="00E20138">
        <w:rPr>
          <w:b/>
        </w:rPr>
        <w:t xml:space="preserve">Comercial </w:t>
      </w:r>
      <w:r>
        <w:t xml:space="preserve">que tenga más de </w:t>
      </w:r>
      <w:r w:rsidR="0079782A">
        <w:t>ciento diez mil pesos moneda C</w:t>
      </w:r>
      <w:r w:rsidR="00D52532">
        <w:t>olombiana (</w:t>
      </w:r>
      <w:r>
        <w:t>$</w:t>
      </w:r>
      <w:r w:rsidR="003E5F31">
        <w:t>11</w:t>
      </w:r>
      <w:r>
        <w:t>0.000</w:t>
      </w:r>
      <w:r w:rsidR="00D52532">
        <w:t>)</w:t>
      </w:r>
      <w:r w:rsidR="00EE4A10">
        <w:t xml:space="preserve"> acumulados</w:t>
      </w:r>
      <w:r w:rsidR="002F71E6">
        <w:t xml:space="preserve"> en su oficina virtual</w:t>
      </w:r>
      <w:r>
        <w:t>, de lo contrario el valor quedará acumulado para el mes siguiente o hasta que se acumule el monto mínimo a pagar</w:t>
      </w:r>
      <w:r w:rsidR="00D2189A">
        <w:t xml:space="preserve"> referenciado con en el presente numeral</w:t>
      </w:r>
      <w:r>
        <w:t>.</w:t>
      </w:r>
    </w:p>
    <w:p w:rsidR="00681BDA" w:rsidRDefault="00681BDA" w:rsidP="00681BDA">
      <w:pPr>
        <w:pStyle w:val="Prrafodelista"/>
        <w:numPr>
          <w:ilvl w:val="0"/>
          <w:numId w:val="2"/>
        </w:numPr>
        <w:jc w:val="both"/>
      </w:pPr>
      <w:r>
        <w:t xml:space="preserve">Las comisiones siempre pagan el mismo valor por cada Diplomado comercializado; sin importar la cantidad vendida por el </w:t>
      </w:r>
      <w:r w:rsidRPr="00D64005">
        <w:rPr>
          <w:b/>
        </w:rPr>
        <w:t>Comercial</w:t>
      </w:r>
      <w:r>
        <w:rPr>
          <w:b/>
        </w:rPr>
        <w:t xml:space="preserve"> </w:t>
      </w:r>
      <w:r w:rsidRPr="00681BDA">
        <w:t>(</w:t>
      </w:r>
      <w:r>
        <w:t>ver Tabla de Comisiones e Incentivos</w:t>
      </w:r>
      <w:r w:rsidR="00A1058E">
        <w:t xml:space="preserve"> Cliente Nuevo</w:t>
      </w:r>
      <w:r w:rsidRPr="00681BDA">
        <w:t>)</w:t>
      </w:r>
      <w:r>
        <w:t>.</w:t>
      </w:r>
    </w:p>
    <w:p w:rsidR="003D450A" w:rsidRDefault="003D450A" w:rsidP="00E20138">
      <w:pPr>
        <w:pStyle w:val="Prrafodelista"/>
        <w:numPr>
          <w:ilvl w:val="0"/>
          <w:numId w:val="2"/>
        </w:numPr>
        <w:jc w:val="both"/>
      </w:pPr>
      <w:r>
        <w:t xml:space="preserve">El </w:t>
      </w:r>
      <w:r w:rsidRPr="00E20138">
        <w:rPr>
          <w:b/>
        </w:rPr>
        <w:t>Grupo Colombiano</w:t>
      </w:r>
      <w:r>
        <w:t xml:space="preserve"> se hará cargo del costo </w:t>
      </w:r>
      <w:r w:rsidR="00D52532">
        <w:t xml:space="preserve">monetario </w:t>
      </w:r>
      <w:r>
        <w:t xml:space="preserve">correspondiente a las transacciones bancarias que se requieran para desembolsar los dineros generados por comisiones pagadas al </w:t>
      </w:r>
      <w:r w:rsidRPr="00E20138">
        <w:rPr>
          <w:b/>
        </w:rPr>
        <w:t>Comercial</w:t>
      </w:r>
      <w:r>
        <w:t>; siempre y cuando cumpla con las condiciones de la Empresa y no se encuentre en estado desvinculado.</w:t>
      </w:r>
    </w:p>
    <w:p w:rsidR="00D52532" w:rsidRDefault="00D52532" w:rsidP="00E20138">
      <w:pPr>
        <w:pStyle w:val="Prrafodelista"/>
        <w:numPr>
          <w:ilvl w:val="0"/>
          <w:numId w:val="2"/>
        </w:numPr>
        <w:jc w:val="both"/>
      </w:pPr>
      <w:r>
        <w:t>El</w:t>
      </w:r>
      <w:r w:rsidRPr="00E20138">
        <w:rPr>
          <w:b/>
        </w:rPr>
        <w:t xml:space="preserve"> Grupo Colombiano</w:t>
      </w:r>
      <w:r>
        <w:rPr>
          <w:b/>
        </w:rPr>
        <w:t xml:space="preserve"> </w:t>
      </w:r>
      <w:r>
        <w:t xml:space="preserve">pagará las comisiones e incentivos al </w:t>
      </w:r>
      <w:r w:rsidRPr="00D64005">
        <w:rPr>
          <w:b/>
        </w:rPr>
        <w:t>Comercial</w:t>
      </w:r>
      <w:r>
        <w:t xml:space="preserve"> los primeros ocho (8) días de cada mes</w:t>
      </w:r>
      <w:r w:rsidR="0044346C">
        <w:t xml:space="preserve"> siguiente a la liquidación de las mismas</w:t>
      </w:r>
      <w:r>
        <w:t>.</w:t>
      </w:r>
    </w:p>
    <w:p w:rsidR="002613A6" w:rsidRDefault="002613A6" w:rsidP="00E20138">
      <w:pPr>
        <w:pStyle w:val="Prrafodelista"/>
        <w:numPr>
          <w:ilvl w:val="0"/>
          <w:numId w:val="2"/>
        </w:numPr>
        <w:jc w:val="both"/>
      </w:pPr>
      <w:r>
        <w:lastRenderedPageBreak/>
        <w:t>Las metas para</w:t>
      </w:r>
      <w:r w:rsidR="00B858C6">
        <w:t xml:space="preserve"> el pago de</w:t>
      </w:r>
      <w:r>
        <w:t xml:space="preserve"> incentivos no son acumulables, es decir, que solamente se hacen válidas las ventas que están relacionadas en el mismo mes</w:t>
      </w:r>
      <w:r w:rsidR="00A06F63">
        <w:t xml:space="preserve"> (los incentivos son adicionales a las comisiones; “siempre y cuando se comercialicen en el mismo mes”)</w:t>
      </w:r>
      <w:r>
        <w:t>.</w:t>
      </w:r>
    </w:p>
    <w:p w:rsidR="00D84921" w:rsidRDefault="00D84921" w:rsidP="00E20138">
      <w:pPr>
        <w:pStyle w:val="Prrafodelista"/>
        <w:numPr>
          <w:ilvl w:val="0"/>
          <w:numId w:val="2"/>
        </w:numPr>
        <w:jc w:val="both"/>
      </w:pPr>
      <w:r>
        <w:t xml:space="preserve">Las comisiones generadas por comercialización del producto “Asesoría Empresarial”, serán pagos exclusivamente si la venta es efectiva y el cliente paga por los servicios de la empresa </w:t>
      </w:r>
      <w:r w:rsidRPr="00E20138">
        <w:rPr>
          <w:b/>
        </w:rPr>
        <w:t>Grupo Colombiano</w:t>
      </w:r>
      <w:r>
        <w:rPr>
          <w:b/>
        </w:rPr>
        <w:t xml:space="preserve"> “Asesoría y Capacitación”.</w:t>
      </w:r>
    </w:p>
    <w:p w:rsidR="00A5576D" w:rsidRDefault="00A5576D" w:rsidP="00E20138">
      <w:pPr>
        <w:pStyle w:val="Prrafodelista"/>
        <w:numPr>
          <w:ilvl w:val="0"/>
          <w:numId w:val="2"/>
        </w:numPr>
        <w:jc w:val="both"/>
      </w:pPr>
      <w:r>
        <w:t>El</w:t>
      </w:r>
      <w:r w:rsidRPr="00E20138">
        <w:rPr>
          <w:b/>
        </w:rPr>
        <w:t xml:space="preserve"> Grupo Colombiano</w:t>
      </w:r>
      <w:r>
        <w:rPr>
          <w:b/>
        </w:rPr>
        <w:t xml:space="preserve"> </w:t>
      </w:r>
      <w:r>
        <w:t xml:space="preserve">puede modificar las comisiones e incentivos, por lo cual este documento es válido exclusivamente al momento de ser descargado de la </w:t>
      </w:r>
      <w:r w:rsidR="008F1289">
        <w:t>página</w:t>
      </w:r>
      <w:r>
        <w:t xml:space="preserve"> </w:t>
      </w:r>
      <w:hyperlink r:id="rId8" w:history="1">
        <w:r w:rsidRPr="00F70E0F">
          <w:rPr>
            <w:rStyle w:val="Hipervnculo"/>
          </w:rPr>
          <w:t>www.grupocolombiano.org</w:t>
        </w:r>
      </w:hyperlink>
      <w:r>
        <w:t xml:space="preserve">. </w:t>
      </w:r>
    </w:p>
    <w:p w:rsidR="009049DD" w:rsidRDefault="009049DD" w:rsidP="00E20138">
      <w:pPr>
        <w:pStyle w:val="Prrafodelista"/>
        <w:numPr>
          <w:ilvl w:val="0"/>
          <w:numId w:val="2"/>
        </w:numPr>
        <w:jc w:val="both"/>
      </w:pPr>
      <w:r>
        <w:t>Los dineros derivados de comisiones no tienen vencimiento, es decir, que si no se ha cumplido con el monto estipulado para el desembolso, se tendrá acumulado hasta que se pueda cobrar efectivamente</w:t>
      </w:r>
      <w:r w:rsidR="00B95C85">
        <w:t xml:space="preserve"> o hasta que el </w:t>
      </w:r>
      <w:r w:rsidR="00B95C85" w:rsidRPr="00D64005">
        <w:rPr>
          <w:b/>
        </w:rPr>
        <w:t>Comercial</w:t>
      </w:r>
      <w:r w:rsidR="00B95C85">
        <w:rPr>
          <w:b/>
        </w:rPr>
        <w:t xml:space="preserve"> </w:t>
      </w:r>
      <w:r w:rsidR="00B95C85">
        <w:t>sea desvinculado por cualquier motivo y el mismo asuma los costos de transacción</w:t>
      </w:r>
      <w:r>
        <w:t>.</w:t>
      </w:r>
    </w:p>
    <w:p w:rsidR="00CC1185" w:rsidRDefault="00CC1185" w:rsidP="00CC1185">
      <w:pPr>
        <w:pStyle w:val="Prrafodelista"/>
        <w:jc w:val="both"/>
      </w:pPr>
    </w:p>
    <w:p w:rsidR="00F850A9" w:rsidRDefault="00F850A9" w:rsidP="00CC1185">
      <w:pPr>
        <w:pStyle w:val="Prrafodelista"/>
        <w:jc w:val="both"/>
      </w:pPr>
    </w:p>
    <w:p w:rsidR="008147D1" w:rsidRPr="00E20138" w:rsidRDefault="008147D1" w:rsidP="008147D1">
      <w:pPr>
        <w:jc w:val="both"/>
        <w:rPr>
          <w:b/>
        </w:rPr>
      </w:pPr>
      <w:r w:rsidRPr="00E20138">
        <w:rPr>
          <w:b/>
        </w:rPr>
        <w:t>Desvinculación:</w:t>
      </w:r>
    </w:p>
    <w:p w:rsidR="008147D1" w:rsidRDefault="008147D1" w:rsidP="008147D1">
      <w:pPr>
        <w:pStyle w:val="Prrafodelista"/>
        <w:numPr>
          <w:ilvl w:val="0"/>
          <w:numId w:val="5"/>
        </w:numPr>
        <w:jc w:val="both"/>
      </w:pPr>
      <w:r>
        <w:t xml:space="preserve">El </w:t>
      </w:r>
      <w:r w:rsidRPr="00D64005">
        <w:rPr>
          <w:b/>
        </w:rPr>
        <w:t>Grupo Colombiano</w:t>
      </w:r>
      <w:r>
        <w:rPr>
          <w:b/>
        </w:rPr>
        <w:t xml:space="preserve"> </w:t>
      </w:r>
      <w:r>
        <w:t xml:space="preserve">podrá desvincular a un </w:t>
      </w:r>
      <w:r w:rsidRPr="00D64005">
        <w:rPr>
          <w:b/>
        </w:rPr>
        <w:t>Comercial</w:t>
      </w:r>
      <w:r>
        <w:t xml:space="preserve"> que lleve más de tres (3) meses sin reportar ventas</w:t>
      </w:r>
      <w:r w:rsidR="00D53ABF">
        <w:t>.</w:t>
      </w:r>
      <w:r>
        <w:t xml:space="preserve"> </w:t>
      </w:r>
    </w:p>
    <w:p w:rsidR="00C9571F" w:rsidRDefault="00C9571F" w:rsidP="008147D1">
      <w:pPr>
        <w:pStyle w:val="Prrafodelista"/>
        <w:numPr>
          <w:ilvl w:val="0"/>
          <w:numId w:val="5"/>
        </w:numPr>
        <w:jc w:val="both"/>
      </w:pPr>
      <w:r>
        <w:t xml:space="preserve">El </w:t>
      </w:r>
      <w:r w:rsidRPr="00D64005">
        <w:rPr>
          <w:b/>
        </w:rPr>
        <w:t>Grupo Colombiano</w:t>
      </w:r>
      <w:r>
        <w:t xml:space="preserve"> podrá expulsar a un </w:t>
      </w:r>
      <w:r w:rsidRPr="00D64005">
        <w:rPr>
          <w:b/>
        </w:rPr>
        <w:t>Comercial</w:t>
      </w:r>
      <w:r>
        <w:t xml:space="preserve"> cuando sea comprobado que perjudica o afecta de alguna manera los procesos comerciales o imagen corporativa de la Empresa o de cualquier miembro de la misma.</w:t>
      </w:r>
    </w:p>
    <w:p w:rsidR="00D6375E" w:rsidRDefault="00D6375E" w:rsidP="008147D1">
      <w:pPr>
        <w:pStyle w:val="Prrafodelista"/>
        <w:numPr>
          <w:ilvl w:val="0"/>
          <w:numId w:val="5"/>
        </w:numPr>
        <w:jc w:val="both"/>
      </w:pPr>
      <w:r>
        <w:t xml:space="preserve">El </w:t>
      </w:r>
      <w:r w:rsidRPr="00D64005">
        <w:rPr>
          <w:b/>
        </w:rPr>
        <w:t>Comercial</w:t>
      </w:r>
      <w:r>
        <w:t xml:space="preserve"> puede solicitar desvinculación voluntaria en cualquier momento.</w:t>
      </w:r>
    </w:p>
    <w:p w:rsidR="00CC1185" w:rsidRDefault="00CC1185" w:rsidP="008147D1">
      <w:pPr>
        <w:pStyle w:val="Prrafodelista"/>
        <w:numPr>
          <w:ilvl w:val="0"/>
          <w:numId w:val="5"/>
        </w:numPr>
        <w:jc w:val="both"/>
      </w:pPr>
      <w:r>
        <w:t xml:space="preserve">Si al momento de desvincular al </w:t>
      </w:r>
      <w:r w:rsidRPr="00D64005">
        <w:rPr>
          <w:b/>
        </w:rPr>
        <w:t>Comercial</w:t>
      </w:r>
      <w:r>
        <w:t xml:space="preserve"> </w:t>
      </w:r>
      <w:r w:rsidR="003D450A">
        <w:t xml:space="preserve">por cualquier motivo, </w:t>
      </w:r>
      <w:r>
        <w:t xml:space="preserve">este cuenta con algún dinero acumulado por concepto de comisiones, el mismo será devuelto; sin embargo el </w:t>
      </w:r>
      <w:r w:rsidRPr="00D64005">
        <w:rPr>
          <w:b/>
        </w:rPr>
        <w:t>Comercial</w:t>
      </w:r>
      <w:r>
        <w:t xml:space="preserve"> asumirá </w:t>
      </w:r>
      <w:r w:rsidR="00C867AC">
        <w:t xml:space="preserve">100% </w:t>
      </w:r>
      <w:proofErr w:type="spellStart"/>
      <w:r w:rsidR="00C867AC">
        <w:t>sd</w:t>
      </w:r>
      <w:r>
        <w:t>el</w:t>
      </w:r>
      <w:proofErr w:type="spellEnd"/>
      <w:r>
        <w:t xml:space="preserve"> costo de la transacción bancaria para el correspondiente desembolso.</w:t>
      </w:r>
    </w:p>
    <w:p w:rsidR="008147D1" w:rsidRDefault="008147D1" w:rsidP="008147D1">
      <w:pPr>
        <w:jc w:val="both"/>
      </w:pPr>
    </w:p>
    <w:p w:rsidR="008D4578" w:rsidRDefault="008D4578" w:rsidP="008147D1">
      <w:pPr>
        <w:jc w:val="both"/>
      </w:pPr>
    </w:p>
    <w:p w:rsidR="007D4520" w:rsidRDefault="007D4520" w:rsidP="00161754">
      <w:pPr>
        <w:jc w:val="center"/>
        <w:rPr>
          <w:b/>
        </w:rPr>
      </w:pPr>
    </w:p>
    <w:p w:rsidR="007E71BE" w:rsidRDefault="007E71BE" w:rsidP="00161754">
      <w:pPr>
        <w:jc w:val="center"/>
        <w:rPr>
          <w:b/>
        </w:rPr>
      </w:pPr>
    </w:p>
    <w:p w:rsidR="007E71BE" w:rsidRDefault="007E71BE" w:rsidP="00161754">
      <w:pPr>
        <w:jc w:val="center"/>
        <w:rPr>
          <w:b/>
        </w:rPr>
      </w:pPr>
    </w:p>
    <w:p w:rsidR="007E71BE" w:rsidRDefault="007E71BE" w:rsidP="00161754">
      <w:pPr>
        <w:jc w:val="center"/>
        <w:rPr>
          <w:b/>
        </w:rPr>
      </w:pPr>
    </w:p>
    <w:p w:rsidR="007E71BE" w:rsidRDefault="007E71BE" w:rsidP="00161754">
      <w:pPr>
        <w:jc w:val="center"/>
        <w:rPr>
          <w:b/>
        </w:rPr>
      </w:pPr>
    </w:p>
    <w:p w:rsidR="007E71BE" w:rsidRDefault="007E71BE" w:rsidP="00161754">
      <w:pPr>
        <w:jc w:val="center"/>
        <w:rPr>
          <w:b/>
        </w:rPr>
      </w:pPr>
    </w:p>
    <w:p w:rsidR="007E71BE" w:rsidRDefault="007E71BE" w:rsidP="00161754">
      <w:pPr>
        <w:jc w:val="center"/>
        <w:rPr>
          <w:b/>
        </w:rPr>
      </w:pPr>
    </w:p>
    <w:p w:rsidR="007E71BE" w:rsidRDefault="007E71BE" w:rsidP="00161754">
      <w:pPr>
        <w:jc w:val="center"/>
        <w:rPr>
          <w:b/>
        </w:rPr>
      </w:pPr>
    </w:p>
    <w:p w:rsidR="004746F4" w:rsidRDefault="00A1058E" w:rsidP="00161754">
      <w:pPr>
        <w:jc w:val="center"/>
        <w:rPr>
          <w:b/>
        </w:rPr>
      </w:pPr>
      <w:r>
        <w:rPr>
          <w:b/>
        </w:rPr>
        <w:t xml:space="preserve">PLAN </w:t>
      </w:r>
      <w:r w:rsidR="00842EF4">
        <w:rPr>
          <w:b/>
        </w:rPr>
        <w:t>DE COMISIONES EN INCENTIVOS</w:t>
      </w:r>
      <w:r>
        <w:rPr>
          <w:b/>
        </w:rPr>
        <w:t xml:space="preserve"> COMERCIALES EN GRUPO COLOMBIANO</w:t>
      </w:r>
      <w:r w:rsidR="00842EF4">
        <w:rPr>
          <w:b/>
        </w:rPr>
        <w:t>.</w:t>
      </w:r>
    </w:p>
    <w:p w:rsidR="00A1058E" w:rsidRDefault="00A1058E" w:rsidP="00A1058E">
      <w:pPr>
        <w:jc w:val="both"/>
      </w:pPr>
    </w:p>
    <w:p w:rsidR="00A1058E" w:rsidRPr="00842EF4" w:rsidRDefault="00A1058E" w:rsidP="00A1058E">
      <w:pPr>
        <w:jc w:val="both"/>
        <w:rPr>
          <w:b/>
        </w:rPr>
      </w:pPr>
      <w:r>
        <w:t xml:space="preserve">Las comisiones referenciadas en la “Tabla de Comisiones e Incentivos” están ligadas a las condiciones definidas en la Minuta </w:t>
      </w:r>
      <w:proofErr w:type="spellStart"/>
      <w:r w:rsidRPr="000A310A">
        <w:t>Freelance</w:t>
      </w:r>
      <w:r>
        <w:t>r</w:t>
      </w:r>
      <w:proofErr w:type="spellEnd"/>
      <w:r w:rsidRPr="000A310A">
        <w:t xml:space="preserve"> </w:t>
      </w:r>
      <w:r>
        <w:t>p</w:t>
      </w:r>
      <w:r w:rsidRPr="000A310A">
        <w:t>ara Asesores Comerciales</w:t>
      </w:r>
      <w:r>
        <w:t>.</w:t>
      </w:r>
    </w:p>
    <w:tbl>
      <w:tblPr>
        <w:tblStyle w:val="Tablaconcuadrcula"/>
        <w:tblpPr w:leftFromText="141" w:rightFromText="141" w:vertAnchor="text" w:horzAnchor="page" w:tblpXSpec="center" w:tblpY="216"/>
        <w:tblW w:w="918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246"/>
        <w:gridCol w:w="1842"/>
        <w:gridCol w:w="1985"/>
        <w:gridCol w:w="2110"/>
      </w:tblGrid>
      <w:tr w:rsidR="00A1058E" w:rsidTr="0054203B">
        <w:trPr>
          <w:trHeight w:val="416"/>
          <w:jc w:val="center"/>
        </w:trPr>
        <w:tc>
          <w:tcPr>
            <w:tcW w:w="9183" w:type="dxa"/>
            <w:gridSpan w:val="4"/>
            <w:shd w:val="clear" w:color="auto" w:fill="D9D9D9" w:themeFill="background1" w:themeFillShade="D9"/>
            <w:vAlign w:val="center"/>
          </w:tcPr>
          <w:p w:rsidR="00A1058E" w:rsidRDefault="00A1058E" w:rsidP="00F94F29">
            <w:pPr>
              <w:jc w:val="center"/>
              <w:rPr>
                <w:b/>
              </w:rPr>
            </w:pPr>
            <w:r>
              <w:rPr>
                <w:b/>
              </w:rPr>
              <w:t xml:space="preserve">TABLA DE COMISIONES E INCENTIVOS </w:t>
            </w:r>
            <w:r w:rsidR="00F94F29">
              <w:rPr>
                <w:b/>
              </w:rPr>
              <w:t>VENTA INICIAL</w:t>
            </w:r>
            <w:r>
              <w:rPr>
                <w:b/>
              </w:rPr>
              <w:t>.</w:t>
            </w:r>
          </w:p>
        </w:tc>
      </w:tr>
      <w:tr w:rsidR="00623906" w:rsidTr="00A074B1">
        <w:trPr>
          <w:trHeight w:val="711"/>
          <w:jc w:val="center"/>
        </w:trPr>
        <w:tc>
          <w:tcPr>
            <w:tcW w:w="3246" w:type="dxa"/>
            <w:shd w:val="clear" w:color="auto" w:fill="D9D9D9" w:themeFill="background1" w:themeFillShade="D9"/>
            <w:vAlign w:val="center"/>
          </w:tcPr>
          <w:p w:rsidR="00842EF4" w:rsidRPr="00842EF4" w:rsidRDefault="00842EF4" w:rsidP="009049DD">
            <w:pPr>
              <w:jc w:val="center"/>
              <w:rPr>
                <w:b/>
              </w:rPr>
            </w:pPr>
            <w:r w:rsidRPr="00842EF4">
              <w:rPr>
                <w:b/>
              </w:rPr>
              <w:t>Descripción del Producto</w:t>
            </w:r>
            <w:r w:rsidR="008D4578">
              <w:rPr>
                <w:b/>
              </w:rPr>
              <w:t>.</w:t>
            </w:r>
          </w:p>
        </w:tc>
        <w:tc>
          <w:tcPr>
            <w:tcW w:w="1842" w:type="dxa"/>
            <w:shd w:val="clear" w:color="auto" w:fill="D9D9D9" w:themeFill="background1" w:themeFillShade="D9"/>
            <w:vAlign w:val="center"/>
          </w:tcPr>
          <w:p w:rsidR="00842EF4" w:rsidRPr="00842EF4" w:rsidRDefault="00842EF4" w:rsidP="009049DD">
            <w:pPr>
              <w:jc w:val="center"/>
              <w:rPr>
                <w:b/>
              </w:rPr>
            </w:pPr>
            <w:r w:rsidRPr="00842EF4">
              <w:rPr>
                <w:b/>
              </w:rPr>
              <w:t>Rango de Venta por Producto</w:t>
            </w:r>
            <w:r>
              <w:rPr>
                <w:b/>
              </w:rPr>
              <w:t xml:space="preserve"> Mensual.</w:t>
            </w:r>
          </w:p>
        </w:tc>
        <w:tc>
          <w:tcPr>
            <w:tcW w:w="1985" w:type="dxa"/>
            <w:shd w:val="clear" w:color="auto" w:fill="D9D9D9" w:themeFill="background1" w:themeFillShade="D9"/>
            <w:vAlign w:val="center"/>
          </w:tcPr>
          <w:p w:rsidR="00842EF4" w:rsidRDefault="00842EF4" w:rsidP="009049DD">
            <w:pPr>
              <w:jc w:val="center"/>
              <w:rPr>
                <w:b/>
              </w:rPr>
            </w:pPr>
            <w:r>
              <w:rPr>
                <w:b/>
              </w:rPr>
              <w:t>Comisión por Venta</w:t>
            </w:r>
          </w:p>
          <w:p w:rsidR="009049DD" w:rsidRPr="00842EF4" w:rsidRDefault="009049DD" w:rsidP="009049DD">
            <w:pPr>
              <w:jc w:val="center"/>
              <w:rPr>
                <w:b/>
              </w:rPr>
            </w:pPr>
            <w:r>
              <w:rPr>
                <w:b/>
              </w:rPr>
              <w:t>(Pago Unitario).</w:t>
            </w:r>
          </w:p>
        </w:tc>
        <w:tc>
          <w:tcPr>
            <w:tcW w:w="2110" w:type="dxa"/>
            <w:shd w:val="clear" w:color="auto" w:fill="D9D9D9" w:themeFill="background1" w:themeFillShade="D9"/>
            <w:vAlign w:val="center"/>
          </w:tcPr>
          <w:p w:rsidR="00842EF4" w:rsidRDefault="009049DD" w:rsidP="009049DD">
            <w:pPr>
              <w:jc w:val="center"/>
              <w:rPr>
                <w:b/>
              </w:rPr>
            </w:pPr>
            <w:r>
              <w:rPr>
                <w:b/>
              </w:rPr>
              <w:t xml:space="preserve">Incentivo </w:t>
            </w:r>
            <w:r w:rsidR="008D4578">
              <w:rPr>
                <w:b/>
              </w:rPr>
              <w:t>por Meta Cumplida</w:t>
            </w:r>
            <w:r>
              <w:rPr>
                <w:b/>
              </w:rPr>
              <w:t xml:space="preserve"> Mes</w:t>
            </w:r>
            <w:r w:rsidR="008D4578">
              <w:rPr>
                <w:b/>
              </w:rPr>
              <w:t>.</w:t>
            </w:r>
          </w:p>
        </w:tc>
      </w:tr>
      <w:tr w:rsidR="008D4578" w:rsidTr="00A074B1">
        <w:trPr>
          <w:trHeight w:val="366"/>
          <w:jc w:val="center"/>
        </w:trPr>
        <w:tc>
          <w:tcPr>
            <w:tcW w:w="3246" w:type="dxa"/>
            <w:vMerge w:val="restart"/>
            <w:vAlign w:val="center"/>
          </w:tcPr>
          <w:p w:rsidR="008D4578" w:rsidRDefault="000E7ED0" w:rsidP="00161754">
            <w:pPr>
              <w:jc w:val="center"/>
            </w:pPr>
            <w:r>
              <w:t>DIPLOMADOS VIRTUALES</w:t>
            </w:r>
          </w:p>
          <w:p w:rsidR="00C1533B" w:rsidRPr="00161754" w:rsidRDefault="00C1533B" w:rsidP="00161754">
            <w:pPr>
              <w:jc w:val="center"/>
              <w:rPr>
                <w:b/>
              </w:rPr>
            </w:pPr>
            <w:r w:rsidRPr="00161754">
              <w:rPr>
                <w:b/>
              </w:rPr>
              <w:t>(Venta a Cliente Nuevo)</w:t>
            </w:r>
          </w:p>
        </w:tc>
        <w:tc>
          <w:tcPr>
            <w:tcW w:w="1842" w:type="dxa"/>
          </w:tcPr>
          <w:p w:rsidR="008D4578" w:rsidRDefault="008D4578" w:rsidP="00623906">
            <w:pPr>
              <w:jc w:val="both"/>
            </w:pPr>
            <w:r>
              <w:t>1 – 19</w:t>
            </w:r>
          </w:p>
        </w:tc>
        <w:tc>
          <w:tcPr>
            <w:tcW w:w="1985" w:type="dxa"/>
            <w:vMerge w:val="restart"/>
            <w:vAlign w:val="center"/>
          </w:tcPr>
          <w:p w:rsidR="008D4578" w:rsidRDefault="008D4578" w:rsidP="00623906">
            <w:pPr>
              <w:jc w:val="center"/>
            </w:pPr>
            <w:r>
              <w:t>$40.000</w:t>
            </w:r>
          </w:p>
        </w:tc>
        <w:tc>
          <w:tcPr>
            <w:tcW w:w="2110" w:type="dxa"/>
          </w:tcPr>
          <w:p w:rsidR="008D4578" w:rsidRDefault="008D4578" w:rsidP="00623906">
            <w:pPr>
              <w:jc w:val="both"/>
            </w:pPr>
            <w:r>
              <w:t>N/A</w:t>
            </w:r>
          </w:p>
        </w:tc>
      </w:tr>
      <w:tr w:rsidR="008D4578" w:rsidTr="00A074B1">
        <w:trPr>
          <w:trHeight w:val="345"/>
          <w:jc w:val="center"/>
        </w:trPr>
        <w:tc>
          <w:tcPr>
            <w:tcW w:w="3246" w:type="dxa"/>
            <w:vMerge/>
          </w:tcPr>
          <w:p w:rsidR="008D4578" w:rsidRDefault="008D4578" w:rsidP="00623906">
            <w:pPr>
              <w:jc w:val="both"/>
            </w:pPr>
          </w:p>
        </w:tc>
        <w:tc>
          <w:tcPr>
            <w:tcW w:w="1842" w:type="dxa"/>
          </w:tcPr>
          <w:p w:rsidR="008D4578" w:rsidRDefault="008D4578" w:rsidP="00623906">
            <w:pPr>
              <w:jc w:val="both"/>
            </w:pPr>
            <w:r>
              <w:t>20 – 35</w:t>
            </w:r>
          </w:p>
        </w:tc>
        <w:tc>
          <w:tcPr>
            <w:tcW w:w="1985" w:type="dxa"/>
            <w:vMerge/>
          </w:tcPr>
          <w:p w:rsidR="008D4578" w:rsidRDefault="008D4578" w:rsidP="00623906">
            <w:pPr>
              <w:jc w:val="both"/>
            </w:pPr>
          </w:p>
        </w:tc>
        <w:tc>
          <w:tcPr>
            <w:tcW w:w="2110" w:type="dxa"/>
          </w:tcPr>
          <w:p w:rsidR="008D4578" w:rsidRDefault="00623906" w:rsidP="00623906">
            <w:pPr>
              <w:jc w:val="both"/>
            </w:pPr>
            <w:r>
              <w:t>$200.000</w:t>
            </w:r>
          </w:p>
        </w:tc>
      </w:tr>
      <w:tr w:rsidR="008D4578" w:rsidTr="00A074B1">
        <w:trPr>
          <w:trHeight w:val="345"/>
          <w:jc w:val="center"/>
        </w:trPr>
        <w:tc>
          <w:tcPr>
            <w:tcW w:w="3246" w:type="dxa"/>
            <w:vMerge/>
          </w:tcPr>
          <w:p w:rsidR="008D4578" w:rsidRDefault="008D4578" w:rsidP="00623906">
            <w:pPr>
              <w:jc w:val="both"/>
            </w:pPr>
          </w:p>
        </w:tc>
        <w:tc>
          <w:tcPr>
            <w:tcW w:w="1842" w:type="dxa"/>
          </w:tcPr>
          <w:p w:rsidR="008D4578" w:rsidRDefault="008D4578" w:rsidP="00623906">
            <w:pPr>
              <w:jc w:val="both"/>
            </w:pPr>
            <w:r>
              <w:t>De 36 en adelante</w:t>
            </w:r>
          </w:p>
        </w:tc>
        <w:tc>
          <w:tcPr>
            <w:tcW w:w="1985" w:type="dxa"/>
            <w:vMerge/>
          </w:tcPr>
          <w:p w:rsidR="008D4578" w:rsidRDefault="008D4578" w:rsidP="00623906">
            <w:pPr>
              <w:jc w:val="both"/>
            </w:pPr>
          </w:p>
        </w:tc>
        <w:tc>
          <w:tcPr>
            <w:tcW w:w="2110" w:type="dxa"/>
          </w:tcPr>
          <w:p w:rsidR="008D4578" w:rsidRDefault="00623906" w:rsidP="00623906">
            <w:pPr>
              <w:jc w:val="both"/>
            </w:pPr>
            <w:r>
              <w:t>$350.000</w:t>
            </w:r>
          </w:p>
        </w:tc>
      </w:tr>
    </w:tbl>
    <w:p w:rsidR="004746F4" w:rsidRDefault="004746F4" w:rsidP="004746F4">
      <w:pPr>
        <w:jc w:val="both"/>
      </w:pPr>
    </w:p>
    <w:p w:rsidR="007E71BE" w:rsidRDefault="007E71BE" w:rsidP="00A1058E">
      <w:pPr>
        <w:jc w:val="both"/>
      </w:pPr>
    </w:p>
    <w:p w:rsidR="007E71BE" w:rsidRDefault="007E71BE" w:rsidP="00A1058E">
      <w:pPr>
        <w:jc w:val="both"/>
      </w:pPr>
    </w:p>
    <w:p w:rsidR="007E71BE" w:rsidRDefault="0079782A" w:rsidP="00A1058E">
      <w:pPr>
        <w:jc w:val="both"/>
      </w:pPr>
      <w:r>
        <w:t xml:space="preserve">Los Diplomados tienen un Costo Fijo de ciento cincuenta mil pesos moneda Colombiana ($150.000). La persona </w:t>
      </w:r>
      <w:r w:rsidR="00161754">
        <w:t xml:space="preserve">que </w:t>
      </w:r>
      <w:r>
        <w:t xml:space="preserve">fue referenciada por un </w:t>
      </w:r>
      <w:r w:rsidRPr="00A1058E">
        <w:rPr>
          <w:b/>
        </w:rPr>
        <w:t>Comercial</w:t>
      </w:r>
      <w:r>
        <w:t xml:space="preserve"> </w:t>
      </w:r>
      <w:r w:rsidR="00C1533B">
        <w:t xml:space="preserve">y </w:t>
      </w:r>
      <w:r>
        <w:t xml:space="preserve">que realice un segundo Diplomado en </w:t>
      </w:r>
      <w:r w:rsidRPr="00A1058E">
        <w:rPr>
          <w:b/>
        </w:rPr>
        <w:t>Grupo Colombiano</w:t>
      </w:r>
      <w:r>
        <w:t xml:space="preserve"> tendrá un descuento del (40%)</w:t>
      </w:r>
      <w:r w:rsidR="00161754">
        <w:t xml:space="preserve">. En caso de referenciarse nuevamente por un </w:t>
      </w:r>
      <w:r w:rsidR="00161754" w:rsidRPr="00A1058E">
        <w:rPr>
          <w:b/>
        </w:rPr>
        <w:t>Comercial</w:t>
      </w:r>
      <w:r w:rsidR="00161754">
        <w:t xml:space="preserve">, la </w:t>
      </w:r>
      <w:r w:rsidR="00C1533B">
        <w:t>c</w:t>
      </w:r>
      <w:r w:rsidR="00161754">
        <w:t>omisión de venta por este</w:t>
      </w:r>
      <w:r w:rsidR="00C1533B">
        <w:t xml:space="preserve"> segundo </w:t>
      </w:r>
      <w:r w:rsidR="00161754">
        <w:t xml:space="preserve">Diplomado </w:t>
      </w:r>
      <w:r w:rsidR="00C1533B">
        <w:t>será diferente.</w:t>
      </w:r>
      <w:r w:rsidR="00187538">
        <w:t xml:space="preserve"> (Ver la </w:t>
      </w:r>
      <w:r w:rsidR="00A06F63">
        <w:t>Tabla de Comisiones e</w:t>
      </w:r>
      <w:r w:rsidR="00A06F63" w:rsidRPr="00A06F63">
        <w:t xml:space="preserve"> Incentivos Cliente Fiel</w:t>
      </w:r>
      <w:r w:rsidR="00187538">
        <w:t>)</w:t>
      </w:r>
      <w:r w:rsidR="00A1058E">
        <w:t>.</w:t>
      </w:r>
    </w:p>
    <w:tbl>
      <w:tblPr>
        <w:tblStyle w:val="Tablaconcuadrcula"/>
        <w:tblpPr w:leftFromText="141" w:rightFromText="141" w:vertAnchor="text" w:horzAnchor="page" w:tblpXSpec="center" w:tblpY="216"/>
        <w:tblW w:w="918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246"/>
        <w:gridCol w:w="1842"/>
        <w:gridCol w:w="1985"/>
        <w:gridCol w:w="2110"/>
      </w:tblGrid>
      <w:tr w:rsidR="00A1058E" w:rsidTr="0054203B">
        <w:trPr>
          <w:trHeight w:val="416"/>
          <w:jc w:val="center"/>
        </w:trPr>
        <w:tc>
          <w:tcPr>
            <w:tcW w:w="9183" w:type="dxa"/>
            <w:gridSpan w:val="4"/>
            <w:shd w:val="clear" w:color="auto" w:fill="D9D9D9" w:themeFill="background1" w:themeFillShade="D9"/>
            <w:vAlign w:val="center"/>
          </w:tcPr>
          <w:p w:rsidR="00A1058E" w:rsidRDefault="00A1058E" w:rsidP="004D1991">
            <w:pPr>
              <w:jc w:val="center"/>
              <w:rPr>
                <w:b/>
              </w:rPr>
            </w:pPr>
            <w:r>
              <w:rPr>
                <w:b/>
              </w:rPr>
              <w:t>TABLA DE COMISIONES E INCENTIVOS CLIENTE FIEL.</w:t>
            </w:r>
          </w:p>
        </w:tc>
      </w:tr>
      <w:tr w:rsidR="00161754" w:rsidTr="00A074B1">
        <w:trPr>
          <w:trHeight w:val="711"/>
          <w:jc w:val="center"/>
        </w:trPr>
        <w:tc>
          <w:tcPr>
            <w:tcW w:w="3246" w:type="dxa"/>
            <w:shd w:val="clear" w:color="auto" w:fill="D9D9D9" w:themeFill="background1" w:themeFillShade="D9"/>
            <w:vAlign w:val="center"/>
          </w:tcPr>
          <w:p w:rsidR="00161754" w:rsidRPr="00842EF4" w:rsidRDefault="00161754" w:rsidP="004D1991">
            <w:pPr>
              <w:jc w:val="center"/>
              <w:rPr>
                <w:b/>
              </w:rPr>
            </w:pPr>
            <w:r w:rsidRPr="00842EF4">
              <w:rPr>
                <w:b/>
              </w:rPr>
              <w:t>Descripción del Producto</w:t>
            </w:r>
            <w:r>
              <w:rPr>
                <w:b/>
              </w:rPr>
              <w:t>.</w:t>
            </w:r>
          </w:p>
        </w:tc>
        <w:tc>
          <w:tcPr>
            <w:tcW w:w="1842" w:type="dxa"/>
            <w:shd w:val="clear" w:color="auto" w:fill="D9D9D9" w:themeFill="background1" w:themeFillShade="D9"/>
            <w:vAlign w:val="center"/>
          </w:tcPr>
          <w:p w:rsidR="00161754" w:rsidRPr="00842EF4" w:rsidRDefault="00161754" w:rsidP="004D1991">
            <w:pPr>
              <w:jc w:val="center"/>
              <w:rPr>
                <w:b/>
              </w:rPr>
            </w:pPr>
            <w:r w:rsidRPr="00842EF4">
              <w:rPr>
                <w:b/>
              </w:rPr>
              <w:t>Rango de Venta por Producto</w:t>
            </w:r>
            <w:r>
              <w:rPr>
                <w:b/>
              </w:rPr>
              <w:t xml:space="preserve"> Mensual.</w:t>
            </w:r>
          </w:p>
        </w:tc>
        <w:tc>
          <w:tcPr>
            <w:tcW w:w="1985" w:type="dxa"/>
            <w:shd w:val="clear" w:color="auto" w:fill="D9D9D9" w:themeFill="background1" w:themeFillShade="D9"/>
            <w:vAlign w:val="center"/>
          </w:tcPr>
          <w:p w:rsidR="00161754" w:rsidRDefault="00161754" w:rsidP="004D1991">
            <w:pPr>
              <w:jc w:val="center"/>
              <w:rPr>
                <w:b/>
              </w:rPr>
            </w:pPr>
            <w:r>
              <w:rPr>
                <w:b/>
              </w:rPr>
              <w:t>Comisión por Venta</w:t>
            </w:r>
          </w:p>
          <w:p w:rsidR="00161754" w:rsidRPr="00842EF4" w:rsidRDefault="00161754" w:rsidP="004D1991">
            <w:pPr>
              <w:jc w:val="center"/>
              <w:rPr>
                <w:b/>
              </w:rPr>
            </w:pPr>
            <w:r>
              <w:rPr>
                <w:b/>
              </w:rPr>
              <w:t>(Pago Unitario).</w:t>
            </w:r>
          </w:p>
        </w:tc>
        <w:tc>
          <w:tcPr>
            <w:tcW w:w="2110" w:type="dxa"/>
            <w:shd w:val="clear" w:color="auto" w:fill="D9D9D9" w:themeFill="background1" w:themeFillShade="D9"/>
            <w:vAlign w:val="center"/>
          </w:tcPr>
          <w:p w:rsidR="00161754" w:rsidRDefault="00161754" w:rsidP="004D1991">
            <w:pPr>
              <w:jc w:val="center"/>
              <w:rPr>
                <w:b/>
              </w:rPr>
            </w:pPr>
            <w:r>
              <w:rPr>
                <w:b/>
              </w:rPr>
              <w:t>Incentivo por Meta Cumplida Mes.</w:t>
            </w:r>
          </w:p>
        </w:tc>
      </w:tr>
      <w:tr w:rsidR="00A074B1" w:rsidTr="00A074B1">
        <w:trPr>
          <w:trHeight w:val="366"/>
          <w:jc w:val="center"/>
        </w:trPr>
        <w:tc>
          <w:tcPr>
            <w:tcW w:w="3246" w:type="dxa"/>
            <w:vMerge w:val="restart"/>
            <w:vAlign w:val="center"/>
          </w:tcPr>
          <w:p w:rsidR="00161754" w:rsidRDefault="000E7ED0" w:rsidP="00161754">
            <w:pPr>
              <w:jc w:val="center"/>
            </w:pPr>
            <w:r>
              <w:t>DIPLOMADOS VIRTUALES</w:t>
            </w:r>
          </w:p>
          <w:p w:rsidR="00161754" w:rsidRDefault="00161754" w:rsidP="00161754">
            <w:pPr>
              <w:jc w:val="center"/>
              <w:rPr>
                <w:b/>
              </w:rPr>
            </w:pPr>
            <w:r w:rsidRPr="00161754">
              <w:rPr>
                <w:b/>
              </w:rPr>
              <w:t xml:space="preserve">(Venta a Cliente </w:t>
            </w:r>
            <w:r>
              <w:rPr>
                <w:b/>
              </w:rPr>
              <w:t>Fiel</w:t>
            </w:r>
            <w:r w:rsidRPr="00161754">
              <w:rPr>
                <w:b/>
              </w:rPr>
              <w:t>)</w:t>
            </w:r>
          </w:p>
          <w:p w:rsidR="00161754" w:rsidRPr="00161754" w:rsidRDefault="00B241E0" w:rsidP="00B241E0">
            <w:pPr>
              <w:jc w:val="center"/>
            </w:pPr>
            <w:r w:rsidRPr="00A074B1">
              <w:rPr>
                <w:sz w:val="18"/>
              </w:rPr>
              <w:t>Compra por s</w:t>
            </w:r>
            <w:r w:rsidR="00161754" w:rsidRPr="00A074B1">
              <w:rPr>
                <w:sz w:val="18"/>
              </w:rPr>
              <w:t>egunda vez y en adelante</w:t>
            </w:r>
            <w:r w:rsidR="00A074B1" w:rsidRPr="00A074B1">
              <w:rPr>
                <w:sz w:val="18"/>
              </w:rPr>
              <w:t xml:space="preserve"> referenciada por el </w:t>
            </w:r>
            <w:r w:rsidR="00A074B1" w:rsidRPr="00A074B1">
              <w:rPr>
                <w:b/>
                <w:sz w:val="18"/>
              </w:rPr>
              <w:t>Comercial</w:t>
            </w:r>
            <w:r w:rsidR="00161754" w:rsidRPr="00A074B1">
              <w:rPr>
                <w:sz w:val="18"/>
              </w:rPr>
              <w:t>.</w:t>
            </w:r>
          </w:p>
        </w:tc>
        <w:tc>
          <w:tcPr>
            <w:tcW w:w="1842" w:type="dxa"/>
          </w:tcPr>
          <w:p w:rsidR="00161754" w:rsidRDefault="00161754" w:rsidP="004D1991">
            <w:pPr>
              <w:jc w:val="both"/>
            </w:pPr>
            <w:r>
              <w:t>1 – 19</w:t>
            </w:r>
          </w:p>
        </w:tc>
        <w:tc>
          <w:tcPr>
            <w:tcW w:w="1985" w:type="dxa"/>
            <w:vMerge w:val="restart"/>
            <w:vAlign w:val="center"/>
          </w:tcPr>
          <w:p w:rsidR="00161754" w:rsidRDefault="00001135" w:rsidP="004D1991">
            <w:pPr>
              <w:jc w:val="center"/>
            </w:pPr>
            <w:r>
              <w:t>$2</w:t>
            </w:r>
            <w:r w:rsidR="00161754">
              <w:t>0.000</w:t>
            </w:r>
          </w:p>
        </w:tc>
        <w:tc>
          <w:tcPr>
            <w:tcW w:w="2110" w:type="dxa"/>
          </w:tcPr>
          <w:p w:rsidR="00161754" w:rsidRDefault="00161754" w:rsidP="004D1991">
            <w:pPr>
              <w:jc w:val="both"/>
            </w:pPr>
            <w:r>
              <w:t>N/A</w:t>
            </w:r>
          </w:p>
        </w:tc>
      </w:tr>
      <w:tr w:rsidR="00A074B1" w:rsidTr="00A074B1">
        <w:trPr>
          <w:trHeight w:val="345"/>
          <w:jc w:val="center"/>
        </w:trPr>
        <w:tc>
          <w:tcPr>
            <w:tcW w:w="3246" w:type="dxa"/>
            <w:vMerge/>
          </w:tcPr>
          <w:p w:rsidR="00161754" w:rsidRDefault="00161754" w:rsidP="004D1991">
            <w:pPr>
              <w:jc w:val="both"/>
            </w:pPr>
          </w:p>
        </w:tc>
        <w:tc>
          <w:tcPr>
            <w:tcW w:w="1842" w:type="dxa"/>
          </w:tcPr>
          <w:p w:rsidR="00161754" w:rsidRDefault="00161754" w:rsidP="004D1991">
            <w:pPr>
              <w:jc w:val="both"/>
            </w:pPr>
            <w:r>
              <w:t>20 – 35</w:t>
            </w:r>
          </w:p>
        </w:tc>
        <w:tc>
          <w:tcPr>
            <w:tcW w:w="1985" w:type="dxa"/>
            <w:vMerge/>
          </w:tcPr>
          <w:p w:rsidR="00161754" w:rsidRDefault="00161754" w:rsidP="004D1991">
            <w:pPr>
              <w:jc w:val="both"/>
            </w:pPr>
          </w:p>
        </w:tc>
        <w:tc>
          <w:tcPr>
            <w:tcW w:w="2110" w:type="dxa"/>
          </w:tcPr>
          <w:p w:rsidR="00161754" w:rsidRDefault="00001135" w:rsidP="004D1991">
            <w:pPr>
              <w:jc w:val="both"/>
            </w:pPr>
            <w:r>
              <w:t>$1</w:t>
            </w:r>
            <w:r w:rsidR="00161754">
              <w:t>00.000</w:t>
            </w:r>
          </w:p>
        </w:tc>
      </w:tr>
      <w:tr w:rsidR="00A074B1" w:rsidTr="00A074B1">
        <w:trPr>
          <w:trHeight w:val="474"/>
          <w:jc w:val="center"/>
        </w:trPr>
        <w:tc>
          <w:tcPr>
            <w:tcW w:w="3246" w:type="dxa"/>
            <w:vMerge/>
          </w:tcPr>
          <w:p w:rsidR="00161754" w:rsidRDefault="00161754" w:rsidP="004D1991">
            <w:pPr>
              <w:jc w:val="both"/>
            </w:pPr>
          </w:p>
        </w:tc>
        <w:tc>
          <w:tcPr>
            <w:tcW w:w="1842" w:type="dxa"/>
          </w:tcPr>
          <w:p w:rsidR="00161754" w:rsidRDefault="00161754" w:rsidP="004D1991">
            <w:pPr>
              <w:jc w:val="both"/>
            </w:pPr>
            <w:r>
              <w:t>De 36 en adelante</w:t>
            </w:r>
          </w:p>
        </w:tc>
        <w:tc>
          <w:tcPr>
            <w:tcW w:w="1985" w:type="dxa"/>
            <w:vMerge/>
          </w:tcPr>
          <w:p w:rsidR="00161754" w:rsidRDefault="00161754" w:rsidP="004D1991">
            <w:pPr>
              <w:jc w:val="both"/>
            </w:pPr>
          </w:p>
        </w:tc>
        <w:tc>
          <w:tcPr>
            <w:tcW w:w="2110" w:type="dxa"/>
          </w:tcPr>
          <w:p w:rsidR="00161754" w:rsidRDefault="00001135" w:rsidP="0099747C">
            <w:pPr>
              <w:tabs>
                <w:tab w:val="right" w:pos="1998"/>
              </w:tabs>
              <w:jc w:val="both"/>
            </w:pPr>
            <w:r>
              <w:t>$175</w:t>
            </w:r>
            <w:r w:rsidR="00161754">
              <w:t>.000</w:t>
            </w:r>
            <w:r w:rsidR="0099747C">
              <w:tab/>
            </w:r>
          </w:p>
        </w:tc>
      </w:tr>
    </w:tbl>
    <w:p w:rsidR="00A5576D" w:rsidRDefault="00A5576D" w:rsidP="004746F4">
      <w:pPr>
        <w:jc w:val="both"/>
      </w:pPr>
    </w:p>
    <w:p w:rsidR="00A5576D" w:rsidRDefault="00A5576D" w:rsidP="004746F4">
      <w:pPr>
        <w:jc w:val="both"/>
      </w:pPr>
    </w:p>
    <w:p w:rsidR="007E71BE" w:rsidRDefault="007E71BE" w:rsidP="004746F4">
      <w:pPr>
        <w:jc w:val="both"/>
      </w:pPr>
    </w:p>
    <w:p w:rsidR="007E71BE" w:rsidRDefault="007E71BE" w:rsidP="004746F4">
      <w:pPr>
        <w:jc w:val="both"/>
      </w:pPr>
      <w:bookmarkStart w:id="0" w:name="_GoBack"/>
      <w:bookmarkEnd w:id="0"/>
    </w:p>
    <w:p w:rsidR="000E7ED0" w:rsidRDefault="000E7ED0" w:rsidP="004746F4">
      <w:pPr>
        <w:jc w:val="both"/>
        <w:rPr>
          <w:b/>
        </w:rPr>
      </w:pPr>
      <w:r w:rsidRPr="000E7ED0">
        <w:rPr>
          <w:b/>
        </w:rPr>
        <w:t>Comisión po</w:t>
      </w:r>
      <w:r>
        <w:rPr>
          <w:b/>
        </w:rPr>
        <w:t>r venta de Asesoría Empresarial:</w:t>
      </w:r>
    </w:p>
    <w:p w:rsidR="000E7ED0" w:rsidRDefault="000E7ED0" w:rsidP="000E7ED0">
      <w:pPr>
        <w:jc w:val="both"/>
      </w:pPr>
      <w:r>
        <w:t xml:space="preserve">El </w:t>
      </w:r>
      <w:r w:rsidRPr="00A95A00">
        <w:rPr>
          <w:b/>
        </w:rPr>
        <w:t>Grupo Colombiano</w:t>
      </w:r>
      <w:r>
        <w:t xml:space="preserve"> brinda soluciones integrales en </w:t>
      </w:r>
      <w:r w:rsidRPr="000E7ED0">
        <w:rPr>
          <w:b/>
        </w:rPr>
        <w:t>Asesoría Empresarial</w:t>
      </w:r>
      <w:r>
        <w:t xml:space="preserve"> en todas las áreas funcionales y operativas que permiten optimizar los procesos y procedimientos organizacionales.</w:t>
      </w:r>
    </w:p>
    <w:p w:rsidR="000E7ED0" w:rsidRDefault="000E7ED0" w:rsidP="000E7ED0">
      <w:pPr>
        <w:jc w:val="both"/>
      </w:pPr>
      <w:r>
        <w:t xml:space="preserve">Por lo cual se genera el </w:t>
      </w:r>
      <w:r w:rsidRPr="00A06F63">
        <w:rPr>
          <w:b/>
        </w:rPr>
        <w:t>(10%) de comisión</w:t>
      </w:r>
      <w:r>
        <w:t xml:space="preserve"> por </w:t>
      </w:r>
      <w:r w:rsidR="00B809E9">
        <w:t xml:space="preserve">“Venta Efectiva” </w:t>
      </w:r>
      <w:r>
        <w:t xml:space="preserve">en cualquier tipo de Asesoría Empresarial al </w:t>
      </w:r>
      <w:r w:rsidRPr="00D64005">
        <w:rPr>
          <w:b/>
        </w:rPr>
        <w:t>Comercial</w:t>
      </w:r>
      <w:r>
        <w:t xml:space="preserve"> que lo comercialice. </w:t>
      </w:r>
    </w:p>
    <w:p w:rsidR="007D4520" w:rsidRDefault="007D4520" w:rsidP="000E7ED0">
      <w:pPr>
        <w:jc w:val="both"/>
      </w:pPr>
    </w:p>
    <w:p w:rsidR="007D4520" w:rsidRDefault="007D4520" w:rsidP="000E7ED0">
      <w:pPr>
        <w:jc w:val="both"/>
      </w:pPr>
    </w:p>
    <w:p w:rsidR="007D4520" w:rsidRDefault="007D4520" w:rsidP="000E7ED0">
      <w:pPr>
        <w:jc w:val="both"/>
      </w:pPr>
      <w:r>
        <w:t xml:space="preserve">En constancia de la aceptación de lo anterior, </w:t>
      </w:r>
      <w:proofErr w:type="gramStart"/>
      <w:r>
        <w:t>el</w:t>
      </w:r>
      <w:proofErr w:type="gramEnd"/>
      <w:r>
        <w:t xml:space="preserve"> </w:t>
      </w:r>
      <w:r w:rsidRPr="007705D1">
        <w:rPr>
          <w:b/>
        </w:rPr>
        <w:t>Comercial</w:t>
      </w:r>
      <w:r>
        <w:t xml:space="preserve"> firma la presente minuta el día ______ del mes de _______________ del año _______.</w:t>
      </w:r>
    </w:p>
    <w:p w:rsidR="007D4520" w:rsidRDefault="007D4520" w:rsidP="000E7ED0">
      <w:pPr>
        <w:jc w:val="both"/>
      </w:pPr>
    </w:p>
    <w:p w:rsidR="007D4520" w:rsidRDefault="007D4520" w:rsidP="000E7ED0">
      <w:pPr>
        <w:jc w:val="both"/>
      </w:pPr>
    </w:p>
    <w:p w:rsidR="007D4520" w:rsidRDefault="007D4520" w:rsidP="000E7ED0">
      <w:pPr>
        <w:jc w:val="both"/>
      </w:pPr>
    </w:p>
    <w:p w:rsidR="00CC18F0" w:rsidRDefault="00CC18F0" w:rsidP="000E7ED0">
      <w:pPr>
        <w:jc w:val="both"/>
      </w:pPr>
    </w:p>
    <w:p w:rsidR="007D4520" w:rsidRDefault="007D4520" w:rsidP="007D4520">
      <w:pPr>
        <w:spacing w:after="0"/>
        <w:jc w:val="both"/>
        <w:rPr>
          <w:b/>
        </w:rPr>
      </w:pPr>
      <w:r>
        <w:rPr>
          <w:b/>
        </w:rPr>
        <w:t>Comercial</w:t>
      </w:r>
    </w:p>
    <w:p w:rsidR="007D4520" w:rsidRDefault="007D4520" w:rsidP="007D4520">
      <w:pPr>
        <w:spacing w:after="0"/>
        <w:jc w:val="both"/>
      </w:pPr>
      <w:r w:rsidRPr="007D4520">
        <w:t>Nombre</w:t>
      </w:r>
      <w:r>
        <w:t>s y apellidos</w:t>
      </w:r>
      <w:r w:rsidRPr="007D4520">
        <w:t xml:space="preserve"> </w:t>
      </w:r>
      <w:r>
        <w:t>c</w:t>
      </w:r>
      <w:r w:rsidRPr="007D4520">
        <w:t>ompleto</w:t>
      </w:r>
      <w:r>
        <w:t>s</w:t>
      </w:r>
      <w:r w:rsidRPr="007D4520">
        <w:t>:</w:t>
      </w:r>
    </w:p>
    <w:p w:rsidR="007D4520" w:rsidRDefault="007D4520" w:rsidP="007D4520">
      <w:pPr>
        <w:spacing w:after="0"/>
        <w:jc w:val="both"/>
      </w:pPr>
      <w:r>
        <w:t>Tipo y número de documento de identidad:</w:t>
      </w:r>
    </w:p>
    <w:p w:rsidR="002D28C1" w:rsidRDefault="002D28C1" w:rsidP="007D4520">
      <w:pPr>
        <w:spacing w:after="0"/>
        <w:jc w:val="both"/>
      </w:pPr>
      <w:r>
        <w:t>Correo Electrónico personal:</w:t>
      </w:r>
    </w:p>
    <w:p w:rsidR="002D28C1" w:rsidRDefault="002D28C1" w:rsidP="007D4520">
      <w:pPr>
        <w:spacing w:after="0"/>
        <w:jc w:val="both"/>
      </w:pPr>
      <w:r>
        <w:t>Número de teléfono celular de contacto:</w:t>
      </w:r>
    </w:p>
    <w:p w:rsidR="007D4520" w:rsidRPr="007D4520" w:rsidRDefault="007D4520" w:rsidP="007D4520">
      <w:pPr>
        <w:spacing w:after="0"/>
        <w:jc w:val="both"/>
      </w:pPr>
      <w:r>
        <w:t>Firma “</w:t>
      </w:r>
      <w:r w:rsidRPr="007D4520">
        <w:rPr>
          <w:sz w:val="20"/>
        </w:rPr>
        <w:t>como aparece en la cédula</w:t>
      </w:r>
      <w:r>
        <w:rPr>
          <w:sz w:val="20"/>
        </w:rPr>
        <w:t>”</w:t>
      </w:r>
      <w:r>
        <w:t xml:space="preserve">: </w:t>
      </w:r>
    </w:p>
    <w:sectPr w:rsidR="007D4520" w:rsidRPr="007D4520">
      <w:headerReference w:type="even" r:id="rId9"/>
      <w:headerReference w:type="default" r:id="rId10"/>
      <w:footerReference w:type="default" r:id="rId11"/>
      <w:headerReference w:type="first" r:id="rId1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738" w:rsidRDefault="00CE6738" w:rsidP="00D819DE">
      <w:pPr>
        <w:spacing w:after="0" w:line="240" w:lineRule="auto"/>
      </w:pPr>
      <w:r>
        <w:separator/>
      </w:r>
    </w:p>
  </w:endnote>
  <w:endnote w:type="continuationSeparator" w:id="0">
    <w:p w:rsidR="00CE6738" w:rsidRDefault="00CE6738" w:rsidP="00D81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68B3" w:rsidRDefault="009768B3" w:rsidP="009768B3">
    <w:pPr>
      <w:pStyle w:val="Piedepgina"/>
    </w:pPr>
    <w:r>
      <w:rPr>
        <w:noProof/>
        <w:lang w:eastAsia="es-CO"/>
      </w:rPr>
      <w:drawing>
        <wp:anchor distT="0" distB="0" distL="114300" distR="114300" simplePos="0" relativeHeight="251669504" behindDoc="0" locked="0" layoutInCell="1" allowOverlap="1" wp14:anchorId="0AA96B1B" wp14:editId="207E93CC">
          <wp:simplePos x="0" y="0"/>
          <wp:positionH relativeFrom="margin">
            <wp:posOffset>-220443</wp:posOffset>
          </wp:positionH>
          <wp:positionV relativeFrom="paragraph">
            <wp:posOffset>64770</wp:posOffset>
          </wp:positionV>
          <wp:extent cx="6097567" cy="45719"/>
          <wp:effectExtent l="0" t="0" r="0" b="0"/>
          <wp:wrapNone/>
          <wp:docPr id="3" name="Imagen 3" descr="C:\Users\Jorge\Desktop\bar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rge\Desktop\barra.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859282" cy="589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68B3" w:rsidRDefault="009768B3" w:rsidP="009768B3">
    <w:pPr>
      <w:pStyle w:val="Piedepgina"/>
    </w:pPr>
    <w:r w:rsidRPr="00A30A86">
      <w:t>www.grupocolombiano.org</w:t>
    </w:r>
    <w:r>
      <w:tab/>
    </w:r>
    <w:r>
      <w:tab/>
      <w:t>311 601 9196 – 314 853 4061</w:t>
    </w:r>
  </w:p>
  <w:p w:rsidR="009768B3" w:rsidRDefault="009768B3" w:rsidP="009768B3">
    <w:pPr>
      <w:pStyle w:val="Piedepgina"/>
      <w:jc w:val="center"/>
    </w:pPr>
    <w:r w:rsidRPr="00535F31">
      <w:t>informacion@grupocolombiano.org</w:t>
    </w:r>
    <w:r>
      <w:tab/>
    </w:r>
    <w:r>
      <w:tab/>
      <w:t>Cartago, Valle del Cauca (Colombia).</w:t>
    </w:r>
  </w:p>
  <w:p w:rsidR="009768B3" w:rsidRDefault="009768B3" w:rsidP="009768B3">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738" w:rsidRDefault="00CE6738" w:rsidP="00D819DE">
      <w:pPr>
        <w:spacing w:after="0" w:line="240" w:lineRule="auto"/>
      </w:pPr>
      <w:r>
        <w:separator/>
      </w:r>
    </w:p>
  </w:footnote>
  <w:footnote w:type="continuationSeparator" w:id="0">
    <w:p w:rsidR="00CE6738" w:rsidRDefault="00CE6738" w:rsidP="00D819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19DE" w:rsidRDefault="00CE6738">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630155" o:spid="_x0000_s2060" type="#_x0000_t75" style="position:absolute;margin-left:0;margin-top:0;width:441.7pt;height:247.8pt;z-index:-25165209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19DE" w:rsidRDefault="009768B3">
    <w:pPr>
      <w:pStyle w:val="Encabezado"/>
    </w:pPr>
    <w:r w:rsidRPr="00A01862">
      <w:rPr>
        <w:noProof/>
        <w:lang w:eastAsia="es-CO"/>
      </w:rPr>
      <w:drawing>
        <wp:anchor distT="0" distB="0" distL="114300" distR="114300" simplePos="0" relativeHeight="251667456" behindDoc="0" locked="0" layoutInCell="1" allowOverlap="1" wp14:anchorId="531BB7CB" wp14:editId="6966D9E9">
          <wp:simplePos x="0" y="0"/>
          <wp:positionH relativeFrom="margin">
            <wp:posOffset>0</wp:posOffset>
          </wp:positionH>
          <wp:positionV relativeFrom="paragraph">
            <wp:posOffset>-635</wp:posOffset>
          </wp:positionV>
          <wp:extent cx="1907627" cy="786288"/>
          <wp:effectExtent l="0" t="0" r="0" b="0"/>
          <wp:wrapNone/>
          <wp:docPr id="12" name="Imagen 12" descr="C:\Users\Angela\Dropbox\Angela y Jorge\Grupo Colombiano de Asesoría y Capacitación\Imagen Corporativa\Log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a\Dropbox\Angela y Jorge\Grupo Colombiano de Asesoría y Capacitación\Imagen Corporativa\Logo\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07627" cy="7862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19DE" w:rsidRDefault="00D819DE">
    <w:pPr>
      <w:pStyle w:val="Encabezado"/>
    </w:pPr>
  </w:p>
  <w:p w:rsidR="00D819DE" w:rsidRDefault="00D819DE">
    <w:pPr>
      <w:pStyle w:val="Encabezado"/>
    </w:pPr>
  </w:p>
  <w:p w:rsidR="00D819DE" w:rsidRDefault="00D819DE">
    <w:pPr>
      <w:pStyle w:val="Encabezado"/>
    </w:pPr>
  </w:p>
  <w:p w:rsidR="00D819DE" w:rsidRDefault="00D819D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19DE" w:rsidRDefault="00CE6738">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630154" o:spid="_x0000_s2059" type="#_x0000_t75" style="position:absolute;margin-left:0;margin-top:0;width:441.7pt;height:247.8pt;z-index:-25165312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434FC4"/>
    <w:multiLevelType w:val="hybridMultilevel"/>
    <w:tmpl w:val="ACB89988"/>
    <w:lvl w:ilvl="0" w:tplc="7B40C84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2E89053F"/>
    <w:multiLevelType w:val="hybridMultilevel"/>
    <w:tmpl w:val="1B8050AE"/>
    <w:lvl w:ilvl="0" w:tplc="643828F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2F3552DD"/>
    <w:multiLevelType w:val="hybridMultilevel"/>
    <w:tmpl w:val="62AAB0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450F1158"/>
    <w:multiLevelType w:val="hybridMultilevel"/>
    <w:tmpl w:val="AFD404E0"/>
    <w:lvl w:ilvl="0" w:tplc="60FE6036">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46E86DEA"/>
    <w:multiLevelType w:val="hybridMultilevel"/>
    <w:tmpl w:val="D9DE98EE"/>
    <w:lvl w:ilvl="0" w:tplc="643828F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529C6C9D"/>
    <w:multiLevelType w:val="hybridMultilevel"/>
    <w:tmpl w:val="D9DE98EE"/>
    <w:lvl w:ilvl="0" w:tplc="643828F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56647D3B"/>
    <w:multiLevelType w:val="hybridMultilevel"/>
    <w:tmpl w:val="9F4E13D2"/>
    <w:lvl w:ilvl="0" w:tplc="9FAAACA8">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793D6275"/>
    <w:multiLevelType w:val="hybridMultilevel"/>
    <w:tmpl w:val="B34E48E0"/>
    <w:lvl w:ilvl="0" w:tplc="51929F86">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2"/>
  </w:num>
  <w:num w:numId="5">
    <w:abstractNumId w:val="0"/>
  </w:num>
  <w:num w:numId="6">
    <w:abstractNumId w:val="5"/>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065"/>
    <w:rsid w:val="00001135"/>
    <w:rsid w:val="000A310A"/>
    <w:rsid w:val="000C5AE1"/>
    <w:rsid w:val="000D7A21"/>
    <w:rsid w:val="000E7ED0"/>
    <w:rsid w:val="000F32D1"/>
    <w:rsid w:val="00124E6E"/>
    <w:rsid w:val="00161754"/>
    <w:rsid w:val="00164646"/>
    <w:rsid w:val="00187538"/>
    <w:rsid w:val="001B68BF"/>
    <w:rsid w:val="001E54AF"/>
    <w:rsid w:val="002361FE"/>
    <w:rsid w:val="00247D28"/>
    <w:rsid w:val="00257A22"/>
    <w:rsid w:val="002613A6"/>
    <w:rsid w:val="002D28C1"/>
    <w:rsid w:val="002F71E6"/>
    <w:rsid w:val="003271F8"/>
    <w:rsid w:val="003503B3"/>
    <w:rsid w:val="003D450A"/>
    <w:rsid w:val="003E5F31"/>
    <w:rsid w:val="0042782B"/>
    <w:rsid w:val="0044346C"/>
    <w:rsid w:val="004746F4"/>
    <w:rsid w:val="0048144B"/>
    <w:rsid w:val="004D4672"/>
    <w:rsid w:val="005342FF"/>
    <w:rsid w:val="00540381"/>
    <w:rsid w:val="0054203B"/>
    <w:rsid w:val="00551D4B"/>
    <w:rsid w:val="005A01E4"/>
    <w:rsid w:val="005A4685"/>
    <w:rsid w:val="005D6C3F"/>
    <w:rsid w:val="005F17F1"/>
    <w:rsid w:val="00602D9F"/>
    <w:rsid w:val="00623906"/>
    <w:rsid w:val="00642A3E"/>
    <w:rsid w:val="00653A46"/>
    <w:rsid w:val="00681BDA"/>
    <w:rsid w:val="0071589A"/>
    <w:rsid w:val="007268A6"/>
    <w:rsid w:val="00740F60"/>
    <w:rsid w:val="00746823"/>
    <w:rsid w:val="007705D1"/>
    <w:rsid w:val="007742D8"/>
    <w:rsid w:val="00777FAE"/>
    <w:rsid w:val="00786906"/>
    <w:rsid w:val="0079782A"/>
    <w:rsid w:val="007B7516"/>
    <w:rsid w:val="007D4520"/>
    <w:rsid w:val="007E71BE"/>
    <w:rsid w:val="00813EB5"/>
    <w:rsid w:val="008147D1"/>
    <w:rsid w:val="00842EF4"/>
    <w:rsid w:val="008513DC"/>
    <w:rsid w:val="00895089"/>
    <w:rsid w:val="008A2E84"/>
    <w:rsid w:val="008D4065"/>
    <w:rsid w:val="008D4578"/>
    <w:rsid w:val="008F1289"/>
    <w:rsid w:val="009049DD"/>
    <w:rsid w:val="009126C1"/>
    <w:rsid w:val="0091513B"/>
    <w:rsid w:val="0093492A"/>
    <w:rsid w:val="00962CD7"/>
    <w:rsid w:val="009768B3"/>
    <w:rsid w:val="009851D5"/>
    <w:rsid w:val="00991DF2"/>
    <w:rsid w:val="0099747C"/>
    <w:rsid w:val="009F669F"/>
    <w:rsid w:val="00A06F63"/>
    <w:rsid w:val="00A074B1"/>
    <w:rsid w:val="00A1058E"/>
    <w:rsid w:val="00A30A86"/>
    <w:rsid w:val="00A31B66"/>
    <w:rsid w:val="00A341DC"/>
    <w:rsid w:val="00A5576D"/>
    <w:rsid w:val="00A76030"/>
    <w:rsid w:val="00AB05AF"/>
    <w:rsid w:val="00AB7AE3"/>
    <w:rsid w:val="00AC1C0C"/>
    <w:rsid w:val="00AC257B"/>
    <w:rsid w:val="00B241E0"/>
    <w:rsid w:val="00B809E9"/>
    <w:rsid w:val="00B858C6"/>
    <w:rsid w:val="00B92D21"/>
    <w:rsid w:val="00B95C85"/>
    <w:rsid w:val="00BC20B3"/>
    <w:rsid w:val="00C073A0"/>
    <w:rsid w:val="00C1533B"/>
    <w:rsid w:val="00C738D2"/>
    <w:rsid w:val="00C867AC"/>
    <w:rsid w:val="00C9571F"/>
    <w:rsid w:val="00CA3F7A"/>
    <w:rsid w:val="00CC1185"/>
    <w:rsid w:val="00CC18F0"/>
    <w:rsid w:val="00CE6738"/>
    <w:rsid w:val="00D2189A"/>
    <w:rsid w:val="00D52532"/>
    <w:rsid w:val="00D53ABF"/>
    <w:rsid w:val="00D6375E"/>
    <w:rsid w:val="00D64005"/>
    <w:rsid w:val="00D819DE"/>
    <w:rsid w:val="00D84921"/>
    <w:rsid w:val="00D94828"/>
    <w:rsid w:val="00E20138"/>
    <w:rsid w:val="00E634A9"/>
    <w:rsid w:val="00E67476"/>
    <w:rsid w:val="00E809C9"/>
    <w:rsid w:val="00EE4A10"/>
    <w:rsid w:val="00F05398"/>
    <w:rsid w:val="00F42961"/>
    <w:rsid w:val="00F850A9"/>
    <w:rsid w:val="00F94F29"/>
    <w:rsid w:val="00F95162"/>
    <w:rsid w:val="00FE54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5:chartTrackingRefBased/>
  <w15:docId w15:val="{A275DBBD-FB4A-4E17-AC09-B536DB3C1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819D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819DE"/>
  </w:style>
  <w:style w:type="paragraph" w:styleId="Piedepgina">
    <w:name w:val="footer"/>
    <w:basedOn w:val="Normal"/>
    <w:link w:val="PiedepginaCar"/>
    <w:uiPriority w:val="99"/>
    <w:unhideWhenUsed/>
    <w:rsid w:val="00D819D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819DE"/>
  </w:style>
  <w:style w:type="character" w:styleId="Hipervnculo">
    <w:name w:val="Hyperlink"/>
    <w:basedOn w:val="Fuentedeprrafopredeter"/>
    <w:uiPriority w:val="99"/>
    <w:unhideWhenUsed/>
    <w:rsid w:val="00A30A86"/>
    <w:rPr>
      <w:color w:val="0563C1" w:themeColor="hyperlink"/>
      <w:u w:val="single"/>
    </w:rPr>
  </w:style>
  <w:style w:type="paragraph" w:styleId="Textodeglobo">
    <w:name w:val="Balloon Text"/>
    <w:basedOn w:val="Normal"/>
    <w:link w:val="TextodegloboCar"/>
    <w:uiPriority w:val="99"/>
    <w:semiHidden/>
    <w:unhideWhenUsed/>
    <w:rsid w:val="007742D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742D8"/>
    <w:rPr>
      <w:rFonts w:ascii="Segoe UI" w:hAnsi="Segoe UI" w:cs="Segoe UI"/>
      <w:sz w:val="18"/>
      <w:szCs w:val="18"/>
    </w:rPr>
  </w:style>
  <w:style w:type="paragraph" w:styleId="Prrafodelista">
    <w:name w:val="List Paragraph"/>
    <w:basedOn w:val="Normal"/>
    <w:uiPriority w:val="34"/>
    <w:qFormat/>
    <w:rsid w:val="000F32D1"/>
    <w:pPr>
      <w:ind w:left="720"/>
      <w:contextualSpacing/>
    </w:pPr>
  </w:style>
  <w:style w:type="table" w:styleId="Tablaconcuadrcula">
    <w:name w:val="Table Grid"/>
    <w:basedOn w:val="Tablanormal"/>
    <w:uiPriority w:val="39"/>
    <w:rsid w:val="00842E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rupocolombiano.org"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4A5C6-8BFC-4A46-A851-5A2F87E58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5</Pages>
  <Words>1214</Words>
  <Characters>6677</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cp:lastModifiedBy>
  <cp:revision>101</cp:revision>
  <cp:lastPrinted>2016-08-02T15:24:00Z</cp:lastPrinted>
  <dcterms:created xsi:type="dcterms:W3CDTF">2016-08-02T14:28:00Z</dcterms:created>
  <dcterms:modified xsi:type="dcterms:W3CDTF">2017-01-04T19:43:00Z</dcterms:modified>
</cp:coreProperties>
</file>