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350503">
        <w:rPr>
          <w:b/>
          <w:color w:val="000000" w:themeColor="text1"/>
          <w:sz w:val="24"/>
          <w:szCs w:val="24"/>
        </w:rPr>
        <w:t>NF02002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 </w:t>
      </w:r>
      <w:r w:rsidR="00350503">
        <w:rPr>
          <w:b/>
          <w:color w:val="000000" w:themeColor="text1"/>
          <w:sz w:val="24"/>
          <w:szCs w:val="24"/>
        </w:rPr>
        <w:t>María Victoria López Bautista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CB49C0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CB49C0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CB49C0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B253B4">
              <w:rPr>
                <w:b/>
                <w:color w:val="000000" w:themeColor="text1"/>
                <w:sz w:val="24"/>
                <w:szCs w:val="24"/>
              </w:rPr>
              <w:t>la foto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un mínimo 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y máximo de 20</w:t>
            </w:r>
            <w:r w:rsidR="00B253B4">
              <w:rPr>
                <w:b/>
                <w:color w:val="000000" w:themeColor="text1"/>
                <w:sz w:val="24"/>
                <w:szCs w:val="24"/>
              </w:rPr>
              <w:t>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B253B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B253B4">
              <w:rPr>
                <w:b/>
                <w:color w:val="000000" w:themeColor="text1"/>
                <w:sz w:val="24"/>
                <w:szCs w:val="24"/>
              </w:rPr>
              <w:t>la foto ingresada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de uso precondición: </w:t>
            </w:r>
            <w:r w:rsidR="00A70BA6">
              <w:rPr>
                <w:b/>
                <w:color w:val="000000" w:themeColor="text1"/>
                <w:sz w:val="24"/>
                <w:szCs w:val="24"/>
              </w:rPr>
              <w:t>RQNF02001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A70BA6">
              <w:rPr>
                <w:b/>
                <w:color w:val="000000" w:themeColor="text1"/>
                <w:sz w:val="24"/>
                <w:szCs w:val="24"/>
              </w:rPr>
              <w:t>003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9C0" w:rsidRDefault="00CB49C0" w:rsidP="0050111F">
      <w:pPr>
        <w:spacing w:after="0"/>
      </w:pPr>
      <w:r>
        <w:separator/>
      </w:r>
    </w:p>
  </w:endnote>
  <w:endnote w:type="continuationSeparator" w:id="0">
    <w:p w:rsidR="00CB49C0" w:rsidRDefault="00CB49C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50503" w:rsidRPr="00350503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9C0" w:rsidRDefault="00CB49C0" w:rsidP="0050111F">
      <w:pPr>
        <w:spacing w:after="0"/>
      </w:pPr>
      <w:r>
        <w:separator/>
      </w:r>
    </w:p>
  </w:footnote>
  <w:footnote w:type="continuationSeparator" w:id="0">
    <w:p w:rsidR="00CB49C0" w:rsidRDefault="00CB49C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350B1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50503"/>
    <w:rsid w:val="00362956"/>
    <w:rsid w:val="003F29E5"/>
    <w:rsid w:val="00447E1B"/>
    <w:rsid w:val="004A1B6E"/>
    <w:rsid w:val="004F540F"/>
    <w:rsid w:val="0050111F"/>
    <w:rsid w:val="00510C01"/>
    <w:rsid w:val="00557844"/>
    <w:rsid w:val="00581D5C"/>
    <w:rsid w:val="00585C7C"/>
    <w:rsid w:val="00594723"/>
    <w:rsid w:val="00615006"/>
    <w:rsid w:val="00642B74"/>
    <w:rsid w:val="0065245A"/>
    <w:rsid w:val="00675531"/>
    <w:rsid w:val="006D59A7"/>
    <w:rsid w:val="007639FF"/>
    <w:rsid w:val="007B1E1C"/>
    <w:rsid w:val="007C05EB"/>
    <w:rsid w:val="007E04DE"/>
    <w:rsid w:val="00873080"/>
    <w:rsid w:val="0090567F"/>
    <w:rsid w:val="00937F47"/>
    <w:rsid w:val="00994C49"/>
    <w:rsid w:val="009E3B8C"/>
    <w:rsid w:val="00A42E49"/>
    <w:rsid w:val="00A61EA4"/>
    <w:rsid w:val="00A70130"/>
    <w:rsid w:val="00A70BA6"/>
    <w:rsid w:val="00AA05F7"/>
    <w:rsid w:val="00AD6B5C"/>
    <w:rsid w:val="00B20FA5"/>
    <w:rsid w:val="00B253B4"/>
    <w:rsid w:val="00B30956"/>
    <w:rsid w:val="00BA5965"/>
    <w:rsid w:val="00C34346"/>
    <w:rsid w:val="00CB49C0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ED6E4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78072-8F44-4D6C-A148-10FE2427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15</cp:revision>
  <dcterms:created xsi:type="dcterms:W3CDTF">2017-04-11T21:15:00Z</dcterms:created>
  <dcterms:modified xsi:type="dcterms:W3CDTF">2017-04-17T17:16:00Z</dcterms:modified>
</cp:coreProperties>
</file>