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5338" w14:textId="5D42D05D" w:rsidR="00E808B1" w:rsidRPr="008F1B2B" w:rsidRDefault="008F1B2B">
      <w:pPr>
        <w:rPr>
          <w:rFonts w:ascii="Times New Roman" w:hAnsi="Times New Roman" w:cs="Times New Roman"/>
          <w:sz w:val="28"/>
          <w:szCs w:val="28"/>
        </w:rPr>
      </w:pPr>
      <w:r w:rsidRPr="008F1B2B">
        <w:rPr>
          <w:rFonts w:ascii="Times New Roman" w:hAnsi="Times New Roman" w:cs="Times New Roman"/>
          <w:sz w:val="28"/>
          <w:szCs w:val="28"/>
        </w:rPr>
        <w:t>For our project, we developed a User Interface (UI) using React for the frontend and Python for the backend, with MySQL as the database management system. The UI specification outlines the layout, functionality, and user interactions of our application. The UI is designed to be intuitive and user-friendly, with a clean and modern interface that enhances the user experience. Key features include seamless navigation, responsive design for compatibility across devices, and interactive elements for data input and manipulation. Additionally, the UI incorporates visually appealing graphics and animations to engage users and improve overall usability. Through careful consideration of user needs and feedback, our UI aims to streamline the user workflow and optimize the efficiency of our application.</w:t>
      </w:r>
    </w:p>
    <w:sectPr w:rsidR="00E808B1" w:rsidRPr="008F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B2B"/>
    <w:rsid w:val="0010783F"/>
    <w:rsid w:val="0025019D"/>
    <w:rsid w:val="008F1B2B"/>
    <w:rsid w:val="00E80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0479"/>
  <w15:chartTrackingRefBased/>
  <w15:docId w15:val="{67876FC2-982D-4A23-B0ED-97B34AD2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B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B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B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B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B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B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B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B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B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B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B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B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B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B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B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B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B2B"/>
    <w:rPr>
      <w:rFonts w:eastAsiaTheme="majorEastAsia" w:cstheme="majorBidi"/>
      <w:color w:val="272727" w:themeColor="text1" w:themeTint="D8"/>
    </w:rPr>
  </w:style>
  <w:style w:type="paragraph" w:styleId="Title">
    <w:name w:val="Title"/>
    <w:basedOn w:val="Normal"/>
    <w:next w:val="Normal"/>
    <w:link w:val="TitleChar"/>
    <w:uiPriority w:val="10"/>
    <w:qFormat/>
    <w:rsid w:val="008F1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B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B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B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B2B"/>
    <w:pPr>
      <w:spacing w:before="160"/>
      <w:jc w:val="center"/>
    </w:pPr>
    <w:rPr>
      <w:i/>
      <w:iCs/>
      <w:color w:val="404040" w:themeColor="text1" w:themeTint="BF"/>
    </w:rPr>
  </w:style>
  <w:style w:type="character" w:customStyle="1" w:styleId="QuoteChar">
    <w:name w:val="Quote Char"/>
    <w:basedOn w:val="DefaultParagraphFont"/>
    <w:link w:val="Quote"/>
    <w:uiPriority w:val="29"/>
    <w:rsid w:val="008F1B2B"/>
    <w:rPr>
      <w:i/>
      <w:iCs/>
      <w:color w:val="404040" w:themeColor="text1" w:themeTint="BF"/>
    </w:rPr>
  </w:style>
  <w:style w:type="paragraph" w:styleId="ListParagraph">
    <w:name w:val="List Paragraph"/>
    <w:basedOn w:val="Normal"/>
    <w:uiPriority w:val="34"/>
    <w:qFormat/>
    <w:rsid w:val="008F1B2B"/>
    <w:pPr>
      <w:ind w:left="720"/>
      <w:contextualSpacing/>
    </w:pPr>
  </w:style>
  <w:style w:type="character" w:styleId="IntenseEmphasis">
    <w:name w:val="Intense Emphasis"/>
    <w:basedOn w:val="DefaultParagraphFont"/>
    <w:uiPriority w:val="21"/>
    <w:qFormat/>
    <w:rsid w:val="008F1B2B"/>
    <w:rPr>
      <w:i/>
      <w:iCs/>
      <w:color w:val="2F5496" w:themeColor="accent1" w:themeShade="BF"/>
    </w:rPr>
  </w:style>
  <w:style w:type="paragraph" w:styleId="IntenseQuote">
    <w:name w:val="Intense Quote"/>
    <w:basedOn w:val="Normal"/>
    <w:next w:val="Normal"/>
    <w:link w:val="IntenseQuoteChar"/>
    <w:uiPriority w:val="30"/>
    <w:qFormat/>
    <w:rsid w:val="008F1B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B2B"/>
    <w:rPr>
      <w:i/>
      <w:iCs/>
      <w:color w:val="2F5496" w:themeColor="accent1" w:themeShade="BF"/>
    </w:rPr>
  </w:style>
  <w:style w:type="character" w:styleId="IntenseReference">
    <w:name w:val="Intense Reference"/>
    <w:basedOn w:val="DefaultParagraphFont"/>
    <w:uiPriority w:val="32"/>
    <w:qFormat/>
    <w:rsid w:val="008F1B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1</cp:revision>
  <dcterms:created xsi:type="dcterms:W3CDTF">2024-04-12T02:43:00Z</dcterms:created>
  <dcterms:modified xsi:type="dcterms:W3CDTF">2024-04-12T02:44:00Z</dcterms:modified>
</cp:coreProperties>
</file>