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40288" w14:textId="77777777" w:rsidR="003C4129" w:rsidRDefault="003C4129" w:rsidP="003C4129">
      <w:pPr>
        <w:rPr>
          <w:b/>
          <w:bCs/>
        </w:rPr>
      </w:pPr>
      <w:r w:rsidRPr="003C4129">
        <w:rPr>
          <w:b/>
          <w:bCs/>
        </w:rPr>
        <w:t xml:space="preserve">Documentação do Programa </w:t>
      </w:r>
      <w:proofErr w:type="spellStart"/>
      <w:r w:rsidRPr="003C4129">
        <w:rPr>
          <w:b/>
          <w:bCs/>
        </w:rPr>
        <w:t>mainEstudoLiquidezMais</w:t>
      </w:r>
      <w:proofErr w:type="spellEnd"/>
      <w:r w:rsidRPr="003C4129">
        <w:rPr>
          <w:b/>
          <w:bCs/>
        </w:rPr>
        <w:t xml:space="preserve"> e Workers</w:t>
      </w:r>
    </w:p>
    <w:p w14:paraId="1D00034D" w14:textId="77777777" w:rsidR="003C4129" w:rsidRDefault="003C4129" w:rsidP="003C4129">
      <w:pPr>
        <w:spacing w:after="60"/>
        <w:rPr>
          <w:b/>
          <w:bCs/>
        </w:rPr>
      </w:pPr>
      <w:r w:rsidRPr="003C4129">
        <w:rPr>
          <w:b/>
          <w:bCs/>
        </w:rPr>
        <w:t>1. Visão Geral</w:t>
      </w:r>
    </w:p>
    <w:p w14:paraId="14A5DE3D" w14:textId="77777777" w:rsidR="003C4129" w:rsidRDefault="003C4129" w:rsidP="003C4129">
      <w:pPr>
        <w:spacing w:after="60"/>
      </w:pPr>
      <w:r w:rsidRPr="003C4129">
        <w:t>Este projeto consiste em um sistema principal (</w:t>
      </w:r>
      <w:proofErr w:type="spellStart"/>
      <w:r w:rsidRPr="003C4129">
        <w:t>mainEstudoLiquidezMais</w:t>
      </w:r>
      <w:proofErr w:type="spellEnd"/>
      <w:r w:rsidRPr="003C4129">
        <w:t xml:space="preserve">) que monitora a liquidez (quantidades ofertadas) de pares de criptomoedas em tempo real, utilizando múltiplos </w:t>
      </w:r>
      <w:proofErr w:type="spellStart"/>
      <w:r w:rsidRPr="003C4129">
        <w:t>workers</w:t>
      </w:r>
      <w:proofErr w:type="spellEnd"/>
      <w:r w:rsidRPr="003C4129">
        <w:t xml:space="preserve"> para se conectar a diferentes </w:t>
      </w:r>
      <w:proofErr w:type="spellStart"/>
      <w:r w:rsidRPr="003C4129">
        <w:t>exchanges</w:t>
      </w:r>
      <w:proofErr w:type="spellEnd"/>
      <w:r w:rsidRPr="003C4129">
        <w:t xml:space="preserve"> (</w:t>
      </w:r>
      <w:proofErr w:type="spellStart"/>
      <w:r w:rsidRPr="003C4129">
        <w:t>Binance</w:t>
      </w:r>
      <w:proofErr w:type="spellEnd"/>
      <w:r w:rsidRPr="003C4129">
        <w:t xml:space="preserve">, </w:t>
      </w:r>
      <w:proofErr w:type="spellStart"/>
      <w:r w:rsidRPr="003C4129">
        <w:t>Bybit</w:t>
      </w:r>
      <w:proofErr w:type="spellEnd"/>
      <w:r w:rsidRPr="003C4129">
        <w:t xml:space="preserve">, </w:t>
      </w:r>
      <w:proofErr w:type="spellStart"/>
      <w:r w:rsidRPr="003C4129">
        <w:t>OKX</w:t>
      </w:r>
      <w:proofErr w:type="spellEnd"/>
      <w:r w:rsidRPr="003C4129">
        <w:t xml:space="preserve">, </w:t>
      </w:r>
      <w:proofErr w:type="spellStart"/>
      <w:r w:rsidRPr="003C4129">
        <w:t>bitpreco</w:t>
      </w:r>
      <w:proofErr w:type="spellEnd"/>
      <w:r w:rsidRPr="003C4129">
        <w:t xml:space="preserve">) via </w:t>
      </w:r>
      <w:proofErr w:type="spellStart"/>
      <w:r w:rsidRPr="003C4129">
        <w:t>WebSockets</w:t>
      </w:r>
      <w:proofErr w:type="spellEnd"/>
      <w:r w:rsidRPr="003C4129">
        <w:t xml:space="preserve"> ou canais Phoenix. O objetivo é coletar e registrar as quantidades (</w:t>
      </w:r>
      <w:proofErr w:type="spellStart"/>
      <w:r w:rsidRPr="003C4129">
        <w:t>bid</w:t>
      </w:r>
      <w:proofErr w:type="spellEnd"/>
      <w:r w:rsidRPr="003C4129">
        <w:t xml:space="preserve"> e </w:t>
      </w:r>
      <w:proofErr w:type="spellStart"/>
      <w:r w:rsidRPr="003C4129">
        <w:t>ask</w:t>
      </w:r>
      <w:proofErr w:type="spellEnd"/>
      <w:r w:rsidRPr="003C4129">
        <w:t xml:space="preserve">) dos melhores preços de cada par em cada </w:t>
      </w:r>
      <w:proofErr w:type="spellStart"/>
      <w:r w:rsidRPr="003C4129">
        <w:t>exchange</w:t>
      </w:r>
      <w:proofErr w:type="spellEnd"/>
      <w:r w:rsidRPr="003C4129">
        <w:t>, gerando um arquivo de log e exibindo os dados na tela a cada 20 segundos. O foco está nos pares fixos BTC-</w:t>
      </w:r>
      <w:proofErr w:type="spellStart"/>
      <w:r w:rsidRPr="003C4129">
        <w:t>USDT</w:t>
      </w:r>
      <w:proofErr w:type="spellEnd"/>
      <w:r w:rsidRPr="003C4129">
        <w:t>, BTC-</w:t>
      </w:r>
      <w:proofErr w:type="spellStart"/>
      <w:r w:rsidRPr="003C4129">
        <w:t>BRL</w:t>
      </w:r>
      <w:proofErr w:type="spellEnd"/>
      <w:r w:rsidRPr="003C4129">
        <w:t xml:space="preserve"> e </w:t>
      </w:r>
      <w:proofErr w:type="spellStart"/>
      <w:r w:rsidRPr="003C4129">
        <w:t>USDT-BRL</w:t>
      </w:r>
      <w:proofErr w:type="spellEnd"/>
      <w:r w:rsidRPr="003C4129">
        <w:t xml:space="preserve">, mas o sistema é dinâmico, permitindo ajustes para outras moedas ou </w:t>
      </w:r>
      <w:proofErr w:type="spellStart"/>
      <w:r w:rsidRPr="003C4129">
        <w:t>exchanges</w:t>
      </w:r>
      <w:proofErr w:type="spellEnd"/>
      <w:r w:rsidRPr="003C4129">
        <w:t>.</w:t>
      </w:r>
    </w:p>
    <w:p w14:paraId="2D6E6B92" w14:textId="248B721F" w:rsidR="003C4129" w:rsidRPr="003C4129" w:rsidRDefault="003C4129" w:rsidP="003C4129">
      <w:pPr>
        <w:spacing w:after="60"/>
      </w:pPr>
      <w:r w:rsidRPr="003C4129">
        <w:pict w14:anchorId="540A281D">
          <v:rect id="_x0000_i1043" style="width:0;height:1.5pt" o:hralign="center" o:hrstd="t" o:hr="t" fillcolor="#a0a0a0" stroked="f"/>
        </w:pict>
      </w:r>
    </w:p>
    <w:p w14:paraId="7FB4CA23" w14:textId="77777777" w:rsidR="003C4129" w:rsidRDefault="003C4129" w:rsidP="003C4129">
      <w:pPr>
        <w:spacing w:after="60"/>
        <w:rPr>
          <w:b/>
          <w:bCs/>
        </w:rPr>
      </w:pPr>
      <w:r w:rsidRPr="003C4129">
        <w:rPr>
          <w:b/>
          <w:bCs/>
        </w:rPr>
        <w:t>2. Estrutura do Programa</w:t>
      </w:r>
    </w:p>
    <w:p w14:paraId="1BB7167F" w14:textId="77777777" w:rsidR="003C4129" w:rsidRDefault="003C4129" w:rsidP="003C4129">
      <w:pPr>
        <w:spacing w:after="60"/>
        <w:rPr>
          <w:b/>
          <w:bCs/>
        </w:rPr>
      </w:pPr>
      <w:r w:rsidRPr="003C4129">
        <w:rPr>
          <w:b/>
          <w:bCs/>
        </w:rPr>
        <w:t xml:space="preserve">2.1. </w:t>
      </w:r>
      <w:proofErr w:type="spellStart"/>
      <w:r w:rsidRPr="003C4129">
        <w:rPr>
          <w:b/>
          <w:bCs/>
        </w:rPr>
        <w:t>mainEstudoLiquidezMais</w:t>
      </w:r>
      <w:proofErr w:type="spellEnd"/>
    </w:p>
    <w:p w14:paraId="07737F48" w14:textId="77777777" w:rsidR="003C4129" w:rsidRDefault="003C4129" w:rsidP="003C4129">
      <w:pPr>
        <w:numPr>
          <w:ilvl w:val="0"/>
          <w:numId w:val="1"/>
        </w:numPr>
        <w:spacing w:after="60"/>
      </w:pPr>
      <w:r w:rsidRPr="003C4129">
        <w:rPr>
          <w:b/>
          <w:bCs/>
        </w:rPr>
        <w:t>Propósito</w:t>
      </w:r>
      <w:r w:rsidRPr="003C4129">
        <w:t xml:space="preserve">: Gerenciar a inicialização dos </w:t>
      </w:r>
      <w:proofErr w:type="spellStart"/>
      <w:r w:rsidRPr="003C4129">
        <w:t>workers</w:t>
      </w:r>
      <w:proofErr w:type="spellEnd"/>
      <w:r w:rsidRPr="003C4129">
        <w:t xml:space="preserve">, processar os dados recebidos (quantidades </w:t>
      </w:r>
      <w:proofErr w:type="spellStart"/>
      <w:r w:rsidRPr="003C4129">
        <w:t>bid</w:t>
      </w:r>
      <w:proofErr w:type="spellEnd"/>
      <w:r w:rsidRPr="003C4129">
        <w:t>/</w:t>
      </w:r>
      <w:proofErr w:type="spellStart"/>
      <w:r w:rsidRPr="003C4129">
        <w:t>ask</w:t>
      </w:r>
      <w:proofErr w:type="spellEnd"/>
      <w:r w:rsidRPr="003C4129">
        <w:t>), armazená-los em um buffer, e registrar os resultados em um arquivo .</w:t>
      </w:r>
      <w:proofErr w:type="spellStart"/>
      <w:r w:rsidRPr="003C4129">
        <w:t>txt</w:t>
      </w:r>
      <w:proofErr w:type="spellEnd"/>
      <w:r w:rsidRPr="003C4129">
        <w:t xml:space="preserve"> e na saída do console a cada 20 segundos.</w:t>
      </w:r>
    </w:p>
    <w:p w14:paraId="511CFC75" w14:textId="77777777" w:rsidR="003C4129" w:rsidRDefault="003C4129" w:rsidP="003C4129">
      <w:pPr>
        <w:numPr>
          <w:ilvl w:val="0"/>
          <w:numId w:val="1"/>
        </w:numPr>
        <w:spacing w:after="60"/>
      </w:pPr>
      <w:r w:rsidRPr="003C4129">
        <w:rPr>
          <w:b/>
          <w:bCs/>
        </w:rPr>
        <w:t>Entrada</w:t>
      </w:r>
      <w:r w:rsidRPr="003C4129">
        <w:t xml:space="preserve">: Não utiliza parâmetros de linha de comando; define pares fixos (BTC, </w:t>
      </w:r>
      <w:proofErr w:type="spellStart"/>
      <w:r w:rsidRPr="003C4129">
        <w:t>USDT</w:t>
      </w:r>
      <w:proofErr w:type="spellEnd"/>
      <w:r w:rsidRPr="003C4129">
        <w:t xml:space="preserve">, </w:t>
      </w:r>
      <w:proofErr w:type="spellStart"/>
      <w:r w:rsidRPr="003C4129">
        <w:t>BRL</w:t>
      </w:r>
      <w:proofErr w:type="spellEnd"/>
      <w:r w:rsidRPr="003C4129">
        <w:t xml:space="preserve">) no código para criar os pares </w:t>
      </w:r>
      <w:proofErr w:type="spellStart"/>
      <w:r w:rsidRPr="003C4129">
        <w:t>cripto+dolar</w:t>
      </w:r>
      <w:proofErr w:type="spellEnd"/>
      <w:r w:rsidRPr="003C4129">
        <w:t xml:space="preserve"> (</w:t>
      </w:r>
      <w:proofErr w:type="spellStart"/>
      <w:r w:rsidRPr="003C4129">
        <w:t>BTCUSDT</w:t>
      </w:r>
      <w:proofErr w:type="spellEnd"/>
      <w:r w:rsidRPr="003C4129">
        <w:t xml:space="preserve">), </w:t>
      </w:r>
      <w:proofErr w:type="spellStart"/>
      <w:r w:rsidRPr="003C4129">
        <w:t>dolar+moeda</w:t>
      </w:r>
      <w:proofErr w:type="spellEnd"/>
      <w:r w:rsidRPr="003C4129">
        <w:t xml:space="preserve"> (</w:t>
      </w:r>
      <w:proofErr w:type="spellStart"/>
      <w:r w:rsidRPr="003C4129">
        <w:t>USDTBRL</w:t>
      </w:r>
      <w:proofErr w:type="spellEnd"/>
      <w:r w:rsidRPr="003C4129">
        <w:t xml:space="preserve">) e </w:t>
      </w:r>
      <w:proofErr w:type="spellStart"/>
      <w:r w:rsidRPr="003C4129">
        <w:t>cripto+moeda</w:t>
      </w:r>
      <w:proofErr w:type="spellEnd"/>
      <w:r w:rsidRPr="003C4129">
        <w:t xml:space="preserve"> (</w:t>
      </w:r>
      <w:proofErr w:type="spellStart"/>
      <w:r w:rsidRPr="003C4129">
        <w:t>BTCBRL</w:t>
      </w:r>
      <w:proofErr w:type="spellEnd"/>
      <w:r w:rsidRPr="003C4129">
        <w:t>).</w:t>
      </w:r>
    </w:p>
    <w:p w14:paraId="24AD3390" w14:textId="74E6B0E3" w:rsidR="003C4129" w:rsidRPr="003C4129" w:rsidRDefault="003C4129" w:rsidP="003C4129">
      <w:pPr>
        <w:numPr>
          <w:ilvl w:val="0"/>
          <w:numId w:val="1"/>
        </w:numPr>
        <w:spacing w:after="60"/>
      </w:pPr>
      <w:r w:rsidRPr="003C4129">
        <w:rPr>
          <w:b/>
          <w:bCs/>
        </w:rPr>
        <w:t>Saída</w:t>
      </w:r>
      <w:r w:rsidRPr="003C4129">
        <w:t>:</w:t>
      </w:r>
    </w:p>
    <w:p w14:paraId="1565CAA3" w14:textId="77777777" w:rsidR="003C4129" w:rsidRDefault="003C4129" w:rsidP="003C4129">
      <w:pPr>
        <w:numPr>
          <w:ilvl w:val="1"/>
          <w:numId w:val="1"/>
        </w:numPr>
        <w:spacing w:after="60"/>
      </w:pPr>
      <w:r w:rsidRPr="003C4129">
        <w:t xml:space="preserve">Arquivo liquidez_BTC_USDT_BRL.txt no formato </w:t>
      </w:r>
      <w:proofErr w:type="spellStart"/>
      <w:r w:rsidRPr="003C4129">
        <w:t>CSV</w:t>
      </w:r>
      <w:proofErr w:type="spellEnd"/>
      <w:r w:rsidRPr="003C4129">
        <w:t xml:space="preserve">, com colunas para hora e </w:t>
      </w:r>
      <w:proofErr w:type="spellStart"/>
      <w:r w:rsidRPr="003C4129">
        <w:t>bid</w:t>
      </w:r>
      <w:proofErr w:type="spellEnd"/>
      <w:r w:rsidRPr="003C4129">
        <w:t>/</w:t>
      </w:r>
      <w:proofErr w:type="spellStart"/>
      <w:r w:rsidRPr="003C4129">
        <w:t>ask</w:t>
      </w:r>
      <w:proofErr w:type="spellEnd"/>
      <w:r w:rsidRPr="003C4129">
        <w:t xml:space="preserve"> de cada par por </w:t>
      </w:r>
      <w:proofErr w:type="spellStart"/>
      <w:r w:rsidRPr="003C4129">
        <w:t>exchange</w:t>
      </w:r>
      <w:proofErr w:type="spellEnd"/>
      <w:r w:rsidRPr="003C4129">
        <w:t>.</w:t>
      </w:r>
    </w:p>
    <w:p w14:paraId="26ECA9E2" w14:textId="77777777" w:rsidR="003C4129" w:rsidRDefault="003C4129" w:rsidP="003C4129">
      <w:pPr>
        <w:numPr>
          <w:ilvl w:val="1"/>
          <w:numId w:val="1"/>
        </w:numPr>
        <w:spacing w:after="60"/>
      </w:pPr>
      <w:r w:rsidRPr="003C4129">
        <w:t xml:space="preserve">Saída na tela formatada, com cores verdes para </w:t>
      </w:r>
      <w:proofErr w:type="spellStart"/>
      <w:r w:rsidRPr="003C4129">
        <w:t>Binance</w:t>
      </w:r>
      <w:proofErr w:type="spellEnd"/>
      <w:r w:rsidRPr="003C4129">
        <w:t xml:space="preserve"> e </w:t>
      </w:r>
      <w:proofErr w:type="spellStart"/>
      <w:r w:rsidRPr="003C4129">
        <w:t>OKX</w:t>
      </w:r>
      <w:proofErr w:type="spellEnd"/>
      <w:r w:rsidRPr="003C4129">
        <w:t xml:space="preserve">, mostrando as quantidades de BTC (4 decimais) e </w:t>
      </w:r>
      <w:proofErr w:type="spellStart"/>
      <w:r w:rsidRPr="003C4129">
        <w:t>USDT</w:t>
      </w:r>
      <w:proofErr w:type="spellEnd"/>
      <w:r w:rsidRPr="003C4129">
        <w:t xml:space="preserve"> (0 decimais).</w:t>
      </w:r>
    </w:p>
    <w:p w14:paraId="241F3780" w14:textId="77777777" w:rsidR="003C4129" w:rsidRPr="003C4129" w:rsidRDefault="003C4129" w:rsidP="003C4129">
      <w:pPr>
        <w:numPr>
          <w:ilvl w:val="0"/>
          <w:numId w:val="1"/>
        </w:numPr>
        <w:spacing w:after="60"/>
      </w:pPr>
      <w:r w:rsidRPr="003C4129">
        <w:rPr>
          <w:b/>
          <w:bCs/>
        </w:rPr>
        <w:t>Funcionamento</w:t>
      </w:r>
      <w:r w:rsidRPr="003C4129">
        <w:t>:</w:t>
      </w:r>
    </w:p>
    <w:p w14:paraId="481D2FEA" w14:textId="77777777" w:rsidR="003C4129" w:rsidRDefault="003C4129" w:rsidP="003C4129">
      <w:pPr>
        <w:numPr>
          <w:ilvl w:val="1"/>
          <w:numId w:val="1"/>
        </w:numPr>
        <w:spacing w:after="60"/>
      </w:pPr>
      <w:r w:rsidRPr="003C4129">
        <w:t>Mantém um buffer (</w:t>
      </w:r>
      <w:proofErr w:type="spellStart"/>
      <w:r w:rsidRPr="003C4129">
        <w:t>cotacoesBuffer</w:t>
      </w:r>
      <w:proofErr w:type="spellEnd"/>
      <w:r w:rsidRPr="003C4129">
        <w:t xml:space="preserve">) para armazenar as quantidades de cada par por </w:t>
      </w:r>
      <w:proofErr w:type="spellStart"/>
      <w:r w:rsidRPr="003C4129">
        <w:t>exchange</w:t>
      </w:r>
      <w:proofErr w:type="spellEnd"/>
      <w:r w:rsidRPr="003C4129">
        <w:t>.</w:t>
      </w:r>
    </w:p>
    <w:p w14:paraId="54F0F3DD" w14:textId="77777777" w:rsidR="003C4129" w:rsidRDefault="003C4129" w:rsidP="003C4129">
      <w:pPr>
        <w:numPr>
          <w:ilvl w:val="1"/>
          <w:numId w:val="1"/>
        </w:numPr>
        <w:spacing w:after="60"/>
      </w:pPr>
      <w:r w:rsidRPr="003C4129">
        <w:t xml:space="preserve">Cria </w:t>
      </w:r>
      <w:proofErr w:type="spellStart"/>
      <w:r w:rsidRPr="003C4129">
        <w:t>workers</w:t>
      </w:r>
      <w:proofErr w:type="spellEnd"/>
      <w:r w:rsidRPr="003C4129">
        <w:t xml:space="preserve"> para cada combinação de </w:t>
      </w:r>
      <w:proofErr w:type="spellStart"/>
      <w:r w:rsidRPr="003C4129">
        <w:t>exchange</w:t>
      </w:r>
      <w:proofErr w:type="spellEnd"/>
      <w:r w:rsidRPr="003C4129">
        <w:t xml:space="preserve"> e par, passando </w:t>
      </w:r>
      <w:proofErr w:type="spellStart"/>
      <w:r w:rsidRPr="003C4129">
        <w:t>codigosDePar</w:t>
      </w:r>
      <w:proofErr w:type="spellEnd"/>
      <w:r w:rsidRPr="003C4129">
        <w:t xml:space="preserve"> (ex.: [BTC, </w:t>
      </w:r>
      <w:proofErr w:type="spellStart"/>
      <w:r w:rsidRPr="003C4129">
        <w:t>USDT</w:t>
      </w:r>
      <w:proofErr w:type="spellEnd"/>
      <w:r w:rsidRPr="003C4129">
        <w:t>]).</w:t>
      </w:r>
    </w:p>
    <w:p w14:paraId="3101EB17" w14:textId="77777777" w:rsidR="003C4129" w:rsidRDefault="003C4129" w:rsidP="003C4129">
      <w:pPr>
        <w:numPr>
          <w:ilvl w:val="1"/>
          <w:numId w:val="1"/>
        </w:numPr>
        <w:spacing w:after="60"/>
      </w:pPr>
      <w:r w:rsidRPr="003C4129">
        <w:t xml:space="preserve">Processa mensagens dos </w:t>
      </w:r>
      <w:proofErr w:type="spellStart"/>
      <w:r w:rsidRPr="003C4129">
        <w:t>workers</w:t>
      </w:r>
      <w:proofErr w:type="spellEnd"/>
      <w:r w:rsidRPr="003C4129">
        <w:t>, atualiza o buffer, e registra os dados periodicamente.</w:t>
      </w:r>
    </w:p>
    <w:p w14:paraId="11AAD87B" w14:textId="77777777" w:rsidR="003C4129" w:rsidRDefault="003C4129" w:rsidP="003C4129">
      <w:pPr>
        <w:numPr>
          <w:ilvl w:val="1"/>
          <w:numId w:val="1"/>
        </w:numPr>
        <w:spacing w:after="60"/>
      </w:pPr>
      <w:r w:rsidRPr="003C4129">
        <w:t xml:space="preserve">Valida pares para </w:t>
      </w:r>
      <w:proofErr w:type="spellStart"/>
      <w:r w:rsidRPr="003C4129">
        <w:t>bitpreco</w:t>
      </w:r>
      <w:proofErr w:type="spellEnd"/>
      <w:r w:rsidRPr="003C4129">
        <w:t xml:space="preserve">, aceitando apenas aqueles terminando em </w:t>
      </w:r>
      <w:proofErr w:type="spellStart"/>
      <w:r w:rsidRPr="003C4129">
        <w:t>BRL</w:t>
      </w:r>
      <w:proofErr w:type="spellEnd"/>
      <w:r w:rsidRPr="003C4129">
        <w:t>.</w:t>
      </w:r>
    </w:p>
    <w:p w14:paraId="405CC249" w14:textId="77777777" w:rsidR="003C4129" w:rsidRDefault="003C4129" w:rsidP="003C4129">
      <w:pPr>
        <w:spacing w:after="60"/>
        <w:rPr>
          <w:b/>
          <w:bCs/>
          <w:lang w:val="en-US"/>
        </w:rPr>
      </w:pPr>
      <w:r w:rsidRPr="003C4129">
        <w:rPr>
          <w:b/>
          <w:bCs/>
          <w:lang w:val="en-US"/>
        </w:rPr>
        <w:t xml:space="preserve">2.2. Workers (Binance, </w:t>
      </w:r>
      <w:proofErr w:type="spellStart"/>
      <w:r w:rsidRPr="003C4129">
        <w:rPr>
          <w:b/>
          <w:bCs/>
          <w:lang w:val="en-US"/>
        </w:rPr>
        <w:t>Bybit</w:t>
      </w:r>
      <w:proofErr w:type="spellEnd"/>
      <w:r w:rsidRPr="003C4129">
        <w:rPr>
          <w:b/>
          <w:bCs/>
          <w:lang w:val="en-US"/>
        </w:rPr>
        <w:t xml:space="preserve">, </w:t>
      </w:r>
      <w:proofErr w:type="spellStart"/>
      <w:r w:rsidRPr="003C4129">
        <w:rPr>
          <w:b/>
          <w:bCs/>
          <w:lang w:val="en-US"/>
        </w:rPr>
        <w:t>OKX</w:t>
      </w:r>
      <w:proofErr w:type="spellEnd"/>
      <w:r w:rsidRPr="003C4129">
        <w:rPr>
          <w:b/>
          <w:bCs/>
          <w:lang w:val="en-US"/>
        </w:rPr>
        <w:t xml:space="preserve">, </w:t>
      </w:r>
      <w:proofErr w:type="spellStart"/>
      <w:r w:rsidRPr="003C4129">
        <w:rPr>
          <w:b/>
          <w:bCs/>
          <w:lang w:val="en-US"/>
        </w:rPr>
        <w:t>bitpreco</w:t>
      </w:r>
      <w:proofErr w:type="spellEnd"/>
      <w:r w:rsidRPr="003C4129">
        <w:rPr>
          <w:b/>
          <w:bCs/>
          <w:lang w:val="en-US"/>
        </w:rPr>
        <w:t>)</w:t>
      </w:r>
    </w:p>
    <w:p w14:paraId="3DE3026C" w14:textId="77777777" w:rsidR="003C4129" w:rsidRDefault="003C4129" w:rsidP="003C4129">
      <w:pPr>
        <w:numPr>
          <w:ilvl w:val="0"/>
          <w:numId w:val="2"/>
        </w:numPr>
        <w:spacing w:after="60"/>
      </w:pPr>
      <w:r w:rsidRPr="003C4129">
        <w:rPr>
          <w:b/>
          <w:bCs/>
        </w:rPr>
        <w:t>Propósito</w:t>
      </w:r>
      <w:r w:rsidRPr="003C4129">
        <w:t xml:space="preserve">: Cada </w:t>
      </w:r>
      <w:proofErr w:type="spellStart"/>
      <w:r w:rsidRPr="003C4129">
        <w:t>worker</w:t>
      </w:r>
      <w:proofErr w:type="spellEnd"/>
      <w:r w:rsidRPr="003C4129">
        <w:t xml:space="preserve"> se conecta a uma </w:t>
      </w:r>
      <w:proofErr w:type="spellStart"/>
      <w:r w:rsidRPr="003C4129">
        <w:t>exchange</w:t>
      </w:r>
      <w:proofErr w:type="spellEnd"/>
      <w:r w:rsidRPr="003C4129">
        <w:t xml:space="preserve"> específica via </w:t>
      </w:r>
      <w:proofErr w:type="spellStart"/>
      <w:r w:rsidRPr="003C4129">
        <w:t>WebSocket</w:t>
      </w:r>
      <w:proofErr w:type="spellEnd"/>
      <w:r w:rsidRPr="003C4129">
        <w:t xml:space="preserve"> ou canal Phoenix, monitora um único par de criptomoedas (recebido via </w:t>
      </w:r>
      <w:proofErr w:type="spellStart"/>
      <w:r w:rsidRPr="003C4129">
        <w:t>codigosDePar</w:t>
      </w:r>
      <w:proofErr w:type="spellEnd"/>
      <w:r w:rsidRPr="003C4129">
        <w:t>), captura as quantidades (</w:t>
      </w:r>
      <w:proofErr w:type="spellStart"/>
      <w:r w:rsidRPr="003C4129">
        <w:t>bid</w:t>
      </w:r>
      <w:proofErr w:type="spellEnd"/>
      <w:r w:rsidRPr="003C4129">
        <w:t>/</w:t>
      </w:r>
      <w:proofErr w:type="spellStart"/>
      <w:r w:rsidRPr="003C4129">
        <w:t>ask</w:t>
      </w:r>
      <w:proofErr w:type="spellEnd"/>
      <w:r w:rsidRPr="003C4129">
        <w:t xml:space="preserve">) do melhor preço no livro de ordens, e envia os dados pro </w:t>
      </w:r>
      <w:proofErr w:type="spellStart"/>
      <w:r w:rsidRPr="003C4129">
        <w:t>main</w:t>
      </w:r>
      <w:proofErr w:type="spellEnd"/>
      <w:r w:rsidRPr="003C4129">
        <w:t>.</w:t>
      </w:r>
    </w:p>
    <w:p w14:paraId="6E8F2544" w14:textId="77777777" w:rsidR="003C4129" w:rsidRDefault="003C4129" w:rsidP="003C4129">
      <w:pPr>
        <w:numPr>
          <w:ilvl w:val="0"/>
          <w:numId w:val="2"/>
        </w:numPr>
        <w:spacing w:after="60"/>
      </w:pPr>
      <w:r w:rsidRPr="003C4129">
        <w:rPr>
          <w:b/>
          <w:bCs/>
        </w:rPr>
        <w:t>Entrada</w:t>
      </w:r>
      <w:r w:rsidRPr="003C4129">
        <w:t xml:space="preserve">: Recebe </w:t>
      </w:r>
      <w:proofErr w:type="spellStart"/>
      <w:r w:rsidRPr="003C4129">
        <w:t>codigosDePar</w:t>
      </w:r>
      <w:proofErr w:type="spellEnd"/>
      <w:r w:rsidRPr="003C4129">
        <w:t xml:space="preserve"> (um </w:t>
      </w:r>
      <w:proofErr w:type="spellStart"/>
      <w:r w:rsidRPr="003C4129">
        <w:t>array</w:t>
      </w:r>
      <w:proofErr w:type="spellEnd"/>
      <w:r w:rsidRPr="003C4129">
        <w:t xml:space="preserve"> com dois códigos, ex.: [BTC, </w:t>
      </w:r>
      <w:proofErr w:type="spellStart"/>
      <w:r w:rsidRPr="003C4129">
        <w:t>BRL</w:t>
      </w:r>
      <w:proofErr w:type="spellEnd"/>
      <w:r w:rsidRPr="003C4129">
        <w:t xml:space="preserve">]) do </w:t>
      </w:r>
      <w:proofErr w:type="spellStart"/>
      <w:r w:rsidRPr="003C4129">
        <w:t>main</w:t>
      </w:r>
      <w:proofErr w:type="spellEnd"/>
      <w:r w:rsidRPr="003C4129">
        <w:t xml:space="preserve"> via </w:t>
      </w:r>
      <w:proofErr w:type="spellStart"/>
      <w:r w:rsidRPr="003C4129">
        <w:t>workerData</w:t>
      </w:r>
      <w:proofErr w:type="spellEnd"/>
      <w:r w:rsidRPr="003C4129">
        <w:t>.</w:t>
      </w:r>
    </w:p>
    <w:p w14:paraId="795A6B14" w14:textId="77777777" w:rsidR="003C4129" w:rsidRDefault="003C4129" w:rsidP="003C4129">
      <w:pPr>
        <w:numPr>
          <w:ilvl w:val="0"/>
          <w:numId w:val="2"/>
        </w:numPr>
        <w:spacing w:after="60"/>
      </w:pPr>
      <w:r w:rsidRPr="003C4129">
        <w:rPr>
          <w:b/>
          <w:bCs/>
        </w:rPr>
        <w:t>Saída</w:t>
      </w:r>
      <w:r w:rsidRPr="003C4129">
        <w:t xml:space="preserve">: Envia um objeto </w:t>
      </w:r>
      <w:proofErr w:type="gramStart"/>
      <w:r w:rsidRPr="003C4129">
        <w:t xml:space="preserve">{ </w:t>
      </w:r>
      <w:proofErr w:type="spellStart"/>
      <w:r w:rsidRPr="003C4129">
        <w:t>exchange</w:t>
      </w:r>
      <w:proofErr w:type="spellEnd"/>
      <w:proofErr w:type="gramEnd"/>
      <w:r w:rsidRPr="003C4129">
        <w:t xml:space="preserve">, par, </w:t>
      </w:r>
      <w:proofErr w:type="spellStart"/>
      <w:r w:rsidRPr="003C4129">
        <w:t>bid</w:t>
      </w:r>
      <w:proofErr w:type="spellEnd"/>
      <w:r w:rsidRPr="003C4129">
        <w:t xml:space="preserve">, </w:t>
      </w:r>
      <w:proofErr w:type="spellStart"/>
      <w:r w:rsidRPr="003C4129">
        <w:t>bidAmount</w:t>
      </w:r>
      <w:proofErr w:type="spellEnd"/>
      <w:r w:rsidRPr="003C4129">
        <w:t xml:space="preserve">, </w:t>
      </w:r>
      <w:proofErr w:type="spellStart"/>
      <w:r w:rsidRPr="003C4129">
        <w:t>ask</w:t>
      </w:r>
      <w:proofErr w:type="spellEnd"/>
      <w:r w:rsidRPr="003C4129">
        <w:t xml:space="preserve">, </w:t>
      </w:r>
      <w:proofErr w:type="spellStart"/>
      <w:r w:rsidRPr="003C4129">
        <w:t>askAmount</w:t>
      </w:r>
      <w:proofErr w:type="spellEnd"/>
      <w:r w:rsidRPr="003C4129">
        <w:t xml:space="preserve"> } pro </w:t>
      </w:r>
      <w:proofErr w:type="spellStart"/>
      <w:r w:rsidRPr="003C4129">
        <w:t>main</w:t>
      </w:r>
      <w:proofErr w:type="spellEnd"/>
      <w:r w:rsidRPr="003C4129">
        <w:t xml:space="preserve">, onde </w:t>
      </w:r>
      <w:proofErr w:type="spellStart"/>
      <w:r w:rsidRPr="003C4129">
        <w:t>bid</w:t>
      </w:r>
      <w:proofErr w:type="spellEnd"/>
      <w:r w:rsidRPr="003C4129">
        <w:t xml:space="preserve"> e </w:t>
      </w:r>
      <w:proofErr w:type="spellStart"/>
      <w:r w:rsidRPr="003C4129">
        <w:t>ask</w:t>
      </w:r>
      <w:proofErr w:type="spellEnd"/>
      <w:r w:rsidRPr="003C4129">
        <w:t xml:space="preserve"> são as quantidades (liquidez), e </w:t>
      </w:r>
      <w:proofErr w:type="spellStart"/>
      <w:r w:rsidRPr="003C4129">
        <w:t>bidAmount</w:t>
      </w:r>
      <w:proofErr w:type="spellEnd"/>
      <w:r w:rsidRPr="003C4129">
        <w:t>/</w:t>
      </w:r>
      <w:proofErr w:type="spellStart"/>
      <w:r w:rsidRPr="003C4129">
        <w:t>askAmount</w:t>
      </w:r>
      <w:proofErr w:type="spellEnd"/>
      <w:r w:rsidRPr="003C4129">
        <w:t xml:space="preserve"> duplicam isso por consistência.</w:t>
      </w:r>
    </w:p>
    <w:p w14:paraId="05A27FFF" w14:textId="049593F9" w:rsidR="003C4129" w:rsidRPr="003C4129" w:rsidRDefault="003C4129" w:rsidP="003C4129">
      <w:pPr>
        <w:numPr>
          <w:ilvl w:val="0"/>
          <w:numId w:val="2"/>
        </w:numPr>
        <w:spacing w:after="60"/>
      </w:pPr>
      <w:r w:rsidRPr="003C4129">
        <w:rPr>
          <w:b/>
          <w:bCs/>
        </w:rPr>
        <w:t>Funcionamento</w:t>
      </w:r>
      <w:r w:rsidRPr="003C4129">
        <w:t>:</w:t>
      </w:r>
    </w:p>
    <w:p w14:paraId="2EA2C94F" w14:textId="77777777" w:rsidR="003C4129" w:rsidRDefault="003C4129" w:rsidP="003C4129">
      <w:pPr>
        <w:numPr>
          <w:ilvl w:val="1"/>
          <w:numId w:val="2"/>
        </w:numPr>
        <w:spacing w:after="60"/>
      </w:pPr>
      <w:r w:rsidRPr="003C4129">
        <w:t xml:space="preserve">Cria o par usando </w:t>
      </w:r>
      <w:proofErr w:type="spellStart"/>
      <w:proofErr w:type="gramStart"/>
      <w:r w:rsidRPr="003C4129">
        <w:t>codigosDePar</w:t>
      </w:r>
      <w:proofErr w:type="spellEnd"/>
      <w:r w:rsidRPr="003C4129">
        <w:t>[</w:t>
      </w:r>
      <w:proofErr w:type="gramEnd"/>
      <w:r w:rsidRPr="003C4129">
        <w:t xml:space="preserve">0] + </w:t>
      </w:r>
      <w:proofErr w:type="spellStart"/>
      <w:r w:rsidRPr="003C4129">
        <w:t>constSeparadorParaFormarPar</w:t>
      </w:r>
      <w:proofErr w:type="spellEnd"/>
      <w:r w:rsidRPr="003C4129">
        <w:t xml:space="preserve"> + </w:t>
      </w:r>
      <w:proofErr w:type="spellStart"/>
      <w:r w:rsidRPr="003C4129">
        <w:t>codigosDePar</w:t>
      </w:r>
      <w:proofErr w:type="spellEnd"/>
      <w:r w:rsidRPr="003C4129">
        <w:t xml:space="preserve">[1], com </w:t>
      </w:r>
      <w:proofErr w:type="spellStart"/>
      <w:r w:rsidRPr="003C4129">
        <w:t>constSeparadorParaFormarPar</w:t>
      </w:r>
      <w:proofErr w:type="spellEnd"/>
      <w:r w:rsidRPr="003C4129">
        <w:t xml:space="preserve"> específico pra cada </w:t>
      </w:r>
      <w:proofErr w:type="spellStart"/>
      <w:r w:rsidRPr="003C4129">
        <w:t>exchange</w:t>
      </w:r>
      <w:proofErr w:type="spellEnd"/>
      <w:r w:rsidRPr="003C4129">
        <w:t xml:space="preserve"> (vazio pra </w:t>
      </w:r>
      <w:proofErr w:type="spellStart"/>
      <w:r w:rsidRPr="003C4129">
        <w:t>Binance</w:t>
      </w:r>
      <w:proofErr w:type="spellEnd"/>
      <w:r w:rsidRPr="003C4129">
        <w:t>/</w:t>
      </w:r>
      <w:proofErr w:type="spellStart"/>
      <w:r w:rsidRPr="003C4129">
        <w:t>Bybit</w:t>
      </w:r>
      <w:proofErr w:type="spellEnd"/>
      <w:r w:rsidRPr="003C4129">
        <w:t>/</w:t>
      </w:r>
      <w:proofErr w:type="spellStart"/>
      <w:r w:rsidRPr="003C4129">
        <w:t>bitpreco</w:t>
      </w:r>
      <w:proofErr w:type="spellEnd"/>
      <w:r w:rsidRPr="003C4129">
        <w:t xml:space="preserve">, "-" pra </w:t>
      </w:r>
      <w:proofErr w:type="spellStart"/>
      <w:r w:rsidRPr="003C4129">
        <w:t>OKX</w:t>
      </w:r>
      <w:proofErr w:type="spellEnd"/>
      <w:r w:rsidRPr="003C4129">
        <w:t>).</w:t>
      </w:r>
    </w:p>
    <w:p w14:paraId="5ECD738E" w14:textId="77777777" w:rsidR="003C4129" w:rsidRDefault="003C4129" w:rsidP="003C4129">
      <w:pPr>
        <w:numPr>
          <w:ilvl w:val="1"/>
          <w:numId w:val="2"/>
        </w:numPr>
        <w:spacing w:after="60"/>
      </w:pPr>
      <w:r w:rsidRPr="003C4129">
        <w:t xml:space="preserve">Estabelece uma conexão </w:t>
      </w:r>
      <w:proofErr w:type="spellStart"/>
      <w:r w:rsidRPr="003C4129">
        <w:t>WebSocket</w:t>
      </w:r>
      <w:proofErr w:type="spellEnd"/>
      <w:r w:rsidRPr="003C4129">
        <w:t xml:space="preserve"> (</w:t>
      </w:r>
      <w:proofErr w:type="spellStart"/>
      <w:r w:rsidRPr="003C4129">
        <w:t>Binance</w:t>
      </w:r>
      <w:proofErr w:type="spellEnd"/>
      <w:r w:rsidRPr="003C4129">
        <w:t xml:space="preserve">, </w:t>
      </w:r>
      <w:proofErr w:type="spellStart"/>
      <w:r w:rsidRPr="003C4129">
        <w:t>Bybit</w:t>
      </w:r>
      <w:proofErr w:type="spellEnd"/>
      <w:r w:rsidRPr="003C4129">
        <w:t xml:space="preserve">, </w:t>
      </w:r>
      <w:proofErr w:type="spellStart"/>
      <w:r w:rsidRPr="003C4129">
        <w:t>OKX</w:t>
      </w:r>
      <w:proofErr w:type="spellEnd"/>
      <w:r w:rsidRPr="003C4129">
        <w:t>) ou canal Phoenix (</w:t>
      </w:r>
      <w:proofErr w:type="spellStart"/>
      <w:r w:rsidRPr="003C4129">
        <w:t>bitpreco</w:t>
      </w:r>
      <w:proofErr w:type="spellEnd"/>
      <w:r w:rsidRPr="003C4129">
        <w:t>) pro par.</w:t>
      </w:r>
    </w:p>
    <w:p w14:paraId="74DE29E4" w14:textId="77777777" w:rsidR="003C4129" w:rsidRDefault="003C4129" w:rsidP="003C4129">
      <w:pPr>
        <w:numPr>
          <w:ilvl w:val="1"/>
          <w:numId w:val="2"/>
        </w:numPr>
        <w:spacing w:after="60"/>
      </w:pPr>
      <w:r w:rsidRPr="003C4129">
        <w:t xml:space="preserve">Monitora eventos de atualização do livro de ordens (snapshot/update) e envia as quantidades ao </w:t>
      </w:r>
      <w:proofErr w:type="spellStart"/>
      <w:r w:rsidRPr="003C4129">
        <w:t>main</w:t>
      </w:r>
      <w:proofErr w:type="spellEnd"/>
      <w:r w:rsidRPr="003C4129">
        <w:t>.</w:t>
      </w:r>
    </w:p>
    <w:p w14:paraId="58F2787A" w14:textId="77777777" w:rsidR="003C4129" w:rsidRDefault="003C4129" w:rsidP="003C4129">
      <w:pPr>
        <w:numPr>
          <w:ilvl w:val="1"/>
          <w:numId w:val="2"/>
        </w:numPr>
        <w:spacing w:after="60"/>
      </w:pPr>
      <w:r w:rsidRPr="003C4129">
        <w:t xml:space="preserve">Inclui </w:t>
      </w:r>
      <w:proofErr w:type="spellStart"/>
      <w:r w:rsidRPr="003C4129">
        <w:t>ping</w:t>
      </w:r>
      <w:proofErr w:type="spellEnd"/>
      <w:r w:rsidRPr="003C4129">
        <w:t>/</w:t>
      </w:r>
      <w:proofErr w:type="spellStart"/>
      <w:r w:rsidRPr="003C4129">
        <w:t>pong</w:t>
      </w:r>
      <w:proofErr w:type="spellEnd"/>
      <w:r w:rsidRPr="003C4129">
        <w:t xml:space="preserve"> periódico (a cada 20 segundos) pra evitar desconexões.</w:t>
      </w:r>
    </w:p>
    <w:p w14:paraId="781589A8" w14:textId="77777777" w:rsidR="003C4129" w:rsidRDefault="003C4129" w:rsidP="003C4129">
      <w:pPr>
        <w:numPr>
          <w:ilvl w:val="1"/>
          <w:numId w:val="2"/>
        </w:numPr>
        <w:spacing w:after="60"/>
      </w:pPr>
      <w:r w:rsidRPr="003C4129">
        <w:t>Lida com erros, reconexões automáticas e encerramento.</w:t>
      </w:r>
    </w:p>
    <w:p w14:paraId="04BEC6DE" w14:textId="77777777" w:rsidR="003C4129" w:rsidRDefault="003C4129" w:rsidP="003C4129">
      <w:pPr>
        <w:spacing w:after="60"/>
        <w:rPr>
          <w:b/>
          <w:bCs/>
        </w:rPr>
      </w:pPr>
      <w:r w:rsidRPr="003C4129">
        <w:rPr>
          <w:b/>
          <w:bCs/>
        </w:rPr>
        <w:t xml:space="preserve">2.2.1. </w:t>
      </w:r>
      <w:proofErr w:type="spellStart"/>
      <w:r w:rsidRPr="003C4129">
        <w:rPr>
          <w:b/>
          <w:bCs/>
        </w:rPr>
        <w:t>Worker</w:t>
      </w:r>
      <w:proofErr w:type="spellEnd"/>
      <w:r w:rsidRPr="003C4129">
        <w:rPr>
          <w:b/>
          <w:bCs/>
        </w:rPr>
        <w:t xml:space="preserve"> </w:t>
      </w:r>
      <w:proofErr w:type="spellStart"/>
      <w:r w:rsidRPr="003C4129">
        <w:rPr>
          <w:b/>
          <w:bCs/>
        </w:rPr>
        <w:t>Binance</w:t>
      </w:r>
      <w:proofErr w:type="spellEnd"/>
    </w:p>
    <w:p w14:paraId="17CBBF79" w14:textId="77777777" w:rsidR="003C4129" w:rsidRDefault="003C4129" w:rsidP="003C4129">
      <w:pPr>
        <w:numPr>
          <w:ilvl w:val="0"/>
          <w:numId w:val="3"/>
        </w:numPr>
        <w:spacing w:after="60"/>
      </w:pPr>
      <w:r w:rsidRPr="003C4129">
        <w:rPr>
          <w:b/>
          <w:bCs/>
        </w:rPr>
        <w:t>Exchange</w:t>
      </w:r>
      <w:r w:rsidRPr="003C4129">
        <w:t xml:space="preserve">: </w:t>
      </w:r>
      <w:proofErr w:type="spellStart"/>
      <w:r w:rsidRPr="003C4129">
        <w:t>Binance</w:t>
      </w:r>
      <w:proofErr w:type="spellEnd"/>
      <w:r w:rsidRPr="003C4129">
        <w:t>.</w:t>
      </w:r>
    </w:p>
    <w:p w14:paraId="2934DA98" w14:textId="77777777" w:rsidR="003C4129" w:rsidRDefault="003C4129" w:rsidP="003C4129">
      <w:pPr>
        <w:numPr>
          <w:ilvl w:val="0"/>
          <w:numId w:val="3"/>
        </w:numPr>
        <w:spacing w:after="60"/>
      </w:pPr>
      <w:r w:rsidRPr="003C4129">
        <w:rPr>
          <w:b/>
          <w:bCs/>
        </w:rPr>
        <w:t>Conexão</w:t>
      </w:r>
      <w:r w:rsidRPr="003C4129">
        <w:t xml:space="preserve">: </w:t>
      </w:r>
      <w:proofErr w:type="spellStart"/>
      <w:r w:rsidRPr="003C4129">
        <w:t>WebSocket</w:t>
      </w:r>
      <w:proofErr w:type="spellEnd"/>
      <w:r w:rsidRPr="003C4129">
        <w:t xml:space="preserve"> via </w:t>
      </w:r>
      <w:proofErr w:type="spellStart"/>
      <w:r w:rsidRPr="003C4129">
        <w:t>wss</w:t>
      </w:r>
      <w:proofErr w:type="spellEnd"/>
      <w:r w:rsidRPr="003C4129">
        <w:t>://stream.binance.com:9443/ws/{</w:t>
      </w:r>
      <w:proofErr w:type="spellStart"/>
      <w:proofErr w:type="gramStart"/>
      <w:r w:rsidRPr="003C4129">
        <w:t>par.toLowerCase</w:t>
      </w:r>
      <w:proofErr w:type="spellEnd"/>
      <w:proofErr w:type="gramEnd"/>
      <w:r w:rsidRPr="003C4129">
        <w:t>()}@bookTicker.</w:t>
      </w:r>
    </w:p>
    <w:p w14:paraId="4612BB3A" w14:textId="77777777" w:rsidR="003C4129" w:rsidRDefault="003C4129" w:rsidP="003C4129">
      <w:pPr>
        <w:numPr>
          <w:ilvl w:val="0"/>
          <w:numId w:val="3"/>
        </w:numPr>
        <w:spacing w:after="60"/>
      </w:pPr>
      <w:r w:rsidRPr="003C4129">
        <w:rPr>
          <w:b/>
          <w:bCs/>
        </w:rPr>
        <w:t>Formato do Par</w:t>
      </w:r>
      <w:r w:rsidRPr="003C4129">
        <w:t xml:space="preserve">: </w:t>
      </w:r>
      <w:proofErr w:type="spellStart"/>
      <w:r w:rsidRPr="003C4129">
        <w:t>BTCUSDT</w:t>
      </w:r>
      <w:proofErr w:type="spellEnd"/>
      <w:r w:rsidRPr="003C4129">
        <w:t xml:space="preserve">, </w:t>
      </w:r>
      <w:proofErr w:type="spellStart"/>
      <w:r w:rsidRPr="003C4129">
        <w:t>BTCBRL</w:t>
      </w:r>
      <w:proofErr w:type="spellEnd"/>
      <w:r w:rsidRPr="003C4129">
        <w:t xml:space="preserve">, </w:t>
      </w:r>
      <w:proofErr w:type="spellStart"/>
      <w:r w:rsidRPr="003C4129">
        <w:t>USDTBRL</w:t>
      </w:r>
      <w:proofErr w:type="spellEnd"/>
      <w:r w:rsidRPr="003C4129">
        <w:t xml:space="preserve"> (sem separador).</w:t>
      </w:r>
    </w:p>
    <w:p w14:paraId="7FCA4DC4" w14:textId="77777777" w:rsidR="003C4129" w:rsidRDefault="003C4129" w:rsidP="003C4129">
      <w:pPr>
        <w:numPr>
          <w:ilvl w:val="0"/>
          <w:numId w:val="3"/>
        </w:numPr>
        <w:spacing w:after="60"/>
        <w:rPr>
          <w:lang w:val="en-US"/>
        </w:rPr>
      </w:pPr>
      <w:r w:rsidRPr="003C4129">
        <w:rPr>
          <w:b/>
          <w:bCs/>
        </w:rPr>
        <w:lastRenderedPageBreak/>
        <w:t>Dados</w:t>
      </w:r>
      <w:r w:rsidRPr="003C4129">
        <w:t xml:space="preserve">: Captura </w:t>
      </w:r>
      <w:proofErr w:type="spellStart"/>
      <w:r w:rsidRPr="003C4129">
        <w:t>bidAmount</w:t>
      </w:r>
      <w:proofErr w:type="spellEnd"/>
      <w:r w:rsidRPr="003C4129">
        <w:t xml:space="preserve"> (B) e </w:t>
      </w:r>
      <w:proofErr w:type="spellStart"/>
      <w:r w:rsidRPr="003C4129">
        <w:t>askAmount</w:t>
      </w:r>
      <w:proofErr w:type="spellEnd"/>
      <w:r w:rsidRPr="003C4129">
        <w:t xml:space="preserve"> (A) do </w:t>
      </w:r>
      <w:proofErr w:type="spellStart"/>
      <w:r w:rsidRPr="003C4129">
        <w:t>stream</w:t>
      </w:r>
      <w:proofErr w:type="spellEnd"/>
      <w:r w:rsidRPr="003C4129">
        <w:t xml:space="preserve"> @bookTicker, ignorando preços. </w:t>
      </w:r>
      <w:r w:rsidRPr="003C4129">
        <w:rPr>
          <w:lang w:val="en-US"/>
        </w:rPr>
        <w:t xml:space="preserve">Mais </w:t>
      </w:r>
      <w:proofErr w:type="spellStart"/>
      <w:r w:rsidRPr="003C4129">
        <w:rPr>
          <w:lang w:val="en-US"/>
        </w:rPr>
        <w:t>detalhes</w:t>
      </w:r>
      <w:proofErr w:type="spellEnd"/>
      <w:r w:rsidRPr="003C4129">
        <w:rPr>
          <w:lang w:val="en-US"/>
        </w:rPr>
        <w:t xml:space="preserve"> </w:t>
      </w:r>
      <w:proofErr w:type="spellStart"/>
      <w:r w:rsidRPr="003C4129">
        <w:rPr>
          <w:lang w:val="en-US"/>
        </w:rPr>
        <w:t>na</w:t>
      </w:r>
      <w:proofErr w:type="spellEnd"/>
      <w:r w:rsidRPr="003C4129">
        <w:rPr>
          <w:lang w:val="en-US"/>
        </w:rPr>
        <w:t xml:space="preserve"> </w:t>
      </w:r>
      <w:proofErr w:type="spellStart"/>
      <w:r w:rsidRPr="003C4129">
        <w:rPr>
          <w:lang w:val="en-US"/>
        </w:rPr>
        <w:t>documentação</w:t>
      </w:r>
      <w:proofErr w:type="spellEnd"/>
      <w:r w:rsidRPr="003C4129">
        <w:rPr>
          <w:lang w:val="en-US"/>
        </w:rPr>
        <w:t xml:space="preserve"> </w:t>
      </w:r>
      <w:proofErr w:type="spellStart"/>
      <w:r w:rsidRPr="003C4129">
        <w:rPr>
          <w:lang w:val="en-US"/>
        </w:rPr>
        <w:t>oficial</w:t>
      </w:r>
      <w:proofErr w:type="spellEnd"/>
      <w:r w:rsidRPr="003C4129">
        <w:rPr>
          <w:lang w:val="en-US"/>
        </w:rPr>
        <w:t xml:space="preserve">: </w:t>
      </w:r>
      <w:hyperlink r:id="rId5" w:anchor="individual-symbol-book-ticker-streams" w:tgtFrame="_blank" w:history="1">
        <w:r w:rsidRPr="003C4129">
          <w:rPr>
            <w:rStyle w:val="Hyperlink"/>
            <w:lang w:val="en-US"/>
          </w:rPr>
          <w:t>Binance WebSocket Streams - Individual Symbol Book Ticker Streams</w:t>
        </w:r>
      </w:hyperlink>
      <w:r w:rsidRPr="003C4129">
        <w:rPr>
          <w:lang w:val="en-US"/>
        </w:rPr>
        <w:t>.</w:t>
      </w:r>
    </w:p>
    <w:p w14:paraId="651CB89E" w14:textId="77777777" w:rsidR="003C4129" w:rsidRDefault="003C4129" w:rsidP="003C4129">
      <w:pPr>
        <w:spacing w:after="60"/>
        <w:rPr>
          <w:b/>
          <w:bCs/>
        </w:rPr>
      </w:pPr>
      <w:r w:rsidRPr="003C4129">
        <w:rPr>
          <w:b/>
          <w:bCs/>
        </w:rPr>
        <w:t xml:space="preserve">2.2.2. </w:t>
      </w:r>
      <w:proofErr w:type="spellStart"/>
      <w:r w:rsidRPr="003C4129">
        <w:rPr>
          <w:b/>
          <w:bCs/>
        </w:rPr>
        <w:t>Worker</w:t>
      </w:r>
      <w:proofErr w:type="spellEnd"/>
      <w:r w:rsidRPr="003C4129">
        <w:rPr>
          <w:b/>
          <w:bCs/>
        </w:rPr>
        <w:t xml:space="preserve"> </w:t>
      </w:r>
      <w:proofErr w:type="spellStart"/>
      <w:r w:rsidRPr="003C4129">
        <w:rPr>
          <w:b/>
          <w:bCs/>
        </w:rPr>
        <w:t>Bybit</w:t>
      </w:r>
      <w:proofErr w:type="spellEnd"/>
    </w:p>
    <w:p w14:paraId="42D7D82F" w14:textId="77777777" w:rsidR="003C4129" w:rsidRDefault="003C4129" w:rsidP="003C4129">
      <w:pPr>
        <w:numPr>
          <w:ilvl w:val="0"/>
          <w:numId w:val="4"/>
        </w:numPr>
        <w:spacing w:after="60"/>
      </w:pPr>
      <w:r w:rsidRPr="003C4129">
        <w:rPr>
          <w:b/>
          <w:bCs/>
        </w:rPr>
        <w:t>Exchange</w:t>
      </w:r>
      <w:r w:rsidRPr="003C4129">
        <w:t xml:space="preserve">: </w:t>
      </w:r>
      <w:proofErr w:type="spellStart"/>
      <w:r w:rsidRPr="003C4129">
        <w:t>Bybit</w:t>
      </w:r>
      <w:proofErr w:type="spellEnd"/>
      <w:r w:rsidRPr="003C4129">
        <w:t>.</w:t>
      </w:r>
    </w:p>
    <w:p w14:paraId="65CA50CE" w14:textId="77777777" w:rsidR="003C4129" w:rsidRDefault="003C4129" w:rsidP="003C4129">
      <w:pPr>
        <w:numPr>
          <w:ilvl w:val="0"/>
          <w:numId w:val="4"/>
        </w:numPr>
        <w:spacing w:after="60"/>
        <w:rPr>
          <w:lang w:val="en-US"/>
        </w:rPr>
      </w:pPr>
      <w:proofErr w:type="spellStart"/>
      <w:r w:rsidRPr="003C4129">
        <w:rPr>
          <w:b/>
          <w:bCs/>
          <w:lang w:val="en-US"/>
        </w:rPr>
        <w:t>Conexão</w:t>
      </w:r>
      <w:proofErr w:type="spellEnd"/>
      <w:r w:rsidRPr="003C4129">
        <w:rPr>
          <w:lang w:val="en-US"/>
        </w:rPr>
        <w:t xml:space="preserve">: WebSocket via wss://stream.bybit.com/v5/public/spot, </w:t>
      </w:r>
      <w:proofErr w:type="spellStart"/>
      <w:r w:rsidRPr="003C4129">
        <w:rPr>
          <w:lang w:val="en-US"/>
        </w:rPr>
        <w:t>inscrito</w:t>
      </w:r>
      <w:proofErr w:type="spellEnd"/>
      <w:r w:rsidRPr="003C4129">
        <w:rPr>
          <w:lang w:val="en-US"/>
        </w:rPr>
        <w:t xml:space="preserve"> </w:t>
      </w:r>
      <w:proofErr w:type="spellStart"/>
      <w:r w:rsidRPr="003C4129">
        <w:rPr>
          <w:lang w:val="en-US"/>
        </w:rPr>
        <w:t>em</w:t>
      </w:r>
      <w:proofErr w:type="spellEnd"/>
      <w:r w:rsidRPr="003C4129">
        <w:rPr>
          <w:lang w:val="en-US"/>
        </w:rPr>
        <w:t xml:space="preserve"> orderbook.</w:t>
      </w:r>
      <w:proofErr w:type="gramStart"/>
      <w:r w:rsidRPr="003C4129">
        <w:rPr>
          <w:lang w:val="en-US"/>
        </w:rPr>
        <w:t>1.{</w:t>
      </w:r>
      <w:proofErr w:type="gramEnd"/>
      <w:r w:rsidRPr="003C4129">
        <w:rPr>
          <w:lang w:val="en-US"/>
        </w:rPr>
        <w:t>par}.</w:t>
      </w:r>
    </w:p>
    <w:p w14:paraId="71441AE1" w14:textId="77777777" w:rsidR="003C4129" w:rsidRDefault="003C4129" w:rsidP="003C4129">
      <w:pPr>
        <w:numPr>
          <w:ilvl w:val="0"/>
          <w:numId w:val="4"/>
        </w:numPr>
        <w:spacing w:after="60"/>
      </w:pPr>
      <w:r w:rsidRPr="003C4129">
        <w:rPr>
          <w:b/>
          <w:bCs/>
        </w:rPr>
        <w:t>Formato do Par</w:t>
      </w:r>
      <w:r w:rsidRPr="003C4129">
        <w:t xml:space="preserve">: </w:t>
      </w:r>
      <w:proofErr w:type="spellStart"/>
      <w:r w:rsidRPr="003C4129">
        <w:t>BTCUSDT</w:t>
      </w:r>
      <w:proofErr w:type="spellEnd"/>
      <w:r w:rsidRPr="003C4129">
        <w:t xml:space="preserve">, </w:t>
      </w:r>
      <w:proofErr w:type="spellStart"/>
      <w:r w:rsidRPr="003C4129">
        <w:t>BTCBRL</w:t>
      </w:r>
      <w:proofErr w:type="spellEnd"/>
      <w:r w:rsidRPr="003C4129">
        <w:t xml:space="preserve">, </w:t>
      </w:r>
      <w:proofErr w:type="spellStart"/>
      <w:r w:rsidRPr="003C4129">
        <w:t>USDTBRL</w:t>
      </w:r>
      <w:proofErr w:type="spellEnd"/>
      <w:r w:rsidRPr="003C4129">
        <w:t xml:space="preserve"> (sem separador).</w:t>
      </w:r>
    </w:p>
    <w:p w14:paraId="0215814F" w14:textId="77777777" w:rsidR="003C4129" w:rsidRDefault="003C4129" w:rsidP="003C4129">
      <w:pPr>
        <w:numPr>
          <w:ilvl w:val="0"/>
          <w:numId w:val="4"/>
        </w:numPr>
        <w:spacing w:after="60"/>
      </w:pPr>
      <w:r w:rsidRPr="003C4129">
        <w:rPr>
          <w:b/>
          <w:bCs/>
        </w:rPr>
        <w:t>Dados</w:t>
      </w:r>
      <w:r w:rsidRPr="003C4129">
        <w:t xml:space="preserve">: Captura </w:t>
      </w:r>
      <w:proofErr w:type="spellStart"/>
      <w:r w:rsidRPr="003C4129">
        <w:t>bidAmount</w:t>
      </w:r>
      <w:proofErr w:type="spellEnd"/>
      <w:r w:rsidRPr="003C4129">
        <w:t xml:space="preserve"> e </w:t>
      </w:r>
      <w:proofErr w:type="spellStart"/>
      <w:r w:rsidRPr="003C4129">
        <w:t>askAmount</w:t>
      </w:r>
      <w:proofErr w:type="spellEnd"/>
      <w:r w:rsidRPr="003C4129">
        <w:t xml:space="preserve"> do primeiro nível do </w:t>
      </w:r>
      <w:proofErr w:type="spellStart"/>
      <w:r w:rsidRPr="003C4129">
        <w:t>orderbook</w:t>
      </w:r>
      <w:proofErr w:type="spellEnd"/>
      <w:r w:rsidRPr="003C4129">
        <w:t xml:space="preserve">, ignorando preços. Mais informações na documentação oficial: </w:t>
      </w:r>
      <w:hyperlink r:id="rId6" w:tgtFrame="_blank" w:history="1">
        <w:proofErr w:type="spellStart"/>
        <w:r w:rsidRPr="003C4129">
          <w:rPr>
            <w:rStyle w:val="Hyperlink"/>
          </w:rPr>
          <w:t>Bybit</w:t>
        </w:r>
        <w:proofErr w:type="spellEnd"/>
        <w:r w:rsidRPr="003C4129">
          <w:rPr>
            <w:rStyle w:val="Hyperlink"/>
          </w:rPr>
          <w:t xml:space="preserve"> </w:t>
        </w:r>
        <w:proofErr w:type="spellStart"/>
        <w:r w:rsidRPr="003C4129">
          <w:rPr>
            <w:rStyle w:val="Hyperlink"/>
          </w:rPr>
          <w:t>WebSocket</w:t>
        </w:r>
        <w:proofErr w:type="spellEnd"/>
        <w:r w:rsidRPr="003C4129">
          <w:rPr>
            <w:rStyle w:val="Hyperlink"/>
          </w:rPr>
          <w:t xml:space="preserve"> API - </w:t>
        </w:r>
        <w:proofErr w:type="spellStart"/>
        <w:r w:rsidRPr="003C4129">
          <w:rPr>
            <w:rStyle w:val="Hyperlink"/>
          </w:rPr>
          <w:t>Public</w:t>
        </w:r>
        <w:proofErr w:type="spellEnd"/>
        <w:r w:rsidRPr="003C4129">
          <w:rPr>
            <w:rStyle w:val="Hyperlink"/>
          </w:rPr>
          <w:t xml:space="preserve"> </w:t>
        </w:r>
        <w:proofErr w:type="spellStart"/>
        <w:r w:rsidRPr="003C4129">
          <w:rPr>
            <w:rStyle w:val="Hyperlink"/>
          </w:rPr>
          <w:t>Orderbook</w:t>
        </w:r>
        <w:proofErr w:type="spellEnd"/>
      </w:hyperlink>
      <w:r w:rsidRPr="003C4129">
        <w:t>.</w:t>
      </w:r>
    </w:p>
    <w:p w14:paraId="5706B8A3" w14:textId="77777777" w:rsidR="003C4129" w:rsidRDefault="003C4129" w:rsidP="003C4129">
      <w:pPr>
        <w:spacing w:after="60"/>
        <w:rPr>
          <w:b/>
          <w:bCs/>
        </w:rPr>
      </w:pPr>
      <w:r w:rsidRPr="003C4129">
        <w:rPr>
          <w:b/>
          <w:bCs/>
        </w:rPr>
        <w:t xml:space="preserve">2.2.3. </w:t>
      </w:r>
      <w:proofErr w:type="spellStart"/>
      <w:r w:rsidRPr="003C4129">
        <w:rPr>
          <w:b/>
          <w:bCs/>
        </w:rPr>
        <w:t>Worker</w:t>
      </w:r>
      <w:proofErr w:type="spellEnd"/>
      <w:r w:rsidRPr="003C4129">
        <w:rPr>
          <w:b/>
          <w:bCs/>
        </w:rPr>
        <w:t xml:space="preserve"> </w:t>
      </w:r>
      <w:proofErr w:type="spellStart"/>
      <w:r w:rsidRPr="003C4129">
        <w:rPr>
          <w:b/>
          <w:bCs/>
        </w:rPr>
        <w:t>OKX</w:t>
      </w:r>
      <w:proofErr w:type="spellEnd"/>
    </w:p>
    <w:p w14:paraId="13562158" w14:textId="77777777" w:rsidR="003C4129" w:rsidRDefault="003C4129" w:rsidP="003C4129">
      <w:pPr>
        <w:numPr>
          <w:ilvl w:val="0"/>
          <w:numId w:val="5"/>
        </w:numPr>
        <w:spacing w:after="60"/>
      </w:pPr>
      <w:r w:rsidRPr="003C4129">
        <w:rPr>
          <w:b/>
          <w:bCs/>
        </w:rPr>
        <w:t>Exchange</w:t>
      </w:r>
      <w:r w:rsidRPr="003C4129">
        <w:t xml:space="preserve">: </w:t>
      </w:r>
      <w:proofErr w:type="spellStart"/>
      <w:r w:rsidRPr="003C4129">
        <w:t>OKX</w:t>
      </w:r>
      <w:proofErr w:type="spellEnd"/>
      <w:r w:rsidRPr="003C4129">
        <w:t>.</w:t>
      </w:r>
    </w:p>
    <w:p w14:paraId="3316DA57" w14:textId="77777777" w:rsidR="003C4129" w:rsidRDefault="003C4129" w:rsidP="003C4129">
      <w:pPr>
        <w:numPr>
          <w:ilvl w:val="0"/>
          <w:numId w:val="5"/>
        </w:numPr>
        <w:spacing w:after="60"/>
      </w:pPr>
      <w:r w:rsidRPr="003C4129">
        <w:rPr>
          <w:b/>
          <w:bCs/>
        </w:rPr>
        <w:t>Conexão</w:t>
      </w:r>
      <w:r w:rsidRPr="003C4129">
        <w:t xml:space="preserve">: </w:t>
      </w:r>
      <w:proofErr w:type="spellStart"/>
      <w:r w:rsidRPr="003C4129">
        <w:t>WebSocket</w:t>
      </w:r>
      <w:proofErr w:type="spellEnd"/>
      <w:r w:rsidRPr="003C4129">
        <w:t xml:space="preserve"> via </w:t>
      </w:r>
      <w:proofErr w:type="spellStart"/>
      <w:r w:rsidRPr="003C4129">
        <w:t>wss</w:t>
      </w:r>
      <w:proofErr w:type="spellEnd"/>
      <w:r w:rsidRPr="003C4129">
        <w:t>://ws.okx.com:8443/ws/v5/</w:t>
      </w:r>
      <w:proofErr w:type="spellStart"/>
      <w:r w:rsidRPr="003C4129">
        <w:t>public</w:t>
      </w:r>
      <w:proofErr w:type="spellEnd"/>
      <w:r w:rsidRPr="003C4129">
        <w:t xml:space="preserve">, inscrito em </w:t>
      </w:r>
      <w:proofErr w:type="spellStart"/>
      <w:r w:rsidRPr="003C4129">
        <w:t>bbo-tbt</w:t>
      </w:r>
      <w:proofErr w:type="spellEnd"/>
      <w:r w:rsidRPr="003C4129">
        <w:t xml:space="preserve"> (nível 1).</w:t>
      </w:r>
    </w:p>
    <w:p w14:paraId="6C1213FB" w14:textId="77777777" w:rsidR="003C4129" w:rsidRDefault="003C4129" w:rsidP="003C4129">
      <w:pPr>
        <w:numPr>
          <w:ilvl w:val="0"/>
          <w:numId w:val="5"/>
        </w:numPr>
        <w:spacing w:after="60"/>
      </w:pPr>
      <w:r w:rsidRPr="003C4129">
        <w:rPr>
          <w:b/>
          <w:bCs/>
        </w:rPr>
        <w:t>Formato do Par</w:t>
      </w:r>
      <w:r w:rsidRPr="003C4129">
        <w:t>: BTC-</w:t>
      </w:r>
      <w:proofErr w:type="spellStart"/>
      <w:r w:rsidRPr="003C4129">
        <w:t>USDT</w:t>
      </w:r>
      <w:proofErr w:type="spellEnd"/>
      <w:r w:rsidRPr="003C4129">
        <w:t>, BTC-</w:t>
      </w:r>
      <w:proofErr w:type="spellStart"/>
      <w:r w:rsidRPr="003C4129">
        <w:t>BRL</w:t>
      </w:r>
      <w:proofErr w:type="spellEnd"/>
      <w:r w:rsidRPr="003C4129">
        <w:t xml:space="preserve">, </w:t>
      </w:r>
      <w:proofErr w:type="spellStart"/>
      <w:r w:rsidRPr="003C4129">
        <w:t>USDT-BRL</w:t>
      </w:r>
      <w:proofErr w:type="spellEnd"/>
      <w:r w:rsidRPr="003C4129">
        <w:t xml:space="preserve"> (com "-").</w:t>
      </w:r>
    </w:p>
    <w:p w14:paraId="5E46E43F" w14:textId="77777777" w:rsidR="003C4129" w:rsidRDefault="003C4129" w:rsidP="003C4129">
      <w:pPr>
        <w:numPr>
          <w:ilvl w:val="0"/>
          <w:numId w:val="5"/>
        </w:numPr>
        <w:spacing w:after="60"/>
      </w:pPr>
      <w:r w:rsidRPr="003C4129">
        <w:rPr>
          <w:b/>
          <w:bCs/>
        </w:rPr>
        <w:t>Dados</w:t>
      </w:r>
      <w:r w:rsidRPr="003C4129">
        <w:t xml:space="preserve">: Captura </w:t>
      </w:r>
      <w:proofErr w:type="spellStart"/>
      <w:r w:rsidRPr="003C4129">
        <w:t>bidAmount</w:t>
      </w:r>
      <w:proofErr w:type="spellEnd"/>
      <w:r w:rsidRPr="003C4129">
        <w:t xml:space="preserve"> e </w:t>
      </w:r>
      <w:proofErr w:type="spellStart"/>
      <w:r w:rsidRPr="003C4129">
        <w:t>askAmount</w:t>
      </w:r>
      <w:proofErr w:type="spellEnd"/>
      <w:r w:rsidRPr="003C4129">
        <w:t xml:space="preserve"> do primeiro nível do </w:t>
      </w:r>
      <w:proofErr w:type="spellStart"/>
      <w:r w:rsidRPr="003C4129">
        <w:t>orderbook</w:t>
      </w:r>
      <w:proofErr w:type="spellEnd"/>
      <w:r w:rsidRPr="003C4129">
        <w:t xml:space="preserve">, ignorando preços. Mais informações na documentação oficial: </w:t>
      </w:r>
      <w:hyperlink r:id="rId7" w:anchor="order-book-trading-market-data-ws-all-trades-channel" w:tgtFrame="_blank" w:history="1">
        <w:proofErr w:type="spellStart"/>
        <w:r w:rsidRPr="003C4129">
          <w:rPr>
            <w:rStyle w:val="Hyperlink"/>
          </w:rPr>
          <w:t>OKX</w:t>
        </w:r>
        <w:proofErr w:type="spellEnd"/>
        <w:r w:rsidRPr="003C4129">
          <w:rPr>
            <w:rStyle w:val="Hyperlink"/>
          </w:rPr>
          <w:t xml:space="preserve"> </w:t>
        </w:r>
        <w:proofErr w:type="spellStart"/>
        <w:r w:rsidRPr="003C4129">
          <w:rPr>
            <w:rStyle w:val="Hyperlink"/>
          </w:rPr>
          <w:t>WebSocket</w:t>
        </w:r>
        <w:proofErr w:type="spellEnd"/>
        <w:r w:rsidRPr="003C4129">
          <w:rPr>
            <w:rStyle w:val="Hyperlink"/>
          </w:rPr>
          <w:t xml:space="preserve"> API - </w:t>
        </w:r>
        <w:proofErr w:type="spellStart"/>
        <w:r w:rsidRPr="003C4129">
          <w:rPr>
            <w:rStyle w:val="Hyperlink"/>
          </w:rPr>
          <w:t>Order</w:t>
        </w:r>
        <w:proofErr w:type="spellEnd"/>
        <w:r w:rsidRPr="003C4129">
          <w:rPr>
            <w:rStyle w:val="Hyperlink"/>
          </w:rPr>
          <w:t xml:space="preserve"> Book </w:t>
        </w:r>
        <w:proofErr w:type="spellStart"/>
        <w:r w:rsidRPr="003C4129">
          <w:rPr>
            <w:rStyle w:val="Hyperlink"/>
          </w:rPr>
          <w:t>Channel</w:t>
        </w:r>
        <w:proofErr w:type="spellEnd"/>
      </w:hyperlink>
      <w:r w:rsidRPr="003C4129">
        <w:t>.</w:t>
      </w:r>
    </w:p>
    <w:p w14:paraId="3AB8E60B" w14:textId="77777777" w:rsidR="003C4129" w:rsidRDefault="003C4129" w:rsidP="003C4129">
      <w:pPr>
        <w:spacing w:after="60"/>
        <w:rPr>
          <w:b/>
          <w:bCs/>
        </w:rPr>
      </w:pPr>
      <w:r w:rsidRPr="003C4129">
        <w:rPr>
          <w:b/>
          <w:bCs/>
        </w:rPr>
        <w:t xml:space="preserve">2.2.4. </w:t>
      </w:r>
      <w:proofErr w:type="spellStart"/>
      <w:r w:rsidRPr="003C4129">
        <w:rPr>
          <w:b/>
          <w:bCs/>
        </w:rPr>
        <w:t>Worker</w:t>
      </w:r>
      <w:proofErr w:type="spellEnd"/>
      <w:r w:rsidRPr="003C4129">
        <w:rPr>
          <w:b/>
          <w:bCs/>
        </w:rPr>
        <w:t xml:space="preserve"> </w:t>
      </w:r>
      <w:proofErr w:type="spellStart"/>
      <w:r w:rsidRPr="003C4129">
        <w:rPr>
          <w:b/>
          <w:bCs/>
        </w:rPr>
        <w:t>bitpreco</w:t>
      </w:r>
      <w:proofErr w:type="spellEnd"/>
    </w:p>
    <w:p w14:paraId="4B8DD033" w14:textId="77777777" w:rsidR="003C4129" w:rsidRDefault="003C4129" w:rsidP="003C4129">
      <w:pPr>
        <w:numPr>
          <w:ilvl w:val="0"/>
          <w:numId w:val="6"/>
        </w:numPr>
        <w:spacing w:after="60"/>
      </w:pPr>
      <w:r w:rsidRPr="003C4129">
        <w:rPr>
          <w:b/>
          <w:bCs/>
        </w:rPr>
        <w:t>Exchange</w:t>
      </w:r>
      <w:r w:rsidRPr="003C4129">
        <w:t xml:space="preserve">: </w:t>
      </w:r>
      <w:proofErr w:type="spellStart"/>
      <w:r w:rsidRPr="003C4129">
        <w:t>bitpreco</w:t>
      </w:r>
      <w:proofErr w:type="spellEnd"/>
      <w:r w:rsidRPr="003C4129">
        <w:t>.</w:t>
      </w:r>
    </w:p>
    <w:p w14:paraId="3398C1C2" w14:textId="77777777" w:rsidR="003C4129" w:rsidRDefault="003C4129" w:rsidP="003C4129">
      <w:pPr>
        <w:numPr>
          <w:ilvl w:val="0"/>
          <w:numId w:val="6"/>
        </w:numPr>
        <w:spacing w:after="60"/>
      </w:pPr>
      <w:r w:rsidRPr="003C4129">
        <w:rPr>
          <w:b/>
          <w:bCs/>
        </w:rPr>
        <w:t>Conexão</w:t>
      </w:r>
      <w:r w:rsidRPr="003C4129">
        <w:t xml:space="preserve">: Canal Phoenix via </w:t>
      </w:r>
      <w:proofErr w:type="spellStart"/>
      <w:r w:rsidRPr="003C4129">
        <w:t>wss</w:t>
      </w:r>
      <w:proofErr w:type="spellEnd"/>
      <w:r w:rsidRPr="003C4129">
        <w:t>://websocket.bitpreco.com/</w:t>
      </w:r>
      <w:proofErr w:type="spellStart"/>
      <w:r w:rsidRPr="003C4129">
        <w:t>orderbook</w:t>
      </w:r>
      <w:proofErr w:type="spellEnd"/>
      <w:r w:rsidRPr="003C4129">
        <w:t xml:space="preserve">/socket, inscrito em </w:t>
      </w:r>
      <w:proofErr w:type="spellStart"/>
      <w:r w:rsidRPr="003C4129">
        <w:t>orderbook</w:t>
      </w:r>
      <w:proofErr w:type="spellEnd"/>
      <w:r w:rsidRPr="003C4129">
        <w:t>:{par}.</w:t>
      </w:r>
    </w:p>
    <w:p w14:paraId="78EDEF6F" w14:textId="77777777" w:rsidR="003C4129" w:rsidRDefault="003C4129" w:rsidP="003C4129">
      <w:pPr>
        <w:numPr>
          <w:ilvl w:val="0"/>
          <w:numId w:val="6"/>
        </w:numPr>
        <w:spacing w:after="60"/>
      </w:pPr>
      <w:r w:rsidRPr="003C4129">
        <w:rPr>
          <w:b/>
          <w:bCs/>
        </w:rPr>
        <w:t>Formato do Par</w:t>
      </w:r>
      <w:r w:rsidRPr="003C4129">
        <w:t>: BTC-</w:t>
      </w:r>
      <w:proofErr w:type="spellStart"/>
      <w:r w:rsidRPr="003C4129">
        <w:t>BRL</w:t>
      </w:r>
      <w:proofErr w:type="spellEnd"/>
      <w:r w:rsidRPr="003C4129">
        <w:t xml:space="preserve">, </w:t>
      </w:r>
      <w:proofErr w:type="spellStart"/>
      <w:r w:rsidRPr="003C4129">
        <w:t>USDT-BRL</w:t>
      </w:r>
      <w:proofErr w:type="spellEnd"/>
      <w:r w:rsidRPr="003C4129">
        <w:t xml:space="preserve"> (com "-"), apenas pares terminando em </w:t>
      </w:r>
      <w:proofErr w:type="spellStart"/>
      <w:r w:rsidRPr="003C4129">
        <w:t>BRL</w:t>
      </w:r>
      <w:proofErr w:type="spellEnd"/>
      <w:r w:rsidRPr="003C4129">
        <w:t>.</w:t>
      </w:r>
    </w:p>
    <w:p w14:paraId="468E00BA" w14:textId="77777777" w:rsidR="003C4129" w:rsidRDefault="003C4129" w:rsidP="003C4129">
      <w:pPr>
        <w:numPr>
          <w:ilvl w:val="0"/>
          <w:numId w:val="6"/>
        </w:numPr>
        <w:spacing w:after="60"/>
      </w:pPr>
      <w:r w:rsidRPr="003C4129">
        <w:rPr>
          <w:b/>
          <w:bCs/>
        </w:rPr>
        <w:t>Dados</w:t>
      </w:r>
      <w:r w:rsidRPr="003C4129">
        <w:t xml:space="preserve">: Captura </w:t>
      </w:r>
      <w:proofErr w:type="spellStart"/>
      <w:r w:rsidRPr="003C4129">
        <w:t>bidAmount</w:t>
      </w:r>
      <w:proofErr w:type="spellEnd"/>
      <w:r w:rsidRPr="003C4129">
        <w:t xml:space="preserve"> e </w:t>
      </w:r>
      <w:proofErr w:type="spellStart"/>
      <w:r w:rsidRPr="003C4129">
        <w:t>askAmount</w:t>
      </w:r>
      <w:proofErr w:type="spellEnd"/>
      <w:r w:rsidRPr="003C4129">
        <w:t xml:space="preserve"> (e opcionalmente </w:t>
      </w:r>
      <w:proofErr w:type="spellStart"/>
      <w:r w:rsidRPr="003C4129">
        <w:t>bidPrice</w:t>
      </w:r>
      <w:proofErr w:type="spellEnd"/>
      <w:r w:rsidRPr="003C4129">
        <w:t xml:space="preserve">, </w:t>
      </w:r>
      <w:proofErr w:type="spellStart"/>
      <w:r w:rsidRPr="003C4129">
        <w:t>askPrice</w:t>
      </w:r>
      <w:proofErr w:type="spellEnd"/>
      <w:r w:rsidRPr="003C4129">
        <w:t xml:space="preserve">) do primeiro nível de </w:t>
      </w:r>
      <w:proofErr w:type="spellStart"/>
      <w:r w:rsidRPr="003C4129">
        <w:t>bids</w:t>
      </w:r>
      <w:proofErr w:type="spellEnd"/>
      <w:r w:rsidRPr="003C4129">
        <w:t xml:space="preserve"> e </w:t>
      </w:r>
      <w:proofErr w:type="spellStart"/>
      <w:r w:rsidRPr="003C4129">
        <w:t>asks</w:t>
      </w:r>
      <w:proofErr w:type="spellEnd"/>
      <w:r w:rsidRPr="003C4129">
        <w:t xml:space="preserve">, ignorando o resto do </w:t>
      </w:r>
      <w:proofErr w:type="spellStart"/>
      <w:r w:rsidRPr="003C4129">
        <w:t>orderbook</w:t>
      </w:r>
      <w:proofErr w:type="spellEnd"/>
      <w:r w:rsidRPr="003C4129">
        <w:t>.</w:t>
      </w:r>
    </w:p>
    <w:p w14:paraId="27BE9422" w14:textId="5B076A83" w:rsidR="003C4129" w:rsidRPr="003C4129" w:rsidRDefault="003C4129" w:rsidP="003C4129">
      <w:pPr>
        <w:spacing w:after="60"/>
      </w:pPr>
      <w:r w:rsidRPr="003C4129">
        <w:pict w14:anchorId="24B1B2BC">
          <v:rect id="_x0000_i1044" style="width:0;height:1.5pt" o:hralign="center" o:hrstd="t" o:hr="t" fillcolor="#a0a0a0" stroked="f"/>
        </w:pict>
      </w:r>
    </w:p>
    <w:p w14:paraId="3E96F16E" w14:textId="77777777" w:rsidR="003C4129" w:rsidRDefault="003C4129" w:rsidP="003C4129">
      <w:pPr>
        <w:spacing w:after="60"/>
        <w:rPr>
          <w:b/>
          <w:bCs/>
        </w:rPr>
      </w:pPr>
      <w:r w:rsidRPr="003C4129">
        <w:rPr>
          <w:b/>
          <w:bCs/>
        </w:rPr>
        <w:t>3. Detalhes Técnicos</w:t>
      </w:r>
    </w:p>
    <w:p w14:paraId="339C7BBD" w14:textId="77777777" w:rsidR="003C4129" w:rsidRDefault="003C4129" w:rsidP="003C4129">
      <w:pPr>
        <w:spacing w:after="60"/>
        <w:rPr>
          <w:b/>
          <w:bCs/>
        </w:rPr>
      </w:pPr>
      <w:r w:rsidRPr="003C4129">
        <w:rPr>
          <w:b/>
          <w:bCs/>
        </w:rPr>
        <w:t xml:space="preserve">3.1. </w:t>
      </w:r>
      <w:proofErr w:type="spellStart"/>
      <w:r w:rsidRPr="003C4129">
        <w:rPr>
          <w:b/>
          <w:bCs/>
        </w:rPr>
        <w:t>mainEstudoLiquidezMais</w:t>
      </w:r>
      <w:proofErr w:type="spellEnd"/>
    </w:p>
    <w:p w14:paraId="67512EC8" w14:textId="77777777" w:rsidR="003C4129" w:rsidRDefault="003C4129" w:rsidP="003C4129">
      <w:pPr>
        <w:numPr>
          <w:ilvl w:val="0"/>
          <w:numId w:val="7"/>
        </w:numPr>
        <w:spacing w:after="60"/>
      </w:pPr>
      <w:r w:rsidRPr="003C4129">
        <w:rPr>
          <w:b/>
          <w:bCs/>
        </w:rPr>
        <w:t>Tecnologias</w:t>
      </w:r>
      <w:r w:rsidRPr="003C4129">
        <w:t xml:space="preserve">: Node.js, </w:t>
      </w:r>
      <w:proofErr w:type="spellStart"/>
      <w:r w:rsidRPr="003C4129">
        <w:t>worker_threads</w:t>
      </w:r>
      <w:proofErr w:type="spellEnd"/>
      <w:r w:rsidRPr="003C4129">
        <w:t xml:space="preserve"> (pra paralelismo), </w:t>
      </w:r>
      <w:proofErr w:type="spellStart"/>
      <w:r w:rsidRPr="003C4129">
        <w:t>fs</w:t>
      </w:r>
      <w:proofErr w:type="spellEnd"/>
      <w:r w:rsidRPr="003C4129">
        <w:t xml:space="preserve"> (pra manipulação de arquivos).</w:t>
      </w:r>
    </w:p>
    <w:p w14:paraId="386175B6" w14:textId="77777777" w:rsidR="003C4129" w:rsidRDefault="003C4129" w:rsidP="003C4129">
      <w:pPr>
        <w:numPr>
          <w:ilvl w:val="0"/>
          <w:numId w:val="7"/>
        </w:numPr>
        <w:spacing w:after="60"/>
      </w:pPr>
      <w:r w:rsidRPr="003C4129">
        <w:rPr>
          <w:b/>
          <w:bCs/>
        </w:rPr>
        <w:t>Buffer</w:t>
      </w:r>
      <w:r w:rsidRPr="003C4129">
        <w:t xml:space="preserve">: Usa </w:t>
      </w:r>
      <w:proofErr w:type="spellStart"/>
      <w:r w:rsidRPr="003C4129">
        <w:t>cotacoesBuffer</w:t>
      </w:r>
      <w:proofErr w:type="spellEnd"/>
      <w:r w:rsidRPr="003C4129">
        <w:t xml:space="preserve"> como objeto para armazenar dados temporários, com chaves como </w:t>
      </w:r>
      <w:proofErr w:type="spellStart"/>
      <w:r w:rsidRPr="003C4129">
        <w:t>exchange</w:t>
      </w:r>
      <w:proofErr w:type="spellEnd"/>
      <w:r w:rsidRPr="003C4129">
        <w:t>[par][</w:t>
      </w:r>
      <w:proofErr w:type="spellStart"/>
      <w:r w:rsidRPr="003C4129">
        <w:t>bid</w:t>
      </w:r>
      <w:proofErr w:type="spellEnd"/>
      <w:r w:rsidRPr="003C4129">
        <w:t>/</w:t>
      </w:r>
      <w:proofErr w:type="spellStart"/>
      <w:r w:rsidRPr="003C4129">
        <w:t>ask</w:t>
      </w:r>
      <w:proofErr w:type="spellEnd"/>
      <w:r w:rsidRPr="003C4129">
        <w:t>/time].</w:t>
      </w:r>
    </w:p>
    <w:p w14:paraId="6C92F339" w14:textId="77777777" w:rsidR="003C4129" w:rsidRDefault="003C4129" w:rsidP="003C4129">
      <w:pPr>
        <w:numPr>
          <w:ilvl w:val="0"/>
          <w:numId w:val="7"/>
        </w:numPr>
        <w:spacing w:after="60"/>
      </w:pPr>
      <w:r w:rsidRPr="003C4129">
        <w:rPr>
          <w:b/>
          <w:bCs/>
        </w:rPr>
        <w:t>Saída no Arquivo</w:t>
      </w:r>
      <w:r w:rsidRPr="003C4129">
        <w:t xml:space="preserve">: Gera liquidez_BTC_USDT_BRL.txt no formato </w:t>
      </w:r>
      <w:proofErr w:type="spellStart"/>
      <w:r w:rsidRPr="003C4129">
        <w:t>CSV</w:t>
      </w:r>
      <w:proofErr w:type="spellEnd"/>
      <w:r w:rsidRPr="003C4129">
        <w:t>, com cabeçalho fixo e linhas atualizadas a cada 20 segundos.</w:t>
      </w:r>
    </w:p>
    <w:p w14:paraId="2A6CB5AD" w14:textId="77777777" w:rsidR="003C4129" w:rsidRDefault="003C4129" w:rsidP="003C4129">
      <w:pPr>
        <w:numPr>
          <w:ilvl w:val="0"/>
          <w:numId w:val="7"/>
        </w:numPr>
        <w:spacing w:after="60"/>
      </w:pPr>
      <w:r w:rsidRPr="003C4129">
        <w:rPr>
          <w:b/>
          <w:bCs/>
        </w:rPr>
        <w:t>Saída na Tela</w:t>
      </w:r>
      <w:r w:rsidRPr="003C4129">
        <w:t xml:space="preserve">: Usa códigos ANSI pra cores (verde pra </w:t>
      </w:r>
      <w:proofErr w:type="spellStart"/>
      <w:r w:rsidRPr="003C4129">
        <w:t>Binance</w:t>
      </w:r>
      <w:proofErr w:type="spellEnd"/>
      <w:r w:rsidRPr="003C4129">
        <w:t>/</w:t>
      </w:r>
      <w:proofErr w:type="spellStart"/>
      <w:r w:rsidRPr="003C4129">
        <w:t>OKX</w:t>
      </w:r>
      <w:proofErr w:type="spellEnd"/>
      <w:r w:rsidRPr="003C4129">
        <w:t xml:space="preserve">), formatando quantidades (4 decimais pra BTC, 0 pra </w:t>
      </w:r>
      <w:proofErr w:type="spellStart"/>
      <w:r w:rsidRPr="003C4129">
        <w:t>USDT</w:t>
      </w:r>
      <w:proofErr w:type="spellEnd"/>
      <w:r w:rsidRPr="003C4129">
        <w:t>).</w:t>
      </w:r>
    </w:p>
    <w:p w14:paraId="54A7E79A" w14:textId="77777777" w:rsidR="003C4129" w:rsidRDefault="003C4129" w:rsidP="003C4129">
      <w:pPr>
        <w:numPr>
          <w:ilvl w:val="0"/>
          <w:numId w:val="7"/>
        </w:numPr>
        <w:spacing w:after="60"/>
      </w:pPr>
      <w:r w:rsidRPr="003C4129">
        <w:rPr>
          <w:b/>
          <w:bCs/>
        </w:rPr>
        <w:t>Validações</w:t>
      </w:r>
      <w:r w:rsidRPr="003C4129">
        <w:t xml:space="preserve">: Filtra pares inválidos pra </w:t>
      </w:r>
      <w:proofErr w:type="spellStart"/>
      <w:r w:rsidRPr="003C4129">
        <w:t>bitpreco</w:t>
      </w:r>
      <w:proofErr w:type="spellEnd"/>
      <w:r w:rsidRPr="003C4129">
        <w:t>, aceitando apenas BTC-</w:t>
      </w:r>
      <w:proofErr w:type="spellStart"/>
      <w:r w:rsidRPr="003C4129">
        <w:t>BRL</w:t>
      </w:r>
      <w:proofErr w:type="spellEnd"/>
      <w:r w:rsidRPr="003C4129">
        <w:t xml:space="preserve"> e </w:t>
      </w:r>
      <w:proofErr w:type="spellStart"/>
      <w:r w:rsidRPr="003C4129">
        <w:t>USDT-BRL</w:t>
      </w:r>
      <w:proofErr w:type="spellEnd"/>
      <w:r w:rsidRPr="003C4129">
        <w:t>.</w:t>
      </w:r>
    </w:p>
    <w:p w14:paraId="1374C0CE" w14:textId="77777777" w:rsidR="003C4129" w:rsidRDefault="003C4129" w:rsidP="003C4129">
      <w:pPr>
        <w:spacing w:after="60"/>
        <w:rPr>
          <w:b/>
          <w:bCs/>
        </w:rPr>
      </w:pPr>
      <w:r w:rsidRPr="003C4129">
        <w:rPr>
          <w:b/>
          <w:bCs/>
        </w:rPr>
        <w:t>3.2. Workers</w:t>
      </w:r>
    </w:p>
    <w:p w14:paraId="2C849BE5" w14:textId="77777777" w:rsidR="003C4129" w:rsidRDefault="003C4129" w:rsidP="003C4129">
      <w:pPr>
        <w:numPr>
          <w:ilvl w:val="0"/>
          <w:numId w:val="8"/>
        </w:numPr>
        <w:spacing w:after="60"/>
        <w:rPr>
          <w:lang w:val="en-US"/>
        </w:rPr>
      </w:pPr>
      <w:proofErr w:type="spellStart"/>
      <w:r w:rsidRPr="003C4129">
        <w:rPr>
          <w:b/>
          <w:bCs/>
          <w:lang w:val="en-US"/>
        </w:rPr>
        <w:t>Tecnologias</w:t>
      </w:r>
      <w:proofErr w:type="spellEnd"/>
      <w:r w:rsidRPr="003C4129">
        <w:rPr>
          <w:lang w:val="en-US"/>
        </w:rPr>
        <w:t xml:space="preserve">: Node.js, </w:t>
      </w:r>
      <w:proofErr w:type="spellStart"/>
      <w:r w:rsidRPr="003C4129">
        <w:rPr>
          <w:lang w:val="en-US"/>
        </w:rPr>
        <w:t>worker_threads</w:t>
      </w:r>
      <w:proofErr w:type="spellEnd"/>
      <w:r w:rsidRPr="003C4129">
        <w:rPr>
          <w:lang w:val="en-US"/>
        </w:rPr>
        <w:t xml:space="preserve">, </w:t>
      </w:r>
      <w:proofErr w:type="spellStart"/>
      <w:r w:rsidRPr="003C4129">
        <w:rPr>
          <w:lang w:val="en-US"/>
        </w:rPr>
        <w:t>ws</w:t>
      </w:r>
      <w:proofErr w:type="spellEnd"/>
      <w:r w:rsidRPr="003C4129">
        <w:rPr>
          <w:lang w:val="en-US"/>
        </w:rPr>
        <w:t xml:space="preserve"> (WebSocket </w:t>
      </w:r>
      <w:proofErr w:type="spellStart"/>
      <w:r w:rsidRPr="003C4129">
        <w:rPr>
          <w:lang w:val="en-US"/>
        </w:rPr>
        <w:t>pra</w:t>
      </w:r>
      <w:proofErr w:type="spellEnd"/>
      <w:r w:rsidRPr="003C4129">
        <w:rPr>
          <w:lang w:val="en-US"/>
        </w:rPr>
        <w:t xml:space="preserve"> Binance/</w:t>
      </w:r>
      <w:proofErr w:type="spellStart"/>
      <w:r w:rsidRPr="003C4129">
        <w:rPr>
          <w:lang w:val="en-US"/>
        </w:rPr>
        <w:t>Bybit</w:t>
      </w:r>
      <w:proofErr w:type="spellEnd"/>
      <w:r w:rsidRPr="003C4129">
        <w:rPr>
          <w:lang w:val="en-US"/>
        </w:rPr>
        <w:t>/</w:t>
      </w:r>
      <w:proofErr w:type="spellStart"/>
      <w:r w:rsidRPr="003C4129">
        <w:rPr>
          <w:lang w:val="en-US"/>
        </w:rPr>
        <w:t>OKX</w:t>
      </w:r>
      <w:proofErr w:type="spellEnd"/>
      <w:r w:rsidRPr="003C4129">
        <w:rPr>
          <w:lang w:val="en-US"/>
        </w:rPr>
        <w:t>), phoenix-channels (</w:t>
      </w:r>
      <w:proofErr w:type="spellStart"/>
      <w:r w:rsidRPr="003C4129">
        <w:rPr>
          <w:lang w:val="en-US"/>
        </w:rPr>
        <w:t>pra</w:t>
      </w:r>
      <w:proofErr w:type="spellEnd"/>
      <w:r w:rsidRPr="003C4129">
        <w:rPr>
          <w:lang w:val="en-US"/>
        </w:rPr>
        <w:t xml:space="preserve"> </w:t>
      </w:r>
      <w:proofErr w:type="spellStart"/>
      <w:r w:rsidRPr="003C4129">
        <w:rPr>
          <w:lang w:val="en-US"/>
        </w:rPr>
        <w:t>bitpreco</w:t>
      </w:r>
      <w:proofErr w:type="spellEnd"/>
      <w:r w:rsidRPr="003C4129">
        <w:rPr>
          <w:lang w:val="en-US"/>
        </w:rPr>
        <w:t>).</w:t>
      </w:r>
    </w:p>
    <w:p w14:paraId="7B503FE1" w14:textId="77777777" w:rsidR="003C4129" w:rsidRDefault="003C4129" w:rsidP="003C4129">
      <w:pPr>
        <w:numPr>
          <w:ilvl w:val="0"/>
          <w:numId w:val="8"/>
        </w:numPr>
        <w:spacing w:after="60"/>
      </w:pPr>
      <w:r w:rsidRPr="003C4129">
        <w:rPr>
          <w:b/>
          <w:bCs/>
        </w:rPr>
        <w:t>Conexão</w:t>
      </w:r>
      <w:r w:rsidRPr="003C4129">
        <w:t xml:space="preserve">: Cada </w:t>
      </w:r>
      <w:proofErr w:type="spellStart"/>
      <w:r w:rsidRPr="003C4129">
        <w:t>worker</w:t>
      </w:r>
      <w:proofErr w:type="spellEnd"/>
      <w:r w:rsidRPr="003C4129">
        <w:t xml:space="preserve"> usa o protocolo específico da </w:t>
      </w:r>
      <w:proofErr w:type="spellStart"/>
      <w:r w:rsidRPr="003C4129">
        <w:t>exchange</w:t>
      </w:r>
      <w:proofErr w:type="spellEnd"/>
      <w:r w:rsidRPr="003C4129">
        <w:t xml:space="preserve"> (</w:t>
      </w:r>
      <w:proofErr w:type="spellStart"/>
      <w:r w:rsidRPr="003C4129">
        <w:t>WebSocket</w:t>
      </w:r>
      <w:proofErr w:type="spellEnd"/>
      <w:r w:rsidRPr="003C4129">
        <w:t xml:space="preserve"> ou Phoenix) pra se conectar e subscrever ao canal do par.</w:t>
      </w:r>
    </w:p>
    <w:p w14:paraId="793CFF4C" w14:textId="77777777" w:rsidR="003C4129" w:rsidRDefault="003C4129" w:rsidP="003C4129">
      <w:pPr>
        <w:numPr>
          <w:ilvl w:val="0"/>
          <w:numId w:val="8"/>
        </w:numPr>
        <w:spacing w:after="60"/>
      </w:pPr>
      <w:r w:rsidRPr="003C4129">
        <w:rPr>
          <w:b/>
          <w:bCs/>
        </w:rPr>
        <w:t>Ping/Pong</w:t>
      </w:r>
      <w:r w:rsidRPr="003C4129">
        <w:t xml:space="preserve">: Envia </w:t>
      </w:r>
      <w:proofErr w:type="spellStart"/>
      <w:r w:rsidRPr="003C4129">
        <w:t>pings</w:t>
      </w:r>
      <w:proofErr w:type="spellEnd"/>
      <w:r w:rsidRPr="003C4129">
        <w:t xml:space="preserve"> periódicos (20s) pra manter a conexão ativa, com reconexão automática em caso de falhas.</w:t>
      </w:r>
    </w:p>
    <w:p w14:paraId="0C68454F" w14:textId="77777777" w:rsidR="003C4129" w:rsidRDefault="003C4129" w:rsidP="003C4129">
      <w:pPr>
        <w:numPr>
          <w:ilvl w:val="0"/>
          <w:numId w:val="8"/>
        </w:numPr>
        <w:spacing w:after="60"/>
      </w:pPr>
      <w:r w:rsidRPr="003C4129">
        <w:rPr>
          <w:b/>
          <w:bCs/>
        </w:rPr>
        <w:t>Erros</w:t>
      </w:r>
      <w:r w:rsidRPr="003C4129">
        <w:t>: Trata erros com logs e reconexão, garantindo robustez.</w:t>
      </w:r>
    </w:p>
    <w:p w14:paraId="4D066AF9" w14:textId="77777777" w:rsidR="003C4129" w:rsidRDefault="003C4129" w:rsidP="003C4129">
      <w:pPr>
        <w:numPr>
          <w:ilvl w:val="0"/>
          <w:numId w:val="8"/>
        </w:numPr>
        <w:spacing w:after="60"/>
      </w:pPr>
      <w:r w:rsidRPr="003C4129">
        <w:rPr>
          <w:b/>
          <w:bCs/>
        </w:rPr>
        <w:t>Dinamismo</w:t>
      </w:r>
      <w:r w:rsidRPr="003C4129">
        <w:t xml:space="preserve">: Os </w:t>
      </w:r>
      <w:proofErr w:type="spellStart"/>
      <w:r w:rsidRPr="003C4129">
        <w:t>workers</w:t>
      </w:r>
      <w:proofErr w:type="spellEnd"/>
      <w:r w:rsidRPr="003C4129">
        <w:t xml:space="preserve"> são genéricos, recebendo </w:t>
      </w:r>
      <w:proofErr w:type="spellStart"/>
      <w:r w:rsidRPr="003C4129">
        <w:t>codigosDePar</w:t>
      </w:r>
      <w:proofErr w:type="spellEnd"/>
      <w:r w:rsidRPr="003C4129">
        <w:t xml:space="preserve"> do </w:t>
      </w:r>
      <w:proofErr w:type="spellStart"/>
      <w:r w:rsidRPr="003C4129">
        <w:t>main</w:t>
      </w:r>
      <w:proofErr w:type="spellEnd"/>
      <w:r w:rsidRPr="003C4129">
        <w:t xml:space="preserve"> pra criar o par dinamicamente.</w:t>
      </w:r>
    </w:p>
    <w:p w14:paraId="5A1D25AA" w14:textId="1737A6CB" w:rsidR="003C4129" w:rsidRPr="003C4129" w:rsidRDefault="003C4129" w:rsidP="003C4129">
      <w:pPr>
        <w:spacing w:after="60"/>
      </w:pPr>
      <w:r w:rsidRPr="003C4129">
        <w:pict w14:anchorId="502293BD">
          <v:rect id="_x0000_i1045" style="width:0;height:1.5pt" o:hralign="center" o:hrstd="t" o:hr="t" fillcolor="#a0a0a0" stroked="f"/>
        </w:pict>
      </w:r>
    </w:p>
    <w:p w14:paraId="3CC9FAE9" w14:textId="77777777" w:rsidR="003C4129" w:rsidRDefault="003C4129" w:rsidP="003C4129">
      <w:pPr>
        <w:spacing w:after="60"/>
        <w:rPr>
          <w:b/>
          <w:bCs/>
        </w:rPr>
      </w:pPr>
      <w:r w:rsidRPr="003C4129">
        <w:rPr>
          <w:b/>
          <w:bCs/>
        </w:rPr>
        <w:t>4. Considerações e Notas</w:t>
      </w:r>
    </w:p>
    <w:p w14:paraId="6D4C2C29" w14:textId="77777777" w:rsidR="003C4129" w:rsidRDefault="003C4129" w:rsidP="003C4129">
      <w:pPr>
        <w:numPr>
          <w:ilvl w:val="0"/>
          <w:numId w:val="9"/>
        </w:numPr>
        <w:spacing w:after="60"/>
      </w:pPr>
      <w:r w:rsidRPr="003C4129">
        <w:rPr>
          <w:b/>
          <w:bCs/>
        </w:rPr>
        <w:t>Escalabilidade</w:t>
      </w:r>
      <w:r w:rsidRPr="003C4129">
        <w:t xml:space="preserve">: O sistema é escalável pra outras </w:t>
      </w:r>
      <w:proofErr w:type="spellStart"/>
      <w:r w:rsidRPr="003C4129">
        <w:t>exchanges</w:t>
      </w:r>
      <w:proofErr w:type="spellEnd"/>
      <w:r w:rsidRPr="003C4129">
        <w:t xml:space="preserve"> ou pares, bastando ajustar o </w:t>
      </w:r>
      <w:proofErr w:type="spellStart"/>
      <w:r w:rsidRPr="003C4129">
        <w:t>main</w:t>
      </w:r>
      <w:proofErr w:type="spellEnd"/>
      <w:r w:rsidRPr="003C4129">
        <w:t xml:space="preserve"> pra incluir novas </w:t>
      </w:r>
      <w:proofErr w:type="spellStart"/>
      <w:r w:rsidRPr="003C4129">
        <w:t>exchanges</w:t>
      </w:r>
      <w:proofErr w:type="spellEnd"/>
      <w:r w:rsidRPr="003C4129">
        <w:t>/</w:t>
      </w:r>
      <w:proofErr w:type="spellStart"/>
      <w:r w:rsidRPr="003C4129">
        <w:t>workers</w:t>
      </w:r>
      <w:proofErr w:type="spellEnd"/>
      <w:r w:rsidRPr="003C4129">
        <w:t xml:space="preserve"> e os </w:t>
      </w:r>
      <w:proofErr w:type="spellStart"/>
      <w:r w:rsidRPr="003C4129">
        <w:t>workers</w:t>
      </w:r>
      <w:proofErr w:type="spellEnd"/>
      <w:r w:rsidRPr="003C4129">
        <w:t xml:space="preserve"> pra suportar novos formatos de par/conexão.</w:t>
      </w:r>
    </w:p>
    <w:p w14:paraId="28607E2E" w14:textId="77777777" w:rsidR="003C4129" w:rsidRDefault="003C4129" w:rsidP="003C4129">
      <w:pPr>
        <w:numPr>
          <w:ilvl w:val="0"/>
          <w:numId w:val="9"/>
        </w:numPr>
        <w:spacing w:after="60"/>
      </w:pPr>
      <w:r w:rsidRPr="003C4129">
        <w:rPr>
          <w:b/>
          <w:bCs/>
        </w:rPr>
        <w:t>Performance</w:t>
      </w:r>
      <w:r w:rsidRPr="003C4129">
        <w:t xml:space="preserve">: Usa </w:t>
      </w:r>
      <w:proofErr w:type="spellStart"/>
      <w:r w:rsidRPr="003C4129">
        <w:t>worker_threads</w:t>
      </w:r>
      <w:proofErr w:type="spellEnd"/>
      <w:r w:rsidRPr="003C4129">
        <w:t xml:space="preserve"> pra processar dados em paralelo, minimizando bloqueios no </w:t>
      </w:r>
      <w:proofErr w:type="spellStart"/>
      <w:r w:rsidRPr="003C4129">
        <w:t>main</w:t>
      </w:r>
      <w:proofErr w:type="spellEnd"/>
      <w:r w:rsidRPr="003C4129">
        <w:t>.</w:t>
      </w:r>
    </w:p>
    <w:p w14:paraId="502B9F56" w14:textId="77777777" w:rsidR="003C4129" w:rsidRDefault="003C4129" w:rsidP="003C4129">
      <w:pPr>
        <w:numPr>
          <w:ilvl w:val="0"/>
          <w:numId w:val="9"/>
        </w:numPr>
        <w:spacing w:after="60"/>
      </w:pPr>
      <w:r w:rsidRPr="003C4129">
        <w:rPr>
          <w:b/>
          <w:bCs/>
        </w:rPr>
        <w:t>Dependências</w:t>
      </w:r>
      <w:r w:rsidRPr="003C4129">
        <w:t xml:space="preserve">: Requer ws e </w:t>
      </w:r>
      <w:proofErr w:type="spellStart"/>
      <w:r w:rsidRPr="003C4129">
        <w:t>phoenix-channels</w:t>
      </w:r>
      <w:proofErr w:type="spellEnd"/>
      <w:r w:rsidRPr="003C4129">
        <w:t xml:space="preserve"> instalados via </w:t>
      </w:r>
      <w:proofErr w:type="spellStart"/>
      <w:r w:rsidRPr="003C4129">
        <w:t>npm</w:t>
      </w:r>
      <w:proofErr w:type="spellEnd"/>
      <w:r w:rsidRPr="003C4129">
        <w:t>/</w:t>
      </w:r>
      <w:proofErr w:type="spellStart"/>
      <w:r w:rsidRPr="003C4129">
        <w:t>yarn</w:t>
      </w:r>
      <w:proofErr w:type="spellEnd"/>
      <w:r w:rsidRPr="003C4129">
        <w:t>.</w:t>
      </w:r>
    </w:p>
    <w:p w14:paraId="0EC6C409" w14:textId="77777777" w:rsidR="003C4129" w:rsidRDefault="003C4129" w:rsidP="003C4129">
      <w:pPr>
        <w:numPr>
          <w:ilvl w:val="0"/>
          <w:numId w:val="9"/>
        </w:numPr>
        <w:spacing w:after="60"/>
      </w:pPr>
      <w:r w:rsidRPr="003C4129">
        <w:rPr>
          <w:b/>
          <w:bCs/>
        </w:rPr>
        <w:lastRenderedPageBreak/>
        <w:t>Manutenção</w:t>
      </w:r>
      <w:r w:rsidRPr="003C4129">
        <w:t xml:space="preserve">: O </w:t>
      </w:r>
      <w:proofErr w:type="spellStart"/>
      <w:r w:rsidRPr="003C4129">
        <w:t>main</w:t>
      </w:r>
      <w:proofErr w:type="spellEnd"/>
      <w:r w:rsidRPr="003C4129">
        <w:t xml:space="preserve"> e os </w:t>
      </w:r>
      <w:proofErr w:type="spellStart"/>
      <w:r w:rsidRPr="003C4129">
        <w:t>workers</w:t>
      </w:r>
      <w:proofErr w:type="spellEnd"/>
      <w:r w:rsidRPr="003C4129">
        <w:t xml:space="preserve"> são modulares, permitindo ajustes fáceis (ex.: intervalo de atualização, formato de saída, novas </w:t>
      </w:r>
      <w:proofErr w:type="spellStart"/>
      <w:r w:rsidRPr="003C4129">
        <w:t>exchanges</w:t>
      </w:r>
      <w:proofErr w:type="spellEnd"/>
      <w:r w:rsidRPr="003C4129">
        <w:t>).</w:t>
      </w:r>
    </w:p>
    <w:p w14:paraId="19B5D23A" w14:textId="77777777" w:rsidR="003C4129" w:rsidRDefault="003C4129" w:rsidP="003C4129">
      <w:pPr>
        <w:numPr>
          <w:ilvl w:val="0"/>
          <w:numId w:val="9"/>
        </w:numPr>
        <w:spacing w:after="60"/>
      </w:pPr>
      <w:r w:rsidRPr="003C4129">
        <w:rPr>
          <w:b/>
          <w:bCs/>
        </w:rPr>
        <w:t>Debug</w:t>
      </w:r>
      <w:r w:rsidRPr="003C4129">
        <w:t>: Inclui logs de conexão, erros e mensagens recebidas, facilitando a depuração.</w:t>
      </w:r>
    </w:p>
    <w:sectPr w:rsidR="003C4129" w:rsidSect="003C41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956F6"/>
    <w:multiLevelType w:val="multilevel"/>
    <w:tmpl w:val="EC94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4209A"/>
    <w:multiLevelType w:val="multilevel"/>
    <w:tmpl w:val="C438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956AC"/>
    <w:multiLevelType w:val="multilevel"/>
    <w:tmpl w:val="ADE0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64A85"/>
    <w:multiLevelType w:val="multilevel"/>
    <w:tmpl w:val="4C96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E21288"/>
    <w:multiLevelType w:val="multilevel"/>
    <w:tmpl w:val="42BE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483562"/>
    <w:multiLevelType w:val="multilevel"/>
    <w:tmpl w:val="5830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6968EF"/>
    <w:multiLevelType w:val="multilevel"/>
    <w:tmpl w:val="EB5A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6B53B5"/>
    <w:multiLevelType w:val="multilevel"/>
    <w:tmpl w:val="FC8A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8C1C0C"/>
    <w:multiLevelType w:val="multilevel"/>
    <w:tmpl w:val="4BE8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213781">
    <w:abstractNumId w:val="1"/>
  </w:num>
  <w:num w:numId="2" w16cid:durableId="1193036781">
    <w:abstractNumId w:val="5"/>
  </w:num>
  <w:num w:numId="3" w16cid:durableId="1563323289">
    <w:abstractNumId w:val="0"/>
  </w:num>
  <w:num w:numId="4" w16cid:durableId="1650330426">
    <w:abstractNumId w:val="3"/>
  </w:num>
  <w:num w:numId="5" w16cid:durableId="1397780475">
    <w:abstractNumId w:val="7"/>
  </w:num>
  <w:num w:numId="6" w16cid:durableId="433744848">
    <w:abstractNumId w:val="4"/>
  </w:num>
  <w:num w:numId="7" w16cid:durableId="660353509">
    <w:abstractNumId w:val="8"/>
  </w:num>
  <w:num w:numId="8" w16cid:durableId="754714540">
    <w:abstractNumId w:val="6"/>
  </w:num>
  <w:num w:numId="9" w16cid:durableId="780614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129"/>
    <w:rsid w:val="003C4129"/>
    <w:rsid w:val="005D4473"/>
    <w:rsid w:val="007332BF"/>
    <w:rsid w:val="008B602B"/>
    <w:rsid w:val="00B16DFA"/>
    <w:rsid w:val="00B7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64B7"/>
  <w15:chartTrackingRefBased/>
  <w15:docId w15:val="{2FF37E63-5028-4972-A6BD-05806C59E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4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C4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41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4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41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4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4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4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4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41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C4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41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412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412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41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41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41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41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4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4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4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4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4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41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41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412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41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412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41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C412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41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5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kx.com/docs-v5/en/?she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ybit-exchange.github.io/docs/v5/websocket/public/orderbook" TargetMode="External"/><Relationship Id="rId5" Type="http://schemas.openxmlformats.org/officeDocument/2006/relationships/hyperlink" Target="https://developers.binance.com/docs/binance-spot-api-docs/web-socket-stream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998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Yaco Alexander Kirzner Chirou</dc:creator>
  <cp:keywords/>
  <dc:description/>
  <cp:lastModifiedBy>Yaco Alexander Kirzner Chirou</cp:lastModifiedBy>
  <cp:revision>1</cp:revision>
  <dcterms:created xsi:type="dcterms:W3CDTF">2025-02-25T19:39:00Z</dcterms:created>
  <dcterms:modified xsi:type="dcterms:W3CDTF">2025-02-25T19:43:00Z</dcterms:modified>
</cp:coreProperties>
</file>