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1A46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AİLE BÜTÇESİ YÖNETİMİ</w:t>
      </w:r>
    </w:p>
    <w:p w14:paraId="73AD573C" w14:textId="6FEFD221" w:rsidR="007F6271" w:rsidRPr="007F6271" w:rsidRDefault="007F6271" w:rsidP="007F6271">
      <w:r w:rsidRPr="007F6271">
        <w:pict w14:anchorId="5ECB50DF">
          <v:rect id="_x0000_i1061" style="width:0;height:1.5pt" o:hralign="center" o:hrstd="t" o:hr="t" fillcolor="#a0a0a0" stroked="f"/>
        </w:pict>
      </w:r>
    </w:p>
    <w:p w14:paraId="5BF87E06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1) KAVRAMSAL TANIM (Derin Açıklama)</w:t>
      </w:r>
    </w:p>
    <w:p w14:paraId="6707954D" w14:textId="77777777" w:rsidR="007F6271" w:rsidRPr="007F6271" w:rsidRDefault="007F6271" w:rsidP="007F6271">
      <w:r w:rsidRPr="007F6271">
        <w:t xml:space="preserve">Aile bütçesi yönetimi, Saadet Partisi yaklaşımında yalnızca “gelir–gider tablosu tutmak” değildir. Bu kavram; </w:t>
      </w:r>
      <w:r w:rsidRPr="007F6271">
        <w:rPr>
          <w:b/>
          <w:bCs/>
        </w:rPr>
        <w:t>ailenin ekonomik güvenliğini sağlama, öncelik belirleme, krizlere karşı dayanıklılık oluşturma ve aile içi huzuru koruma</w:t>
      </w:r>
      <w:r w:rsidRPr="007F6271">
        <w:t xml:space="preserve"> sürecidir. Bütçe yönetimi zayıfladığında, sorun yalnızca para eksikliği olmaz; </w:t>
      </w:r>
      <w:r w:rsidRPr="007F6271">
        <w:rPr>
          <w:b/>
          <w:bCs/>
        </w:rPr>
        <w:t>güven, iletişim ve karar alma</w:t>
      </w:r>
      <w:r w:rsidRPr="007F6271">
        <w:t xml:space="preserve"> mekanizmaları da zarar görür.</w:t>
      </w:r>
    </w:p>
    <w:p w14:paraId="28F7A51C" w14:textId="77777777" w:rsidR="007F6271" w:rsidRPr="007F6271" w:rsidRDefault="007F6271" w:rsidP="007F6271">
      <w:r w:rsidRPr="007F6271">
        <w:t xml:space="preserve">Saadet Partisi’ne göre aile bütçesindeki temel sorun, gelirin yetersizliğinden önce </w:t>
      </w:r>
      <w:r w:rsidRPr="007F6271">
        <w:rPr>
          <w:b/>
          <w:bCs/>
        </w:rPr>
        <w:t>düzensizlik ve belirsizliktir</w:t>
      </w:r>
      <w:r w:rsidRPr="007F6271">
        <w:t xml:space="preserve">. Gelirin ne kadar olduğu </w:t>
      </w:r>
      <w:proofErr w:type="gramStart"/>
      <w:r w:rsidRPr="007F6271">
        <w:t>kadar,</w:t>
      </w:r>
      <w:proofErr w:type="gramEnd"/>
      <w:r w:rsidRPr="007F6271">
        <w:t xml:space="preserve"> ne zaman ve nasıl harcanacağı da aile huzurunu belirler. Plansızlık arttıkça stres büyür; stres büyüdükçe aile içi çatışmalar artar. Bu nedenle bütçe yönetimi, ekonomik olduğu kadar </w:t>
      </w:r>
      <w:r w:rsidRPr="007F6271">
        <w:rPr>
          <w:b/>
          <w:bCs/>
        </w:rPr>
        <w:t>psikolojik bir konudur</w:t>
      </w:r>
      <w:r w:rsidRPr="007F6271">
        <w:t>.</w:t>
      </w:r>
    </w:p>
    <w:p w14:paraId="3F85D97F" w14:textId="77777777" w:rsidR="007F6271" w:rsidRPr="007F6271" w:rsidRDefault="007F6271" w:rsidP="007F6271">
      <w:r w:rsidRPr="007F6271">
        <w:t xml:space="preserve">Aile içinde bütçe konuşulamıyorsa, para bir çatışma aracına dönüşür. Harcamalar suçlama konusu olur, sorumluluklar belirsizleşir. Saadet Partisi, bütçe yönetimini aileyi kısıtlayan değil; </w:t>
      </w:r>
      <w:r w:rsidRPr="007F6271">
        <w:rPr>
          <w:b/>
          <w:bCs/>
        </w:rPr>
        <w:t>ailenin nefes almasını sağlayan bir araç</w:t>
      </w:r>
      <w:r w:rsidRPr="007F6271">
        <w:t xml:space="preserve"> olarak ele alır.</w:t>
      </w:r>
    </w:p>
    <w:p w14:paraId="0CF5AB11" w14:textId="77777777" w:rsidR="007F6271" w:rsidRPr="007F6271" w:rsidRDefault="007F6271" w:rsidP="007F6271">
      <w:r w:rsidRPr="007F6271">
        <w:pict w14:anchorId="38EA5D18">
          <v:rect id="_x0000_i1062" style="width:0;height:1.5pt" o:hralign="center" o:hrstd="t" o:hr="t" fillcolor="#a0a0a0" stroked="f"/>
        </w:pict>
      </w:r>
    </w:p>
    <w:p w14:paraId="47B05B0E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2) SAHA ANALİZİ (Türkiye Gerçekliği)</w:t>
      </w:r>
    </w:p>
    <w:p w14:paraId="53A2048C" w14:textId="77777777" w:rsidR="007F6271" w:rsidRPr="007F6271" w:rsidRDefault="007F6271" w:rsidP="007F6271">
      <w:r w:rsidRPr="007F6271">
        <w:t xml:space="preserve">Sahada ailelerle yapılan görüşmelerde bütçe konusu çoğu zaman </w:t>
      </w:r>
      <w:r w:rsidRPr="007F6271">
        <w:rPr>
          <w:b/>
          <w:bCs/>
        </w:rPr>
        <w:t>gerginlik başlığı</w:t>
      </w:r>
      <w:r w:rsidRPr="007F6271">
        <w:t xml:space="preserve"> olarak ortaya çıkmaktadır. Aileler gelirlerinin nereye gittiğini bilmediklerini, ay sonunu planlayamadıklarını ve beklenmedik harcamaların bütçeyi dağıttığını ifade etmektedir.</w:t>
      </w:r>
    </w:p>
    <w:p w14:paraId="09954E3F" w14:textId="77777777" w:rsidR="007F6271" w:rsidRPr="007F6271" w:rsidRDefault="007F6271" w:rsidP="007F6271">
      <w:r w:rsidRPr="007F6271">
        <w:t>Sahada sıkça duyulan ifadeler:</w:t>
      </w:r>
    </w:p>
    <w:p w14:paraId="3FE78321" w14:textId="77777777" w:rsidR="007F6271" w:rsidRPr="007F6271" w:rsidRDefault="007F6271" w:rsidP="007F6271">
      <w:pPr>
        <w:numPr>
          <w:ilvl w:val="0"/>
          <w:numId w:val="1"/>
        </w:numPr>
      </w:pPr>
      <w:r w:rsidRPr="007F6271">
        <w:t>“Para nereye gidiyor bilmiyoruz.”</w:t>
      </w:r>
    </w:p>
    <w:p w14:paraId="2F9E6454" w14:textId="77777777" w:rsidR="007F6271" w:rsidRPr="007F6271" w:rsidRDefault="007F6271" w:rsidP="007F6271">
      <w:pPr>
        <w:numPr>
          <w:ilvl w:val="0"/>
          <w:numId w:val="1"/>
        </w:numPr>
      </w:pPr>
      <w:r w:rsidRPr="007F6271">
        <w:t>“Ay başında var, ay sonunda yok.”</w:t>
      </w:r>
    </w:p>
    <w:p w14:paraId="6A7BAE19" w14:textId="77777777" w:rsidR="007F6271" w:rsidRPr="007F6271" w:rsidRDefault="007F6271" w:rsidP="007F6271">
      <w:pPr>
        <w:numPr>
          <w:ilvl w:val="0"/>
          <w:numId w:val="1"/>
        </w:numPr>
      </w:pPr>
      <w:r w:rsidRPr="007F6271">
        <w:t>“Konuşunca kavga çıkıyor.”</w:t>
      </w:r>
    </w:p>
    <w:p w14:paraId="25D2EF24" w14:textId="77777777" w:rsidR="007F6271" w:rsidRPr="007F6271" w:rsidRDefault="007F6271" w:rsidP="007F6271">
      <w:pPr>
        <w:numPr>
          <w:ilvl w:val="0"/>
          <w:numId w:val="1"/>
        </w:numPr>
      </w:pPr>
      <w:r w:rsidRPr="007F6271">
        <w:t>“Hep eksideyiz.”</w:t>
      </w:r>
    </w:p>
    <w:p w14:paraId="282D0DCC" w14:textId="77777777" w:rsidR="007F6271" w:rsidRPr="007F6271" w:rsidRDefault="007F6271" w:rsidP="007F6271">
      <w:r w:rsidRPr="007F6271">
        <w:t>Özellikle düşük ve orta gelirli ailelerde bütçe konuşmaları, çoğu zaman suçlama ve savunma diline dönüşmektedir. Sahada dikkat çeken önemli bir gerçek şudur:</w:t>
      </w:r>
      <w:r w:rsidRPr="007F6271">
        <w:br/>
        <w:t xml:space="preserve">Aileler para istemiyor; </w:t>
      </w:r>
      <w:r w:rsidRPr="007F6271">
        <w:rPr>
          <w:b/>
          <w:bCs/>
        </w:rPr>
        <w:t>yönetilebilirlik ve öngörülebilirlik</w:t>
      </w:r>
      <w:r w:rsidRPr="007F6271">
        <w:t xml:space="preserve"> istiyor.</w:t>
      </w:r>
    </w:p>
    <w:p w14:paraId="63771D27" w14:textId="77777777" w:rsidR="007F6271" w:rsidRPr="007F6271" w:rsidRDefault="007F6271" w:rsidP="007F6271">
      <w:r w:rsidRPr="007F6271">
        <w:pict w14:anchorId="120232A5">
          <v:rect id="_x0000_i1063" style="width:0;height:1.5pt" o:hralign="center" o:hrstd="t" o:hr="t" fillcolor="#a0a0a0" stroked="f"/>
        </w:pict>
      </w:r>
    </w:p>
    <w:p w14:paraId="6BA65D66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3) SİYASİ İLETİŞİM ÇERÇEVESİ (Güçlü Söylem)</w:t>
      </w:r>
    </w:p>
    <w:p w14:paraId="6859F209" w14:textId="77777777" w:rsidR="007F6271" w:rsidRPr="007F6271" w:rsidRDefault="007F6271" w:rsidP="007F6271">
      <w:r w:rsidRPr="007F6271">
        <w:rPr>
          <w:b/>
          <w:bCs/>
        </w:rPr>
        <w:t>Ana Mesaj:</w:t>
      </w:r>
      <w:r w:rsidRPr="007F6271">
        <w:br/>
        <w:t>Bütçe bozulursa, aile huzuru bozulur.</w:t>
      </w:r>
    </w:p>
    <w:p w14:paraId="5DA73755" w14:textId="77777777" w:rsidR="007F6271" w:rsidRPr="007F6271" w:rsidRDefault="007F6271" w:rsidP="007F6271">
      <w:r w:rsidRPr="007F6271">
        <w:rPr>
          <w:b/>
          <w:bCs/>
        </w:rPr>
        <w:lastRenderedPageBreak/>
        <w:t>Çatışma Mesajı:</w:t>
      </w:r>
      <w:r w:rsidRPr="007F6271">
        <w:br/>
        <w:t>Belirsizlik, aileyi yorar.</w:t>
      </w:r>
    </w:p>
    <w:p w14:paraId="73029F94" w14:textId="77777777" w:rsidR="007F6271" w:rsidRPr="007F6271" w:rsidRDefault="007F6271" w:rsidP="007F6271">
      <w:r w:rsidRPr="007F6271">
        <w:rPr>
          <w:b/>
          <w:bCs/>
        </w:rPr>
        <w:t>Kimlik Mesajı:</w:t>
      </w:r>
      <w:r w:rsidRPr="007F6271">
        <w:br/>
        <w:t>Saadet Partisi, aile bütçesini güçlendiren adil ekonomi anlayışının temsilcisidir.</w:t>
      </w:r>
    </w:p>
    <w:p w14:paraId="46B0D997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Güçlü söylem kalıpları:</w:t>
      </w:r>
    </w:p>
    <w:p w14:paraId="09985432" w14:textId="77777777" w:rsidR="007F6271" w:rsidRPr="007F6271" w:rsidRDefault="007F6271" w:rsidP="007F6271">
      <w:pPr>
        <w:numPr>
          <w:ilvl w:val="0"/>
          <w:numId w:val="2"/>
        </w:numPr>
      </w:pPr>
      <w:r w:rsidRPr="007F6271">
        <w:t>“Para kavga sebebi olmamalı.”</w:t>
      </w:r>
    </w:p>
    <w:p w14:paraId="33E2A994" w14:textId="77777777" w:rsidR="007F6271" w:rsidRPr="007F6271" w:rsidRDefault="007F6271" w:rsidP="007F6271">
      <w:pPr>
        <w:numPr>
          <w:ilvl w:val="0"/>
          <w:numId w:val="2"/>
        </w:numPr>
      </w:pPr>
      <w:r w:rsidRPr="007F6271">
        <w:t>“Bütçe düzeni huzur getirir.”</w:t>
      </w:r>
    </w:p>
    <w:p w14:paraId="19905B13" w14:textId="77777777" w:rsidR="007F6271" w:rsidRPr="007F6271" w:rsidRDefault="007F6271" w:rsidP="007F6271">
      <w:pPr>
        <w:numPr>
          <w:ilvl w:val="0"/>
          <w:numId w:val="2"/>
        </w:numPr>
      </w:pPr>
      <w:r w:rsidRPr="007F6271">
        <w:t>“Aile ekonomisi yönetilmeden toplum düzelmez.”</w:t>
      </w:r>
    </w:p>
    <w:p w14:paraId="5202A63E" w14:textId="77777777" w:rsidR="007F6271" w:rsidRPr="007F6271" w:rsidRDefault="007F6271" w:rsidP="007F6271">
      <w:pPr>
        <w:numPr>
          <w:ilvl w:val="0"/>
          <w:numId w:val="2"/>
        </w:numPr>
      </w:pPr>
      <w:r w:rsidRPr="007F6271">
        <w:t>“Önce evin içi toparlanmalı.”</w:t>
      </w:r>
    </w:p>
    <w:p w14:paraId="4AB07728" w14:textId="77777777" w:rsidR="007F6271" w:rsidRPr="007F6271" w:rsidRDefault="007F6271" w:rsidP="007F6271">
      <w:r w:rsidRPr="007F6271">
        <w:pict w14:anchorId="795D9E02">
          <v:rect id="_x0000_i1064" style="width:0;height:1.5pt" o:hralign="center" o:hrstd="t" o:hr="t" fillcolor="#a0a0a0" stroked="f"/>
        </w:pict>
      </w:r>
    </w:p>
    <w:p w14:paraId="6ED8232D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4) KISA ANLATIM (1 Dakikalık Açıklama)</w:t>
      </w:r>
    </w:p>
    <w:p w14:paraId="74CA79E5" w14:textId="77777777" w:rsidR="007F6271" w:rsidRPr="007F6271" w:rsidRDefault="007F6271" w:rsidP="007F6271">
      <w:r w:rsidRPr="007F6271">
        <w:t>“Bugün birçok aile parasının nereye gittiğini bilmiyor. Bu belirsizlik stresi ve tartışmayı artırıyor. Saadet Partisi olarak biz diyoruz ki: Aile bütçesi düzenli olursa huzur artar. Geliri artırmak kadar, bütçeyi yönetilebilir hâle getirmek de önemlidir. Aileyi rahatlatan ekonomi, evin içinden başlar.”</w:t>
      </w:r>
    </w:p>
    <w:p w14:paraId="16B32C79" w14:textId="77777777" w:rsidR="007F6271" w:rsidRPr="007F6271" w:rsidRDefault="007F6271" w:rsidP="007F6271">
      <w:r w:rsidRPr="007F6271">
        <w:pict w14:anchorId="1783AA2A">
          <v:rect id="_x0000_i1065" style="width:0;height:1.5pt" o:hralign="center" o:hrstd="t" o:hr="t" fillcolor="#a0a0a0" stroked="f"/>
        </w:pict>
      </w:r>
    </w:p>
    <w:p w14:paraId="72BDCF2F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5) SOR–CEVAP SETİ (Vatandaşın Sorularına Güçlü Yanıtlar)</w:t>
      </w:r>
    </w:p>
    <w:p w14:paraId="76C224DF" w14:textId="77777777" w:rsidR="007F6271" w:rsidRPr="007F6271" w:rsidRDefault="007F6271" w:rsidP="007F6271">
      <w:r w:rsidRPr="007F6271">
        <w:rPr>
          <w:b/>
          <w:bCs/>
        </w:rPr>
        <w:t>Soru:</w:t>
      </w:r>
      <w:r w:rsidRPr="007F6271">
        <w:t xml:space="preserve"> “Gelir yetmiyorsa bütçe nasıl yönetilecek?”</w:t>
      </w:r>
      <w:r w:rsidRPr="007F6271">
        <w:br/>
      </w:r>
      <w:r w:rsidRPr="007F6271">
        <w:rPr>
          <w:b/>
          <w:bCs/>
        </w:rPr>
        <w:t>Cevap:</w:t>
      </w:r>
      <w:r w:rsidRPr="007F6271">
        <w:t xml:space="preserve"> “Öncelik ve planlama olmadan hiçbir gelir yetmez.”</w:t>
      </w:r>
    </w:p>
    <w:p w14:paraId="110D874F" w14:textId="77777777" w:rsidR="007F6271" w:rsidRPr="007F6271" w:rsidRDefault="007F6271" w:rsidP="007F6271">
      <w:r w:rsidRPr="007F6271">
        <w:rPr>
          <w:b/>
          <w:bCs/>
        </w:rPr>
        <w:t>Soru:</w:t>
      </w:r>
      <w:r w:rsidRPr="007F6271">
        <w:t xml:space="preserve"> “Bütçe konuşmak kavga çıkarıyor.”</w:t>
      </w:r>
      <w:r w:rsidRPr="007F6271">
        <w:br/>
      </w:r>
      <w:r w:rsidRPr="007F6271">
        <w:rPr>
          <w:b/>
          <w:bCs/>
        </w:rPr>
        <w:t>Cevap:</w:t>
      </w:r>
      <w:r w:rsidRPr="007F6271">
        <w:t xml:space="preserve"> “Konuşulmadığında kavga büyür.”</w:t>
      </w:r>
    </w:p>
    <w:p w14:paraId="4F0CA4C2" w14:textId="77777777" w:rsidR="007F6271" w:rsidRPr="007F6271" w:rsidRDefault="007F6271" w:rsidP="007F6271">
      <w:r w:rsidRPr="007F6271">
        <w:rPr>
          <w:b/>
          <w:bCs/>
        </w:rPr>
        <w:t>Soru:</w:t>
      </w:r>
      <w:r w:rsidRPr="007F6271">
        <w:t xml:space="preserve"> “Saadet ne yapacak?”</w:t>
      </w:r>
      <w:r w:rsidRPr="007F6271">
        <w:br/>
      </w:r>
      <w:r w:rsidRPr="007F6271">
        <w:rPr>
          <w:b/>
          <w:bCs/>
        </w:rPr>
        <w:t>Cevap:</w:t>
      </w:r>
      <w:r w:rsidRPr="007F6271">
        <w:t xml:space="preserve"> “Aile bütçesini rahatlatan ve gelir–gider dengesini kuran politikalar.”</w:t>
      </w:r>
    </w:p>
    <w:p w14:paraId="3319961F" w14:textId="77777777" w:rsidR="007F6271" w:rsidRPr="007F6271" w:rsidRDefault="007F6271" w:rsidP="007F6271">
      <w:r w:rsidRPr="007F6271">
        <w:rPr>
          <w:b/>
          <w:bCs/>
        </w:rPr>
        <w:t>Soru:</w:t>
      </w:r>
      <w:r w:rsidRPr="007F6271">
        <w:t xml:space="preserve"> “Bu ne kazandırır?”</w:t>
      </w:r>
      <w:r w:rsidRPr="007F6271">
        <w:br/>
      </w:r>
      <w:r w:rsidRPr="007F6271">
        <w:rPr>
          <w:b/>
          <w:bCs/>
        </w:rPr>
        <w:t>Cevap:</w:t>
      </w:r>
      <w:r w:rsidRPr="007F6271">
        <w:t xml:space="preserve"> “Daha az stres, daha çok güven.”</w:t>
      </w:r>
    </w:p>
    <w:p w14:paraId="77A0EF76" w14:textId="77777777" w:rsidR="007F6271" w:rsidRPr="007F6271" w:rsidRDefault="007F6271" w:rsidP="007F6271">
      <w:r w:rsidRPr="007F6271">
        <w:pict w14:anchorId="3123D56A">
          <v:rect id="_x0000_i1066" style="width:0;height:1.5pt" o:hralign="center" o:hrstd="t" o:hr="t" fillcolor="#a0a0a0" stroked="f"/>
        </w:pict>
      </w:r>
    </w:p>
    <w:p w14:paraId="740F77A7" w14:textId="77777777" w:rsidR="007F6271" w:rsidRPr="007F6271" w:rsidRDefault="007F6271" w:rsidP="007F6271">
      <w:pPr>
        <w:rPr>
          <w:b/>
          <w:bCs/>
        </w:rPr>
      </w:pPr>
      <w:r w:rsidRPr="007F6271">
        <w:rPr>
          <w:b/>
          <w:bCs/>
        </w:rPr>
        <w:t>6) SAHA GÖREV HAVUZU (8–10 Görev)</w:t>
      </w:r>
    </w:p>
    <w:p w14:paraId="106E3031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rPr>
          <w:b/>
          <w:bCs/>
        </w:rPr>
        <w:t>3 aileyle</w:t>
      </w:r>
      <w:r w:rsidRPr="007F6271">
        <w:t xml:space="preserve"> aylık harcama kalemlerini konuş.</w:t>
      </w:r>
    </w:p>
    <w:p w14:paraId="6E3B7847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“En çok hangi gider zorlayıcı?” sorusunu sor.</w:t>
      </w:r>
    </w:p>
    <w:p w14:paraId="7A8229A2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Bütçe konuşmalarında yaşanan gerilimleri gözlemle.</w:t>
      </w:r>
    </w:p>
    <w:p w14:paraId="6E843724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Aile içi harcama kararlarını kim veriyor not al.</w:t>
      </w:r>
    </w:p>
    <w:p w14:paraId="614453B1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lastRenderedPageBreak/>
        <w:t xml:space="preserve">Küçük bir grupta </w:t>
      </w:r>
      <w:r w:rsidRPr="007F6271">
        <w:rPr>
          <w:b/>
          <w:bCs/>
        </w:rPr>
        <w:t>1 dakikalık bütçe yönetimi anlatımı</w:t>
      </w:r>
      <w:r w:rsidRPr="007F6271">
        <w:t xml:space="preserve"> yap.</w:t>
      </w:r>
    </w:p>
    <w:p w14:paraId="154B91A2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Beklenmedik giderlerin etkisini tespit et.</w:t>
      </w:r>
    </w:p>
    <w:p w14:paraId="0F1EAFA6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Sahadan en çarpıcı 3 bütçe cümlesini yaz.</w:t>
      </w:r>
    </w:p>
    <w:p w14:paraId="274524D6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Ailelerin planlama ihtiyacını raporlaştır.</w:t>
      </w:r>
    </w:p>
    <w:p w14:paraId="22A2DBB1" w14:textId="77777777" w:rsidR="007F6271" w:rsidRPr="007F6271" w:rsidRDefault="007F6271" w:rsidP="007F6271">
      <w:pPr>
        <w:numPr>
          <w:ilvl w:val="0"/>
          <w:numId w:val="3"/>
        </w:numPr>
      </w:pPr>
      <w:r w:rsidRPr="007F6271">
        <w:t>Haftalık bütçe gözlemlerini derle.</w:t>
      </w:r>
    </w:p>
    <w:p w14:paraId="5C11D97B" w14:textId="77777777" w:rsidR="007F6271" w:rsidRDefault="007F6271"/>
    <w:sectPr w:rsidR="007F6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613AF"/>
    <w:multiLevelType w:val="multilevel"/>
    <w:tmpl w:val="964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40316"/>
    <w:multiLevelType w:val="multilevel"/>
    <w:tmpl w:val="2514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646EAC"/>
    <w:multiLevelType w:val="multilevel"/>
    <w:tmpl w:val="FBA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14944">
    <w:abstractNumId w:val="2"/>
  </w:num>
  <w:num w:numId="2" w16cid:durableId="1158498137">
    <w:abstractNumId w:val="0"/>
  </w:num>
  <w:num w:numId="3" w16cid:durableId="92028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71"/>
    <w:rsid w:val="007C7403"/>
    <w:rsid w:val="007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F0C4"/>
  <w15:chartTrackingRefBased/>
  <w15:docId w15:val="{E691728D-B343-45F1-8582-949C8F0F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6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6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6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6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6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62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62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62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62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62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62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62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62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62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6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62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6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2868</Characters>
  <Application>Microsoft Office Word</Application>
  <DocSecurity>0</DocSecurity>
  <Lines>68</Lines>
  <Paragraphs>44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2025-12-22T12:07:00Z</dcterms:created>
  <dcterms:modified xsi:type="dcterms:W3CDTF">2025-12-22T12:08:00Z</dcterms:modified>
</cp:coreProperties>
</file>