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FB19" w14:textId="61260F81" w:rsidR="00A42B8B" w:rsidRPr="00A42B8B" w:rsidRDefault="00A42B8B" w:rsidP="00A42B8B">
      <w:pPr>
        <w:rPr>
          <w:b/>
          <w:bCs/>
        </w:rPr>
      </w:pPr>
      <w:r w:rsidRPr="00A42B8B">
        <w:rPr>
          <w:b/>
          <w:bCs/>
        </w:rPr>
        <w:t>DEĞER</w:t>
      </w:r>
      <w:r>
        <w:rPr>
          <w:b/>
          <w:bCs/>
        </w:rPr>
        <w:t>LER</w:t>
      </w:r>
      <w:r w:rsidRPr="00A42B8B">
        <w:rPr>
          <w:b/>
          <w:bCs/>
        </w:rPr>
        <w:t xml:space="preserve"> EĞİTİMİ</w:t>
      </w:r>
    </w:p>
    <w:p w14:paraId="05A78811" w14:textId="728F8120" w:rsidR="00A42B8B" w:rsidRPr="00A42B8B" w:rsidRDefault="00A42B8B" w:rsidP="00A42B8B">
      <w:r w:rsidRPr="00A42B8B">
        <w:pict w14:anchorId="64387755">
          <v:rect id="_x0000_i1061" style="width:0;height:1.5pt" o:hralign="center" o:hrstd="t" o:hr="t" fillcolor="#a0a0a0" stroked="f"/>
        </w:pict>
      </w:r>
    </w:p>
    <w:p w14:paraId="071BA75B" w14:textId="77777777" w:rsidR="00A42B8B" w:rsidRPr="00A42B8B" w:rsidRDefault="00A42B8B" w:rsidP="00A42B8B">
      <w:pPr>
        <w:rPr>
          <w:b/>
          <w:bCs/>
        </w:rPr>
      </w:pPr>
      <w:r w:rsidRPr="00A42B8B">
        <w:rPr>
          <w:b/>
          <w:bCs/>
        </w:rPr>
        <w:t>1) KAVRAMSAL TANIM (Derin Açıklama)</w:t>
      </w:r>
    </w:p>
    <w:p w14:paraId="4AF003DB" w14:textId="77777777" w:rsidR="00A42B8B" w:rsidRPr="00A42B8B" w:rsidRDefault="00A42B8B" w:rsidP="00A42B8B">
      <w:r w:rsidRPr="00A42B8B">
        <w:t xml:space="preserve">Değer eğitimi, Saadet Partisi yaklaşımında yalnızca “ahlak dersi” ya da okul müfredatına eklenen birkaç başlık değildir. Değer eğitimi; </w:t>
      </w:r>
      <w:r w:rsidRPr="00A42B8B">
        <w:rPr>
          <w:b/>
          <w:bCs/>
        </w:rPr>
        <w:t>insanın neye inanarak yaşadığını, doğru–yanlış ayrımını nasıl yaptığını, sorumluluk ve merhameti nasıl öğrendiğini</w:t>
      </w:r>
      <w:r w:rsidRPr="00A42B8B">
        <w:t xml:space="preserve"> belirleyen temel bir inşa sürecidir. Bu süreç, çocuğun ve gencin karakterini şekillendirir; toplumu ayakta tutan ortak zemini oluşturur.</w:t>
      </w:r>
    </w:p>
    <w:p w14:paraId="74D0D26E" w14:textId="77777777" w:rsidR="00A42B8B" w:rsidRPr="00A42B8B" w:rsidRDefault="00A42B8B" w:rsidP="00A42B8B">
      <w:r w:rsidRPr="00A42B8B">
        <w:t xml:space="preserve">Saadet Partisi’ne göre değerler öğretilmezse, </w:t>
      </w:r>
      <w:r w:rsidRPr="00A42B8B">
        <w:rPr>
          <w:b/>
          <w:bCs/>
        </w:rPr>
        <w:t>yerini başka şeyler doldurur</w:t>
      </w:r>
      <w:r w:rsidRPr="00A42B8B">
        <w:t>: güç, çıkar, haz, hız ve tüketim. Değer eğitimi zayıfladığında birey “ne yapabilirim?” sorusunu değil, “işime gelir mi?” sorusunu sormaya başlar. Bu da güven, adalet ve sorumluluk duygusunu aşındırır.</w:t>
      </w:r>
    </w:p>
    <w:p w14:paraId="0A25B90E" w14:textId="77777777" w:rsidR="00A42B8B" w:rsidRPr="00A42B8B" w:rsidRDefault="00A42B8B" w:rsidP="00A42B8B">
      <w:r w:rsidRPr="00A42B8B">
        <w:t xml:space="preserve">Değer eğitimi sadece okula bırakılamaz; </w:t>
      </w:r>
      <w:r w:rsidRPr="00A42B8B">
        <w:rPr>
          <w:b/>
          <w:bCs/>
        </w:rPr>
        <w:t>aile, okul ve toplumun ortak sorumluluğudur</w:t>
      </w:r>
      <w:r w:rsidRPr="00A42B8B">
        <w:t xml:space="preserve">. Ailede örnek olunmadan, okulda desteklenmeden ve toplumda karşılık bulmadan verilen değerler kalıcı olmaz. Saadet Partisi bu nedenle değer eğitimini, bireyi sınırlayan değil; </w:t>
      </w:r>
      <w:r w:rsidRPr="00A42B8B">
        <w:rPr>
          <w:b/>
          <w:bCs/>
        </w:rPr>
        <w:t>kişiyi olgunlaştıran ve özgürleştiren</w:t>
      </w:r>
      <w:r w:rsidRPr="00A42B8B">
        <w:t xml:space="preserve"> bir süreç olarak görür.</w:t>
      </w:r>
    </w:p>
    <w:p w14:paraId="6439018F" w14:textId="77777777" w:rsidR="00A42B8B" w:rsidRPr="00A42B8B" w:rsidRDefault="00A42B8B" w:rsidP="00A42B8B">
      <w:r w:rsidRPr="00A42B8B">
        <w:pict w14:anchorId="6546F382">
          <v:rect id="_x0000_i1062" style="width:0;height:1.5pt" o:hralign="center" o:hrstd="t" o:hr="t" fillcolor="#a0a0a0" stroked="f"/>
        </w:pict>
      </w:r>
    </w:p>
    <w:p w14:paraId="79FDC2FB" w14:textId="77777777" w:rsidR="00A42B8B" w:rsidRPr="00A42B8B" w:rsidRDefault="00A42B8B" w:rsidP="00A42B8B">
      <w:pPr>
        <w:rPr>
          <w:b/>
          <w:bCs/>
        </w:rPr>
      </w:pPr>
      <w:r w:rsidRPr="00A42B8B">
        <w:rPr>
          <w:b/>
          <w:bCs/>
        </w:rPr>
        <w:t>2) SAHA ANALİZİ (Türkiye Gerçekliği)</w:t>
      </w:r>
    </w:p>
    <w:p w14:paraId="172E16F0" w14:textId="77777777" w:rsidR="00A42B8B" w:rsidRPr="00A42B8B" w:rsidRDefault="00A42B8B" w:rsidP="00A42B8B">
      <w:r w:rsidRPr="00A42B8B">
        <w:t>Sahada ebeveynler ve eğitimcilerle yapılan görüşmelerde en sık dile getirilen kaygı şudur:</w:t>
      </w:r>
      <w:r w:rsidRPr="00A42B8B">
        <w:br/>
      </w:r>
      <w:r w:rsidRPr="00A42B8B">
        <w:rPr>
          <w:b/>
          <w:bCs/>
        </w:rPr>
        <w:t>“Çocuklar neyin doğru, neyin yanlış olduğunu karıştırıyor.”</w:t>
      </w:r>
    </w:p>
    <w:p w14:paraId="5E32C37C" w14:textId="77777777" w:rsidR="00A42B8B" w:rsidRPr="00A42B8B" w:rsidRDefault="00A42B8B" w:rsidP="00A42B8B">
      <w:r w:rsidRPr="00A42B8B">
        <w:t>Sahada sıkça duyulan ifadeler:</w:t>
      </w:r>
    </w:p>
    <w:p w14:paraId="5C826521" w14:textId="77777777" w:rsidR="00A42B8B" w:rsidRPr="00A42B8B" w:rsidRDefault="00A42B8B" w:rsidP="00A42B8B">
      <w:pPr>
        <w:numPr>
          <w:ilvl w:val="0"/>
          <w:numId w:val="1"/>
        </w:numPr>
      </w:pPr>
      <w:r w:rsidRPr="00A42B8B">
        <w:t>“Eskiden ayıp denilen şeyler normalleşti.”</w:t>
      </w:r>
    </w:p>
    <w:p w14:paraId="116E9136" w14:textId="77777777" w:rsidR="00A42B8B" w:rsidRPr="00A42B8B" w:rsidRDefault="00A42B8B" w:rsidP="00A42B8B">
      <w:pPr>
        <w:numPr>
          <w:ilvl w:val="0"/>
          <w:numId w:val="1"/>
        </w:numPr>
      </w:pPr>
      <w:r w:rsidRPr="00A42B8B">
        <w:t>“Saygı kalmadı.”</w:t>
      </w:r>
    </w:p>
    <w:p w14:paraId="59C57F82" w14:textId="77777777" w:rsidR="00A42B8B" w:rsidRPr="00A42B8B" w:rsidRDefault="00A42B8B" w:rsidP="00A42B8B">
      <w:pPr>
        <w:numPr>
          <w:ilvl w:val="0"/>
          <w:numId w:val="1"/>
        </w:numPr>
      </w:pPr>
      <w:r w:rsidRPr="00A42B8B">
        <w:t>“Her şey serbest gibi.”</w:t>
      </w:r>
    </w:p>
    <w:p w14:paraId="08B99597" w14:textId="77777777" w:rsidR="00A42B8B" w:rsidRPr="00A42B8B" w:rsidRDefault="00A42B8B" w:rsidP="00A42B8B">
      <w:pPr>
        <w:numPr>
          <w:ilvl w:val="0"/>
          <w:numId w:val="1"/>
        </w:numPr>
      </w:pPr>
      <w:r w:rsidRPr="00A42B8B">
        <w:t>“Rol model yok.”</w:t>
      </w:r>
    </w:p>
    <w:p w14:paraId="52AC82E4" w14:textId="77777777" w:rsidR="00A42B8B" w:rsidRPr="00A42B8B" w:rsidRDefault="00A42B8B" w:rsidP="00A42B8B">
      <w:r w:rsidRPr="00A42B8B">
        <w:t xml:space="preserve">Aileler çocuklarına doğruyu anlatmak istediklerini, ancak okul, sosyal çevre ve dijital dünya ile </w:t>
      </w:r>
      <w:r w:rsidRPr="00A42B8B">
        <w:rPr>
          <w:b/>
          <w:bCs/>
        </w:rPr>
        <w:t>çelişen mesajlar</w:t>
      </w:r>
      <w:r w:rsidRPr="00A42B8B">
        <w:t xml:space="preserve"> verdiklerini ifade etmektedir. Öğretmenler ise değer aktarımının yalnız bırakıldığını, akademik başarının karakter gelişiminin önüne geçtiğini söylemektedir.</w:t>
      </w:r>
    </w:p>
    <w:p w14:paraId="3F265825" w14:textId="77777777" w:rsidR="00A42B8B" w:rsidRPr="00A42B8B" w:rsidRDefault="00A42B8B" w:rsidP="00A42B8B">
      <w:r w:rsidRPr="00A42B8B">
        <w:t>Sahada dikkat çeken önemli bir gerçek şudur:</w:t>
      </w:r>
      <w:r w:rsidRPr="00A42B8B">
        <w:br/>
        <w:t xml:space="preserve">Toplum değer istiyor; ama </w:t>
      </w:r>
      <w:r w:rsidRPr="00A42B8B">
        <w:rPr>
          <w:b/>
          <w:bCs/>
        </w:rPr>
        <w:t>nasıl aktarılacağını bilemiyor</w:t>
      </w:r>
      <w:r w:rsidRPr="00A42B8B">
        <w:t>.</w:t>
      </w:r>
    </w:p>
    <w:p w14:paraId="3D104BD3" w14:textId="77777777" w:rsidR="00A42B8B" w:rsidRPr="00A42B8B" w:rsidRDefault="00A42B8B" w:rsidP="00A42B8B">
      <w:r w:rsidRPr="00A42B8B">
        <w:pict w14:anchorId="6DF8B730">
          <v:rect id="_x0000_i1063" style="width:0;height:1.5pt" o:hralign="center" o:hrstd="t" o:hr="t" fillcolor="#a0a0a0" stroked="f"/>
        </w:pict>
      </w:r>
    </w:p>
    <w:p w14:paraId="3539A2F6" w14:textId="77777777" w:rsidR="00A42B8B" w:rsidRPr="00A42B8B" w:rsidRDefault="00A42B8B" w:rsidP="00A42B8B">
      <w:pPr>
        <w:rPr>
          <w:b/>
          <w:bCs/>
        </w:rPr>
      </w:pPr>
      <w:r w:rsidRPr="00A42B8B">
        <w:rPr>
          <w:b/>
          <w:bCs/>
        </w:rPr>
        <w:lastRenderedPageBreak/>
        <w:t>3) SİYASİ İLETİŞİM ÇERÇEVESİ (Güçlü Söylem)</w:t>
      </w:r>
    </w:p>
    <w:p w14:paraId="7F2D91E1" w14:textId="77777777" w:rsidR="00A42B8B" w:rsidRPr="00A42B8B" w:rsidRDefault="00A42B8B" w:rsidP="00A42B8B">
      <w:r w:rsidRPr="00A42B8B">
        <w:rPr>
          <w:b/>
          <w:bCs/>
        </w:rPr>
        <w:t>Ana Mesaj:</w:t>
      </w:r>
      <w:r w:rsidRPr="00A42B8B">
        <w:br/>
        <w:t>Değer olmadan eğitim eksiktir.</w:t>
      </w:r>
    </w:p>
    <w:p w14:paraId="12424EC4" w14:textId="77777777" w:rsidR="00A42B8B" w:rsidRPr="00A42B8B" w:rsidRDefault="00A42B8B" w:rsidP="00A42B8B">
      <w:r w:rsidRPr="00A42B8B">
        <w:rPr>
          <w:b/>
          <w:bCs/>
        </w:rPr>
        <w:t>Çatışma Mesajı:</w:t>
      </w:r>
      <w:r w:rsidRPr="00A42B8B">
        <w:br/>
        <w:t>Karakter inşa edilmezse toplum çözülür.</w:t>
      </w:r>
    </w:p>
    <w:p w14:paraId="14D46995" w14:textId="77777777" w:rsidR="00A42B8B" w:rsidRPr="00A42B8B" w:rsidRDefault="00A42B8B" w:rsidP="00A42B8B">
      <w:r w:rsidRPr="00A42B8B">
        <w:rPr>
          <w:b/>
          <w:bCs/>
        </w:rPr>
        <w:t>Kimlik Mesajı:</w:t>
      </w:r>
      <w:r w:rsidRPr="00A42B8B">
        <w:br/>
        <w:t>Saadet Partisi, eğitimi bilgiyle sınırlamayan; ahlak ve sorumlulukla tamamlayan anlayışın temsilcisidir.</w:t>
      </w:r>
    </w:p>
    <w:p w14:paraId="33E32B55" w14:textId="77777777" w:rsidR="00A42B8B" w:rsidRPr="00A42B8B" w:rsidRDefault="00A42B8B" w:rsidP="00A42B8B">
      <w:pPr>
        <w:rPr>
          <w:b/>
          <w:bCs/>
        </w:rPr>
      </w:pPr>
      <w:r w:rsidRPr="00A42B8B">
        <w:rPr>
          <w:b/>
          <w:bCs/>
        </w:rPr>
        <w:t>Güçlü söylem kalıpları:</w:t>
      </w:r>
    </w:p>
    <w:p w14:paraId="2D022A2E" w14:textId="77777777" w:rsidR="00A42B8B" w:rsidRPr="00A42B8B" w:rsidRDefault="00A42B8B" w:rsidP="00A42B8B">
      <w:pPr>
        <w:numPr>
          <w:ilvl w:val="0"/>
          <w:numId w:val="2"/>
        </w:numPr>
      </w:pPr>
      <w:r w:rsidRPr="00A42B8B">
        <w:t>“Bilgi var ama değer yoksa sorun büyür.”</w:t>
      </w:r>
    </w:p>
    <w:p w14:paraId="4718F96F" w14:textId="77777777" w:rsidR="00A42B8B" w:rsidRPr="00A42B8B" w:rsidRDefault="00A42B8B" w:rsidP="00A42B8B">
      <w:pPr>
        <w:numPr>
          <w:ilvl w:val="0"/>
          <w:numId w:val="2"/>
        </w:numPr>
      </w:pPr>
      <w:r w:rsidRPr="00A42B8B">
        <w:t>“Değerler ailede başlar, toplumda güçlenir.”</w:t>
      </w:r>
    </w:p>
    <w:p w14:paraId="2425DF2F" w14:textId="77777777" w:rsidR="00A42B8B" w:rsidRPr="00A42B8B" w:rsidRDefault="00A42B8B" w:rsidP="00A42B8B">
      <w:pPr>
        <w:numPr>
          <w:ilvl w:val="0"/>
          <w:numId w:val="2"/>
        </w:numPr>
      </w:pPr>
      <w:r w:rsidRPr="00A42B8B">
        <w:t>“Ahlak, eğitimin omurgasıdır.”</w:t>
      </w:r>
    </w:p>
    <w:p w14:paraId="5BEFC8F7" w14:textId="77777777" w:rsidR="00A42B8B" w:rsidRPr="00A42B8B" w:rsidRDefault="00A42B8B" w:rsidP="00A42B8B">
      <w:pPr>
        <w:numPr>
          <w:ilvl w:val="0"/>
          <w:numId w:val="2"/>
        </w:numPr>
      </w:pPr>
      <w:r w:rsidRPr="00A42B8B">
        <w:t>“İyi insan yetişmeden iyi toplum olmaz.”</w:t>
      </w:r>
    </w:p>
    <w:p w14:paraId="18FDA318" w14:textId="77777777" w:rsidR="00A42B8B" w:rsidRPr="00A42B8B" w:rsidRDefault="00A42B8B" w:rsidP="00A42B8B">
      <w:r w:rsidRPr="00A42B8B">
        <w:pict w14:anchorId="79989B07">
          <v:rect id="_x0000_i1064" style="width:0;height:1.5pt" o:hralign="center" o:hrstd="t" o:hr="t" fillcolor="#a0a0a0" stroked="f"/>
        </w:pict>
      </w:r>
    </w:p>
    <w:p w14:paraId="556690C1" w14:textId="77777777" w:rsidR="00A42B8B" w:rsidRPr="00A42B8B" w:rsidRDefault="00A42B8B" w:rsidP="00A42B8B">
      <w:pPr>
        <w:rPr>
          <w:b/>
          <w:bCs/>
        </w:rPr>
      </w:pPr>
      <w:r w:rsidRPr="00A42B8B">
        <w:rPr>
          <w:b/>
          <w:bCs/>
        </w:rPr>
        <w:t>4) KISA ANLATIM (1 Dakikalık Açıklama)</w:t>
      </w:r>
    </w:p>
    <w:p w14:paraId="5ACC2F6D" w14:textId="77777777" w:rsidR="00A42B8B" w:rsidRPr="00A42B8B" w:rsidRDefault="00A42B8B" w:rsidP="00A42B8B">
      <w:r w:rsidRPr="00A42B8B">
        <w:t>“Bugün çocuklarımız çok şey biliyor ama neye inanacağını bilemiyor. Çünkü değer eğitimi zayıfladı. Saadet Partisi olarak biz diyoruz ki: Eğitim sadece bilgi vermek değildir; karakter inşa etmektir. Aileyi, okulu ve toplumu birlikte ele alan güçlü bir değer eğitimiyle çocuklarımızı hayata sağlam hazırlayabiliriz.”</w:t>
      </w:r>
    </w:p>
    <w:p w14:paraId="66445757" w14:textId="77777777" w:rsidR="00A42B8B" w:rsidRPr="00A42B8B" w:rsidRDefault="00A42B8B" w:rsidP="00A42B8B">
      <w:r w:rsidRPr="00A42B8B">
        <w:pict w14:anchorId="6E805FA4">
          <v:rect id="_x0000_i1065" style="width:0;height:1.5pt" o:hralign="center" o:hrstd="t" o:hr="t" fillcolor="#a0a0a0" stroked="f"/>
        </w:pict>
      </w:r>
    </w:p>
    <w:p w14:paraId="66D79046" w14:textId="77777777" w:rsidR="00A42B8B" w:rsidRPr="00A42B8B" w:rsidRDefault="00A42B8B" w:rsidP="00A42B8B">
      <w:pPr>
        <w:rPr>
          <w:b/>
          <w:bCs/>
        </w:rPr>
      </w:pPr>
      <w:r w:rsidRPr="00A42B8B">
        <w:rPr>
          <w:b/>
          <w:bCs/>
        </w:rPr>
        <w:t>5) SOR–CEVAP SETİ (Vatandaşın Sorularına Güçlü Yanıtlar)</w:t>
      </w:r>
    </w:p>
    <w:p w14:paraId="76C6CE4E" w14:textId="77777777" w:rsidR="00A42B8B" w:rsidRPr="00A42B8B" w:rsidRDefault="00A42B8B" w:rsidP="00A42B8B">
      <w:r w:rsidRPr="00A42B8B">
        <w:rPr>
          <w:b/>
          <w:bCs/>
        </w:rPr>
        <w:t>Soru:</w:t>
      </w:r>
      <w:r w:rsidRPr="00A42B8B">
        <w:t xml:space="preserve"> “Değer eğitimi dayatma olmaz mı?”</w:t>
      </w:r>
      <w:r w:rsidRPr="00A42B8B">
        <w:br/>
      </w:r>
      <w:r w:rsidRPr="00A42B8B">
        <w:rPr>
          <w:b/>
          <w:bCs/>
        </w:rPr>
        <w:t>Cevap:</w:t>
      </w:r>
      <w:r w:rsidRPr="00A42B8B">
        <w:t xml:space="preserve"> “Hayır. Değerler zorla değil, örnekle kazandırılır.”</w:t>
      </w:r>
    </w:p>
    <w:p w14:paraId="43E5705C" w14:textId="77777777" w:rsidR="00A42B8B" w:rsidRPr="00A42B8B" w:rsidRDefault="00A42B8B" w:rsidP="00A42B8B">
      <w:r w:rsidRPr="00A42B8B">
        <w:rPr>
          <w:b/>
          <w:bCs/>
        </w:rPr>
        <w:t>Soru:</w:t>
      </w:r>
      <w:r w:rsidRPr="00A42B8B">
        <w:t xml:space="preserve"> “Bu sadece okulun görevi mi?”</w:t>
      </w:r>
      <w:r w:rsidRPr="00A42B8B">
        <w:br/>
      </w:r>
      <w:r w:rsidRPr="00A42B8B">
        <w:rPr>
          <w:b/>
          <w:bCs/>
        </w:rPr>
        <w:t>Cevap:</w:t>
      </w:r>
      <w:r w:rsidRPr="00A42B8B">
        <w:t xml:space="preserve"> “Hayır. Aile ve toplum birlikte sorumludur.”</w:t>
      </w:r>
    </w:p>
    <w:p w14:paraId="54145429" w14:textId="77777777" w:rsidR="00A42B8B" w:rsidRPr="00A42B8B" w:rsidRDefault="00A42B8B" w:rsidP="00A42B8B">
      <w:r w:rsidRPr="00A42B8B">
        <w:rPr>
          <w:b/>
          <w:bCs/>
        </w:rPr>
        <w:t>Soru:</w:t>
      </w:r>
      <w:r w:rsidRPr="00A42B8B">
        <w:t xml:space="preserve"> “Saadet ne yapacak?”</w:t>
      </w:r>
      <w:r w:rsidRPr="00A42B8B">
        <w:br/>
      </w:r>
      <w:r w:rsidRPr="00A42B8B">
        <w:rPr>
          <w:b/>
          <w:bCs/>
        </w:rPr>
        <w:t>Cevap:</w:t>
      </w:r>
      <w:r w:rsidRPr="00A42B8B">
        <w:t xml:space="preserve"> “Aile–okul–toplum iş birliğini güçlendirecek.”</w:t>
      </w:r>
    </w:p>
    <w:p w14:paraId="2AED8176" w14:textId="77777777" w:rsidR="00A42B8B" w:rsidRPr="00A42B8B" w:rsidRDefault="00A42B8B" w:rsidP="00A42B8B">
      <w:r w:rsidRPr="00A42B8B">
        <w:rPr>
          <w:b/>
          <w:bCs/>
        </w:rPr>
        <w:t>Soru:</w:t>
      </w:r>
      <w:r w:rsidRPr="00A42B8B">
        <w:t xml:space="preserve"> “Bu ne kazandırır?”</w:t>
      </w:r>
      <w:r w:rsidRPr="00A42B8B">
        <w:br/>
      </w:r>
      <w:r w:rsidRPr="00A42B8B">
        <w:rPr>
          <w:b/>
          <w:bCs/>
        </w:rPr>
        <w:t>Cevap:</w:t>
      </w:r>
      <w:r w:rsidRPr="00A42B8B">
        <w:t xml:space="preserve"> “Saygılı bireyler, güçlü toplum.”</w:t>
      </w:r>
    </w:p>
    <w:p w14:paraId="748C5A2A" w14:textId="77777777" w:rsidR="00A42B8B" w:rsidRPr="00A42B8B" w:rsidRDefault="00A42B8B" w:rsidP="00A42B8B">
      <w:r w:rsidRPr="00A42B8B">
        <w:pict w14:anchorId="4DE1F968">
          <v:rect id="_x0000_i1066" style="width:0;height:1.5pt" o:hralign="center" o:hrstd="t" o:hr="t" fillcolor="#a0a0a0" stroked="f"/>
        </w:pict>
      </w:r>
    </w:p>
    <w:p w14:paraId="476BF658" w14:textId="77777777" w:rsidR="00A42B8B" w:rsidRPr="00A42B8B" w:rsidRDefault="00A42B8B" w:rsidP="00A42B8B">
      <w:pPr>
        <w:rPr>
          <w:b/>
          <w:bCs/>
        </w:rPr>
      </w:pPr>
      <w:r w:rsidRPr="00A42B8B">
        <w:rPr>
          <w:b/>
          <w:bCs/>
        </w:rPr>
        <w:t>6) SAHA GÖREV HAVUZU (8–10 Görev)</w:t>
      </w:r>
    </w:p>
    <w:p w14:paraId="13D655D4" w14:textId="77777777" w:rsidR="00A42B8B" w:rsidRPr="00A42B8B" w:rsidRDefault="00A42B8B" w:rsidP="00A42B8B">
      <w:pPr>
        <w:numPr>
          <w:ilvl w:val="0"/>
          <w:numId w:val="3"/>
        </w:numPr>
      </w:pPr>
      <w:r w:rsidRPr="00A42B8B">
        <w:rPr>
          <w:b/>
          <w:bCs/>
        </w:rPr>
        <w:lastRenderedPageBreak/>
        <w:t>3 ebeveynle</w:t>
      </w:r>
      <w:r w:rsidRPr="00A42B8B">
        <w:t xml:space="preserve"> “en çok kaybolan değer hangisi?” sorusunu konuş.</w:t>
      </w:r>
    </w:p>
    <w:p w14:paraId="20A760E9" w14:textId="77777777" w:rsidR="00A42B8B" w:rsidRPr="00A42B8B" w:rsidRDefault="00A42B8B" w:rsidP="00A42B8B">
      <w:pPr>
        <w:numPr>
          <w:ilvl w:val="0"/>
          <w:numId w:val="3"/>
        </w:numPr>
      </w:pPr>
      <w:r w:rsidRPr="00A42B8B">
        <w:t>Öğretmenlerle değer aktarımındaki zorlukları dinle.</w:t>
      </w:r>
    </w:p>
    <w:p w14:paraId="503D9BA4" w14:textId="77777777" w:rsidR="00A42B8B" w:rsidRPr="00A42B8B" w:rsidRDefault="00A42B8B" w:rsidP="00A42B8B">
      <w:pPr>
        <w:numPr>
          <w:ilvl w:val="0"/>
          <w:numId w:val="3"/>
        </w:numPr>
      </w:pPr>
      <w:r w:rsidRPr="00A42B8B">
        <w:t>Gençlerle doğru–yanlış algısı üzerine sohbet et.</w:t>
      </w:r>
    </w:p>
    <w:p w14:paraId="6688C9FA" w14:textId="77777777" w:rsidR="00A42B8B" w:rsidRPr="00A42B8B" w:rsidRDefault="00A42B8B" w:rsidP="00A42B8B">
      <w:pPr>
        <w:numPr>
          <w:ilvl w:val="0"/>
          <w:numId w:val="3"/>
        </w:numPr>
      </w:pPr>
      <w:r w:rsidRPr="00A42B8B">
        <w:t>Aile içi örneklik durumunu gözlemle.</w:t>
      </w:r>
    </w:p>
    <w:p w14:paraId="28B96F23" w14:textId="77777777" w:rsidR="00A42B8B" w:rsidRPr="00A42B8B" w:rsidRDefault="00A42B8B" w:rsidP="00A42B8B">
      <w:pPr>
        <w:numPr>
          <w:ilvl w:val="0"/>
          <w:numId w:val="3"/>
        </w:numPr>
      </w:pPr>
      <w:r w:rsidRPr="00A42B8B">
        <w:t xml:space="preserve">Küçük bir grupta </w:t>
      </w:r>
      <w:r w:rsidRPr="00A42B8B">
        <w:rPr>
          <w:b/>
          <w:bCs/>
        </w:rPr>
        <w:t>1 dakikalık değer eğitimi anlatımı</w:t>
      </w:r>
      <w:r w:rsidRPr="00A42B8B">
        <w:t xml:space="preserve"> yap.</w:t>
      </w:r>
    </w:p>
    <w:p w14:paraId="6CE95A18" w14:textId="77777777" w:rsidR="00A42B8B" w:rsidRPr="00A42B8B" w:rsidRDefault="00A42B8B" w:rsidP="00A42B8B">
      <w:pPr>
        <w:numPr>
          <w:ilvl w:val="0"/>
          <w:numId w:val="3"/>
        </w:numPr>
      </w:pPr>
      <w:r w:rsidRPr="00A42B8B">
        <w:t>Dijital dünyanın değer algısına etkisini not al.</w:t>
      </w:r>
    </w:p>
    <w:p w14:paraId="4F323664" w14:textId="77777777" w:rsidR="00A42B8B" w:rsidRPr="00A42B8B" w:rsidRDefault="00A42B8B" w:rsidP="00A42B8B">
      <w:pPr>
        <w:numPr>
          <w:ilvl w:val="0"/>
          <w:numId w:val="3"/>
        </w:numPr>
      </w:pPr>
      <w:r w:rsidRPr="00A42B8B">
        <w:t>Sahadan en çarpıcı 3 değer cümlesini yaz.</w:t>
      </w:r>
    </w:p>
    <w:p w14:paraId="545D74EA" w14:textId="77777777" w:rsidR="00A42B8B" w:rsidRPr="00A42B8B" w:rsidRDefault="00A42B8B" w:rsidP="00A42B8B">
      <w:pPr>
        <w:numPr>
          <w:ilvl w:val="0"/>
          <w:numId w:val="3"/>
        </w:numPr>
      </w:pPr>
      <w:r w:rsidRPr="00A42B8B">
        <w:t>Ailelerin beklentilerini derle.</w:t>
      </w:r>
    </w:p>
    <w:p w14:paraId="205B2600" w14:textId="77777777" w:rsidR="00A42B8B" w:rsidRPr="00A42B8B" w:rsidRDefault="00A42B8B" w:rsidP="00A42B8B">
      <w:pPr>
        <w:numPr>
          <w:ilvl w:val="0"/>
          <w:numId w:val="3"/>
        </w:numPr>
      </w:pPr>
      <w:r w:rsidRPr="00A42B8B">
        <w:t>Haftalık değer eğitimi gözlemlerini raporlaştır.</w:t>
      </w:r>
    </w:p>
    <w:p w14:paraId="391B5D95" w14:textId="77777777" w:rsidR="00A42B8B" w:rsidRDefault="00A42B8B"/>
    <w:sectPr w:rsidR="00A42B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67242"/>
    <w:multiLevelType w:val="multilevel"/>
    <w:tmpl w:val="26B69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09003D"/>
    <w:multiLevelType w:val="multilevel"/>
    <w:tmpl w:val="8B68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E17B71"/>
    <w:multiLevelType w:val="multilevel"/>
    <w:tmpl w:val="E2FE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408958">
    <w:abstractNumId w:val="2"/>
  </w:num>
  <w:num w:numId="2" w16cid:durableId="2037735714">
    <w:abstractNumId w:val="1"/>
  </w:num>
  <w:num w:numId="3" w16cid:durableId="32710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8B"/>
    <w:rsid w:val="007C7403"/>
    <w:rsid w:val="00A4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6B952"/>
  <w15:chartTrackingRefBased/>
  <w15:docId w15:val="{9DFC14AB-886A-4426-B7E0-BC049130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42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42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42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42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42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42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42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42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42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42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42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42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42B8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42B8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42B8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42B8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42B8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42B8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42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42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42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42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42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42B8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42B8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42B8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42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42B8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42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449</Words>
  <Characters>2952</Characters>
  <Application>Microsoft Office Word</Application>
  <DocSecurity>0</DocSecurity>
  <Lines>73</Lines>
  <Paragraphs>45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2025-12-22T11:58:00Z</dcterms:created>
  <dcterms:modified xsi:type="dcterms:W3CDTF">2025-12-22T11:59:00Z</dcterms:modified>
</cp:coreProperties>
</file>