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FCCF" w14:textId="77777777" w:rsidR="003357B5" w:rsidRPr="00F1093F" w:rsidRDefault="003357B5" w:rsidP="003357B5">
      <w:pPr>
        <w:pStyle w:val="Balk1"/>
      </w:pPr>
      <w:r w:rsidRPr="00F1093F">
        <w:t>ŞEFFAFLIK, BASIN &amp; DEMOKRASİ</w:t>
      </w:r>
      <w:r>
        <w:rPr>
          <w:i/>
          <w:iCs/>
        </w:rPr>
        <w:t xml:space="preserve"> </w:t>
      </w:r>
    </w:p>
    <w:p w14:paraId="669892F9" w14:textId="77777777" w:rsidR="003357B5" w:rsidRPr="00F1093F" w:rsidRDefault="003357B5" w:rsidP="003357B5">
      <w:r>
        <w:pict w14:anchorId="11D6DA10">
          <v:rect id="_x0000_i1025" style="width:0;height:1.5pt" o:hralign="center" o:hrstd="t" o:hr="t" fillcolor="#a0a0a0" stroked="f"/>
        </w:pict>
      </w:r>
    </w:p>
    <w:p w14:paraId="064B4B61" w14:textId="77777777" w:rsidR="003357B5" w:rsidRPr="00F1093F" w:rsidRDefault="003357B5" w:rsidP="003357B5">
      <w:pPr>
        <w:rPr>
          <w:b/>
          <w:bCs/>
        </w:rPr>
      </w:pPr>
      <w:r w:rsidRPr="00F1093F">
        <w:rPr>
          <w:b/>
          <w:bCs/>
        </w:rPr>
        <w:t>1) KAVRAMSAL TANIM (Derin Açıklama)</w:t>
      </w:r>
    </w:p>
    <w:p w14:paraId="11977174" w14:textId="77777777" w:rsidR="003357B5" w:rsidRPr="00F1093F" w:rsidRDefault="003357B5" w:rsidP="003357B5">
      <w:r w:rsidRPr="00F1093F">
        <w:t xml:space="preserve">Şeffaflık, basın özgürlüğü ve demokrasi; Saadet Partisi yaklaşımında birbirinden kopuk kavramlar değil, </w:t>
      </w:r>
      <w:r w:rsidRPr="00F1093F">
        <w:rPr>
          <w:b/>
          <w:bCs/>
        </w:rPr>
        <w:t>birbirini besleyen ve ayakta tutan temel yönetim ilkeleridir</w:t>
      </w:r>
      <w:r w:rsidRPr="00F1093F">
        <w:t xml:space="preserve">. Şeffaflığın olmadığı yerde denetim zayıflar, denetimin zayıfladığı yerde ise demokrasi biçimsel hâle gelir. Basın ise bu zincirin </w:t>
      </w:r>
      <w:r w:rsidRPr="00F1093F">
        <w:rPr>
          <w:b/>
          <w:bCs/>
        </w:rPr>
        <w:t>toplum adına gözetim yapan asli unsuru</w:t>
      </w:r>
      <w:r w:rsidRPr="00F1093F">
        <w:t>dur.</w:t>
      </w:r>
    </w:p>
    <w:p w14:paraId="79E81EDE" w14:textId="77777777" w:rsidR="003357B5" w:rsidRPr="00F1093F" w:rsidRDefault="003357B5" w:rsidP="003357B5">
      <w:r w:rsidRPr="00F1093F">
        <w:t xml:space="preserve">Saadet Partisi’ne göre demokrasi yalnızca sandıktan ibaret değildir. Sandık, demokrasinin başlangıcıdır; ancak </w:t>
      </w:r>
      <w:r w:rsidRPr="00F1093F">
        <w:rPr>
          <w:b/>
          <w:bCs/>
        </w:rPr>
        <w:t>hesap verebilirlik, bilgiye erişim, ifade özgürlüğü ve katılım</w:t>
      </w:r>
      <w:r w:rsidRPr="00F1093F">
        <w:t xml:space="preserve"> olmadan demokrasi sürdürülemez. Şeffaflık, devletin vatandaşına “ben senden bir şey gizlemiyorum” diyebilmesidir. Bu ilke, sadece yolsuzlukla mücadele için değil; </w:t>
      </w:r>
      <w:r w:rsidRPr="00F1093F">
        <w:rPr>
          <w:b/>
          <w:bCs/>
        </w:rPr>
        <w:t>yönetimde güvenin tesisi için de vazgeçilmezdir</w:t>
      </w:r>
      <w:r w:rsidRPr="00F1093F">
        <w:t>.</w:t>
      </w:r>
    </w:p>
    <w:p w14:paraId="58F51F89" w14:textId="77777777" w:rsidR="003357B5" w:rsidRPr="00F1093F" w:rsidRDefault="003357B5" w:rsidP="003357B5">
      <w:r w:rsidRPr="00F1093F">
        <w:t xml:space="preserve">Basın özgürlüğü ise iktidarın ya da muhalefetin değil, </w:t>
      </w:r>
      <w:r w:rsidRPr="00F1093F">
        <w:rPr>
          <w:b/>
          <w:bCs/>
        </w:rPr>
        <w:t>milletin hakkıdır</w:t>
      </w:r>
      <w:r w:rsidRPr="00F1093F">
        <w:t xml:space="preserve">. Özgür ve güçlü bir basın, yanlışları görünür kılar, doğruları güçlendirir ve toplumun bilinçli karar vermesini sağlar. Saadet Partisi, basını bir tehdit olarak değil; </w:t>
      </w:r>
      <w:r w:rsidRPr="00F1093F">
        <w:rPr>
          <w:b/>
          <w:bCs/>
        </w:rPr>
        <w:t>demokrasinin sigortası</w:t>
      </w:r>
      <w:r w:rsidRPr="00F1093F">
        <w:t xml:space="preserve"> olarak görür.</w:t>
      </w:r>
    </w:p>
    <w:p w14:paraId="4EC7B265" w14:textId="77777777" w:rsidR="003357B5" w:rsidRPr="00F1093F" w:rsidRDefault="003357B5" w:rsidP="003357B5">
      <w:r>
        <w:pict w14:anchorId="7A785F24">
          <v:rect id="_x0000_i1026" style="width:0;height:1.5pt" o:hralign="center" o:hrstd="t" o:hr="t" fillcolor="#a0a0a0" stroked="f"/>
        </w:pict>
      </w:r>
    </w:p>
    <w:p w14:paraId="5E13AE8C" w14:textId="77777777" w:rsidR="003357B5" w:rsidRPr="00F1093F" w:rsidRDefault="003357B5" w:rsidP="003357B5">
      <w:pPr>
        <w:rPr>
          <w:b/>
          <w:bCs/>
        </w:rPr>
      </w:pPr>
      <w:r w:rsidRPr="00F1093F">
        <w:rPr>
          <w:b/>
          <w:bCs/>
        </w:rPr>
        <w:t>2) SAHA ANALİZİ (Türkiye Gerçekliği)</w:t>
      </w:r>
    </w:p>
    <w:p w14:paraId="341C133E" w14:textId="77777777" w:rsidR="003357B5" w:rsidRPr="00F1093F" w:rsidRDefault="003357B5" w:rsidP="003357B5">
      <w:r w:rsidRPr="00F1093F">
        <w:t xml:space="preserve">Sahada vatandaşlarla demokrasi ve basın konuşulduğunda, en yaygın duygu </w:t>
      </w:r>
      <w:r w:rsidRPr="00F1093F">
        <w:rPr>
          <w:b/>
          <w:bCs/>
        </w:rPr>
        <w:t>bilgiye güvensizliktir</w:t>
      </w:r>
      <w:r w:rsidRPr="00F1093F">
        <w:t xml:space="preserve">. İnsanlar hangi bilginin doğru, hangisinin eksik ya da yönlendirilmiş olduğunu ayırt etmekte zorlandıklarını ifade etmektedir. Bu durum, toplumda </w:t>
      </w:r>
      <w:r w:rsidRPr="00F1093F">
        <w:rPr>
          <w:b/>
          <w:bCs/>
        </w:rPr>
        <w:t>kafa karışıklığı ve yılgınlık</w:t>
      </w:r>
      <w:r w:rsidRPr="00F1093F">
        <w:t xml:space="preserve"> üretmektedir.</w:t>
      </w:r>
    </w:p>
    <w:p w14:paraId="341AF7F5" w14:textId="77777777" w:rsidR="003357B5" w:rsidRPr="00F1093F" w:rsidRDefault="003357B5" w:rsidP="003357B5">
      <w:r w:rsidRPr="00F1093F">
        <w:t>Sahada sıkça duyulan ifadeler:</w:t>
      </w:r>
    </w:p>
    <w:p w14:paraId="09A741F5" w14:textId="77777777" w:rsidR="003357B5" w:rsidRPr="00F1093F" w:rsidRDefault="003357B5" w:rsidP="003357B5">
      <w:pPr>
        <w:numPr>
          <w:ilvl w:val="0"/>
          <w:numId w:val="1"/>
        </w:numPr>
      </w:pPr>
      <w:r w:rsidRPr="00F1093F">
        <w:t>“Gerçekleri öğrenemiyoruz.”</w:t>
      </w:r>
    </w:p>
    <w:p w14:paraId="709A0035" w14:textId="77777777" w:rsidR="003357B5" w:rsidRPr="00F1093F" w:rsidRDefault="003357B5" w:rsidP="003357B5">
      <w:pPr>
        <w:numPr>
          <w:ilvl w:val="0"/>
          <w:numId w:val="1"/>
        </w:numPr>
      </w:pPr>
      <w:r w:rsidRPr="00F1093F">
        <w:t>“Her şey gizli kapaklı.”</w:t>
      </w:r>
    </w:p>
    <w:p w14:paraId="5F06F7E6" w14:textId="77777777" w:rsidR="003357B5" w:rsidRPr="00F1093F" w:rsidRDefault="003357B5" w:rsidP="003357B5">
      <w:pPr>
        <w:numPr>
          <w:ilvl w:val="0"/>
          <w:numId w:val="1"/>
        </w:numPr>
      </w:pPr>
      <w:r w:rsidRPr="00F1093F">
        <w:t>“Konuşan bedel ödüyor.”</w:t>
      </w:r>
    </w:p>
    <w:p w14:paraId="29611C21" w14:textId="77777777" w:rsidR="003357B5" w:rsidRPr="00F1093F" w:rsidRDefault="003357B5" w:rsidP="003357B5">
      <w:pPr>
        <w:numPr>
          <w:ilvl w:val="0"/>
          <w:numId w:val="1"/>
        </w:numPr>
      </w:pPr>
      <w:r w:rsidRPr="00F1093F">
        <w:t>“Basın özgür değil.”</w:t>
      </w:r>
    </w:p>
    <w:p w14:paraId="0D80F535" w14:textId="77777777" w:rsidR="003357B5" w:rsidRPr="00F1093F" w:rsidRDefault="003357B5" w:rsidP="003357B5">
      <w:r w:rsidRPr="00F1093F">
        <w:t xml:space="preserve">Yerel düzeyde ise basın mensupları ve vatandaşlar, </w:t>
      </w:r>
      <w:r w:rsidRPr="00F1093F">
        <w:rPr>
          <w:b/>
          <w:bCs/>
        </w:rPr>
        <w:t>yerel basının zayıflatılmasından</w:t>
      </w:r>
      <w:r w:rsidRPr="00F1093F">
        <w:t xml:space="preserve"> şikâyet etmektedir. Yerel sorunların görünmez hâle gelmesi, vatandaşın yönetime erişimini zorlaştırmaktadır. Bu durum, demokrasinin tabanla olan bağını koparmaktadır.</w:t>
      </w:r>
    </w:p>
    <w:p w14:paraId="274BB637" w14:textId="77777777" w:rsidR="003357B5" w:rsidRPr="00F1093F" w:rsidRDefault="003357B5" w:rsidP="003357B5">
      <w:r w:rsidRPr="00F1093F">
        <w:t>Vatandaşlar yöneticilerden şunu beklemektedir:</w:t>
      </w:r>
    </w:p>
    <w:p w14:paraId="1E9A2C28" w14:textId="77777777" w:rsidR="003357B5" w:rsidRPr="00F1093F" w:rsidRDefault="003357B5" w:rsidP="003357B5">
      <w:pPr>
        <w:numPr>
          <w:ilvl w:val="0"/>
          <w:numId w:val="2"/>
        </w:numPr>
      </w:pPr>
      <w:r w:rsidRPr="00F1093F">
        <w:t>Açıklık</w:t>
      </w:r>
    </w:p>
    <w:p w14:paraId="1B9CBBA6" w14:textId="77777777" w:rsidR="003357B5" w:rsidRPr="00F1093F" w:rsidRDefault="003357B5" w:rsidP="003357B5">
      <w:pPr>
        <w:numPr>
          <w:ilvl w:val="0"/>
          <w:numId w:val="2"/>
        </w:numPr>
      </w:pPr>
      <w:r w:rsidRPr="00F1093F">
        <w:lastRenderedPageBreak/>
        <w:t>Hesap verme</w:t>
      </w:r>
    </w:p>
    <w:p w14:paraId="66D77CDC" w14:textId="77777777" w:rsidR="003357B5" w:rsidRPr="00F1093F" w:rsidRDefault="003357B5" w:rsidP="003357B5">
      <w:pPr>
        <w:numPr>
          <w:ilvl w:val="0"/>
          <w:numId w:val="2"/>
        </w:numPr>
      </w:pPr>
      <w:r w:rsidRPr="00F1093F">
        <w:t>Eleştiriye tahammül</w:t>
      </w:r>
    </w:p>
    <w:p w14:paraId="73DDEE8B" w14:textId="77777777" w:rsidR="003357B5" w:rsidRPr="00F1093F" w:rsidRDefault="003357B5" w:rsidP="003357B5">
      <w:pPr>
        <w:numPr>
          <w:ilvl w:val="0"/>
          <w:numId w:val="2"/>
        </w:numPr>
      </w:pPr>
      <w:r w:rsidRPr="00F1093F">
        <w:t>Doğru bilgi</w:t>
      </w:r>
    </w:p>
    <w:p w14:paraId="2415368B" w14:textId="77777777" w:rsidR="003357B5" w:rsidRPr="00F1093F" w:rsidRDefault="003357B5" w:rsidP="003357B5">
      <w:r w:rsidRPr="00F1093F">
        <w:t>Bu beklentiler karşılanmadığında, demokrasi sandık günüyle sınırlı bir ritüele dönüşmektedir.</w:t>
      </w:r>
    </w:p>
    <w:p w14:paraId="5CDA49A3" w14:textId="77777777" w:rsidR="003357B5" w:rsidRPr="00F1093F" w:rsidRDefault="003357B5" w:rsidP="003357B5">
      <w:r>
        <w:pict w14:anchorId="76E6E548">
          <v:rect id="_x0000_i1027" style="width:0;height:1.5pt" o:hralign="center" o:hrstd="t" o:hr="t" fillcolor="#a0a0a0" stroked="f"/>
        </w:pict>
      </w:r>
    </w:p>
    <w:p w14:paraId="3D47D592" w14:textId="77777777" w:rsidR="003357B5" w:rsidRPr="00F1093F" w:rsidRDefault="003357B5" w:rsidP="003357B5">
      <w:pPr>
        <w:rPr>
          <w:b/>
          <w:bCs/>
        </w:rPr>
      </w:pPr>
      <w:r w:rsidRPr="00F1093F">
        <w:rPr>
          <w:b/>
          <w:bCs/>
        </w:rPr>
        <w:t>3) SİYASİ İLETİŞİM ÇERÇEVESİ (Güçlü Söylem)</w:t>
      </w:r>
    </w:p>
    <w:p w14:paraId="07D91656" w14:textId="77777777" w:rsidR="003357B5" w:rsidRPr="00F1093F" w:rsidRDefault="003357B5" w:rsidP="003357B5">
      <w:r w:rsidRPr="00F1093F">
        <w:rPr>
          <w:b/>
          <w:bCs/>
        </w:rPr>
        <w:t>Ana Mesaj:</w:t>
      </w:r>
      <w:r w:rsidRPr="00F1093F">
        <w:br/>
        <w:t>Şeffaflık, güçlü devletin teminatıdır.</w:t>
      </w:r>
    </w:p>
    <w:p w14:paraId="2E3AA1FB" w14:textId="77777777" w:rsidR="003357B5" w:rsidRPr="00F1093F" w:rsidRDefault="003357B5" w:rsidP="003357B5">
      <w:r w:rsidRPr="00F1093F">
        <w:rPr>
          <w:b/>
          <w:bCs/>
        </w:rPr>
        <w:t>Çatışma Mesajı:</w:t>
      </w:r>
      <w:r w:rsidRPr="00F1093F">
        <w:br/>
        <w:t>Gizlenen her bilgi, güveni zedeler.</w:t>
      </w:r>
    </w:p>
    <w:p w14:paraId="1A64F1A1" w14:textId="77777777" w:rsidR="003357B5" w:rsidRPr="00F1093F" w:rsidRDefault="003357B5" w:rsidP="003357B5">
      <w:r w:rsidRPr="00F1093F">
        <w:rPr>
          <w:b/>
          <w:bCs/>
        </w:rPr>
        <w:t>Kimlik Mesajı:</w:t>
      </w:r>
      <w:r w:rsidRPr="00F1093F">
        <w:br/>
        <w:t>Saadet Partisi, demokrasiyi sandıkla sınırlamayan, şeffaf ve hesap verebilir yönetim anlayışının temsilcisidir.</w:t>
      </w:r>
    </w:p>
    <w:p w14:paraId="2D965FFE" w14:textId="77777777" w:rsidR="003357B5" w:rsidRPr="00F1093F" w:rsidRDefault="003357B5" w:rsidP="003357B5">
      <w:pPr>
        <w:rPr>
          <w:b/>
          <w:bCs/>
        </w:rPr>
      </w:pPr>
      <w:r w:rsidRPr="00F1093F">
        <w:rPr>
          <w:b/>
          <w:bCs/>
        </w:rPr>
        <w:t>Kullanılacak güçlü söylem kalıpları:</w:t>
      </w:r>
    </w:p>
    <w:p w14:paraId="7CED5715" w14:textId="77777777" w:rsidR="003357B5" w:rsidRPr="00F1093F" w:rsidRDefault="003357B5" w:rsidP="003357B5">
      <w:pPr>
        <w:numPr>
          <w:ilvl w:val="0"/>
          <w:numId w:val="3"/>
        </w:numPr>
      </w:pPr>
      <w:r w:rsidRPr="00F1093F">
        <w:t>“Gizlenen bilgi, zayıf yönetimin göstergesidir.”</w:t>
      </w:r>
    </w:p>
    <w:p w14:paraId="3832A93B" w14:textId="77777777" w:rsidR="003357B5" w:rsidRPr="00F1093F" w:rsidRDefault="003357B5" w:rsidP="003357B5">
      <w:pPr>
        <w:numPr>
          <w:ilvl w:val="0"/>
          <w:numId w:val="3"/>
        </w:numPr>
      </w:pPr>
      <w:r w:rsidRPr="00F1093F">
        <w:t>“Basın susturulursa, toplum körleşir.”</w:t>
      </w:r>
    </w:p>
    <w:p w14:paraId="0A9305CB" w14:textId="77777777" w:rsidR="003357B5" w:rsidRPr="00F1093F" w:rsidRDefault="003357B5" w:rsidP="003357B5">
      <w:pPr>
        <w:numPr>
          <w:ilvl w:val="0"/>
          <w:numId w:val="3"/>
        </w:numPr>
      </w:pPr>
      <w:r w:rsidRPr="00F1093F">
        <w:t>“Şeffaflık korkulacak bir şey değil, övünülecek bir değerdir.”</w:t>
      </w:r>
    </w:p>
    <w:p w14:paraId="4551E98E" w14:textId="77777777" w:rsidR="003357B5" w:rsidRPr="00F1093F" w:rsidRDefault="003357B5" w:rsidP="003357B5">
      <w:pPr>
        <w:numPr>
          <w:ilvl w:val="0"/>
          <w:numId w:val="3"/>
        </w:numPr>
      </w:pPr>
      <w:r w:rsidRPr="00F1093F">
        <w:t>“Hesap veren yönetim, güçlü yönetimdir.”</w:t>
      </w:r>
    </w:p>
    <w:p w14:paraId="7279B7E3" w14:textId="77777777" w:rsidR="003357B5" w:rsidRPr="00F1093F" w:rsidRDefault="003357B5" w:rsidP="003357B5">
      <w:pPr>
        <w:numPr>
          <w:ilvl w:val="0"/>
          <w:numId w:val="3"/>
        </w:numPr>
      </w:pPr>
      <w:r w:rsidRPr="00F1093F">
        <w:t>“Yerel basın susturulursa, mahalle görünmez olur.”</w:t>
      </w:r>
    </w:p>
    <w:p w14:paraId="42906E5C" w14:textId="77777777" w:rsidR="003357B5" w:rsidRPr="00F1093F" w:rsidRDefault="003357B5" w:rsidP="003357B5">
      <w:r w:rsidRPr="00F1093F">
        <w:t xml:space="preserve">Bu söylem, kişileri hedef almaz; </w:t>
      </w:r>
      <w:r w:rsidRPr="00F1093F">
        <w:rPr>
          <w:b/>
          <w:bCs/>
        </w:rPr>
        <w:t>yönetim anlayışını sorgular</w:t>
      </w:r>
      <w:r w:rsidRPr="00F1093F">
        <w:t>.</w:t>
      </w:r>
    </w:p>
    <w:p w14:paraId="39E692AB" w14:textId="77777777" w:rsidR="003357B5" w:rsidRPr="00F1093F" w:rsidRDefault="003357B5" w:rsidP="003357B5">
      <w:r>
        <w:pict w14:anchorId="12F6E914">
          <v:rect id="_x0000_i1028" style="width:0;height:1.5pt" o:hralign="center" o:hrstd="t" o:hr="t" fillcolor="#a0a0a0" stroked="f"/>
        </w:pict>
      </w:r>
    </w:p>
    <w:p w14:paraId="5D957C64" w14:textId="77777777" w:rsidR="003357B5" w:rsidRPr="00F1093F" w:rsidRDefault="003357B5" w:rsidP="003357B5">
      <w:pPr>
        <w:rPr>
          <w:b/>
          <w:bCs/>
        </w:rPr>
      </w:pPr>
      <w:r w:rsidRPr="00F1093F">
        <w:rPr>
          <w:b/>
          <w:bCs/>
        </w:rPr>
        <w:t>4) KISA ANLATIM (1 Dakikalık Açıklama)</w:t>
      </w:r>
    </w:p>
    <w:p w14:paraId="4AD1F31A" w14:textId="77777777" w:rsidR="003357B5" w:rsidRPr="00F1093F" w:rsidRDefault="003357B5" w:rsidP="003357B5">
      <w:r w:rsidRPr="00F1093F">
        <w:t>“Demokrasi sadece sandıkla olmaz. Vatandaş yöneticisinden hesap sorabilmeli, bilgiye rahatça ulaşabilmeli. Bugün Türkiye’de insanlar hangi bilginin doğru olduğunu ayırt etmekte zorlanıyor. Çünkü şeffaflık zayıfladı, basın baskı altında. Saadet Partisi olarak biz diyoruz ki: Şeffaflık korkulacak değil, güçlendirici bir ilkedir. Özgür basın ve hesap verebilir yönetim olmadan demokrasi yaşayamaz. Biz demokrasiyi sadece seçim günü değil, her gün savunuyoruz.”</w:t>
      </w:r>
    </w:p>
    <w:p w14:paraId="73680010" w14:textId="77777777" w:rsidR="003357B5" w:rsidRPr="00F1093F" w:rsidRDefault="003357B5" w:rsidP="003357B5">
      <w:r>
        <w:pict w14:anchorId="255869BA">
          <v:rect id="_x0000_i1029" style="width:0;height:1.5pt" o:hralign="center" o:hrstd="t" o:hr="t" fillcolor="#a0a0a0" stroked="f"/>
        </w:pict>
      </w:r>
    </w:p>
    <w:p w14:paraId="77D75AEC" w14:textId="77777777" w:rsidR="003357B5" w:rsidRPr="00F1093F" w:rsidRDefault="003357B5" w:rsidP="003357B5">
      <w:pPr>
        <w:rPr>
          <w:b/>
          <w:bCs/>
        </w:rPr>
      </w:pPr>
      <w:r w:rsidRPr="00F1093F">
        <w:rPr>
          <w:b/>
          <w:bCs/>
        </w:rPr>
        <w:t>5) SOR–CEVAP SETİ (Vatandaşın Sorularına Güçlü Yanıtlar)</w:t>
      </w:r>
    </w:p>
    <w:p w14:paraId="1BC80C58" w14:textId="77777777" w:rsidR="003357B5" w:rsidRPr="00F1093F" w:rsidRDefault="003357B5" w:rsidP="003357B5">
      <w:r w:rsidRPr="00F1093F">
        <w:rPr>
          <w:b/>
          <w:bCs/>
        </w:rPr>
        <w:lastRenderedPageBreak/>
        <w:t>Soru:</w:t>
      </w:r>
      <w:r w:rsidRPr="00F1093F">
        <w:t xml:space="preserve"> “Her şey zaten açıklanmıyor mu?”</w:t>
      </w:r>
      <w:r w:rsidRPr="00F1093F">
        <w:br/>
      </w:r>
      <w:r w:rsidRPr="00F1093F">
        <w:rPr>
          <w:b/>
          <w:bCs/>
        </w:rPr>
        <w:t>Cevap:</w:t>
      </w:r>
      <w:r w:rsidRPr="00F1093F">
        <w:t xml:space="preserve"> “Açıklanan bilgi yeterli değil. Gerçek şeffaflık, sorulan soruya net cevap vermektir.”</w:t>
      </w:r>
    </w:p>
    <w:p w14:paraId="648E4224" w14:textId="77777777" w:rsidR="003357B5" w:rsidRPr="00F1093F" w:rsidRDefault="003357B5" w:rsidP="003357B5">
      <w:r w:rsidRPr="00F1093F">
        <w:rPr>
          <w:b/>
          <w:bCs/>
        </w:rPr>
        <w:t>Soru:</w:t>
      </w:r>
      <w:r w:rsidRPr="00F1093F">
        <w:t xml:space="preserve"> “Basın özgürlüğü neden önemli?”</w:t>
      </w:r>
      <w:r w:rsidRPr="00F1093F">
        <w:br/>
      </w:r>
      <w:r w:rsidRPr="00F1093F">
        <w:rPr>
          <w:b/>
          <w:bCs/>
        </w:rPr>
        <w:t>Cevap:</w:t>
      </w:r>
      <w:r w:rsidRPr="00F1093F">
        <w:t xml:space="preserve"> “Çünkü basın millet adına denetim yapar. Susturulursa yanlışlar gizlenir.”</w:t>
      </w:r>
    </w:p>
    <w:p w14:paraId="408C456E" w14:textId="77777777" w:rsidR="003357B5" w:rsidRPr="00F1093F" w:rsidRDefault="003357B5" w:rsidP="003357B5">
      <w:r w:rsidRPr="00F1093F">
        <w:rPr>
          <w:b/>
          <w:bCs/>
        </w:rPr>
        <w:t>Soru:</w:t>
      </w:r>
      <w:r w:rsidRPr="00F1093F">
        <w:t xml:space="preserve"> “Yerel basın neden bu kadar önemli?”</w:t>
      </w:r>
      <w:r w:rsidRPr="00F1093F">
        <w:br/>
      </w:r>
      <w:r w:rsidRPr="00F1093F">
        <w:rPr>
          <w:b/>
          <w:bCs/>
        </w:rPr>
        <w:t>Cevap:</w:t>
      </w:r>
      <w:r w:rsidRPr="00F1093F">
        <w:t xml:space="preserve"> “Yerel sorunları en iyi yerel basın görür ve duyurur.”</w:t>
      </w:r>
    </w:p>
    <w:p w14:paraId="60506B72" w14:textId="77777777" w:rsidR="003357B5" w:rsidRPr="00F1093F" w:rsidRDefault="003357B5" w:rsidP="003357B5">
      <w:r w:rsidRPr="00F1093F">
        <w:rPr>
          <w:b/>
          <w:bCs/>
        </w:rPr>
        <w:t>Soru:</w:t>
      </w:r>
      <w:r w:rsidRPr="00F1093F">
        <w:t xml:space="preserve"> “Saadet’in farkı ne?”</w:t>
      </w:r>
      <w:r w:rsidRPr="00F1093F">
        <w:br/>
      </w:r>
      <w:r w:rsidRPr="00F1093F">
        <w:rPr>
          <w:b/>
          <w:bCs/>
        </w:rPr>
        <w:t>Cevap:</w:t>
      </w:r>
      <w:r w:rsidRPr="00F1093F">
        <w:t xml:space="preserve"> “Biz basını tehdit değil, demokrasinin güvencesi olarak görüyoruz.”</w:t>
      </w:r>
    </w:p>
    <w:p w14:paraId="0836D021" w14:textId="77777777" w:rsidR="003357B5" w:rsidRPr="00F1093F" w:rsidRDefault="003357B5" w:rsidP="003357B5">
      <w:r w:rsidRPr="00F1093F">
        <w:rPr>
          <w:b/>
          <w:bCs/>
        </w:rPr>
        <w:t>Soru:</w:t>
      </w:r>
      <w:r w:rsidRPr="00F1093F">
        <w:t xml:space="preserve"> “Bu yaklaşım topluma ne kazandırır?”</w:t>
      </w:r>
      <w:r w:rsidRPr="00F1093F">
        <w:br/>
      </w:r>
      <w:r w:rsidRPr="00F1093F">
        <w:rPr>
          <w:b/>
          <w:bCs/>
        </w:rPr>
        <w:t>Cevap:</w:t>
      </w:r>
      <w:r w:rsidRPr="00F1093F">
        <w:t xml:space="preserve"> “Güven, katılım ve sağlıklı bir demokrasi.”</w:t>
      </w:r>
    </w:p>
    <w:p w14:paraId="39DB420D" w14:textId="77777777" w:rsidR="003357B5" w:rsidRPr="00F1093F" w:rsidRDefault="003357B5" w:rsidP="003357B5">
      <w:r>
        <w:pict w14:anchorId="4BDCC6A8">
          <v:rect id="_x0000_i1030" style="width:0;height:1.5pt" o:hralign="center" o:hrstd="t" o:hr="t" fillcolor="#a0a0a0" stroked="f"/>
        </w:pict>
      </w:r>
    </w:p>
    <w:p w14:paraId="2B81D22D" w14:textId="77777777" w:rsidR="003357B5" w:rsidRPr="00F1093F" w:rsidRDefault="003357B5" w:rsidP="003357B5">
      <w:pPr>
        <w:rPr>
          <w:b/>
          <w:bCs/>
        </w:rPr>
      </w:pPr>
      <w:r w:rsidRPr="00F1093F">
        <w:rPr>
          <w:b/>
          <w:bCs/>
        </w:rPr>
        <w:t>6) SAHA GÖREV HAVUZU (8–10 Görev)</w:t>
      </w:r>
    </w:p>
    <w:p w14:paraId="2E68DFF1" w14:textId="77777777" w:rsidR="003357B5" w:rsidRPr="00F1093F" w:rsidRDefault="003357B5" w:rsidP="003357B5">
      <w:pPr>
        <w:numPr>
          <w:ilvl w:val="0"/>
          <w:numId w:val="4"/>
        </w:numPr>
      </w:pPr>
      <w:r w:rsidRPr="00F1093F">
        <w:rPr>
          <w:b/>
          <w:bCs/>
        </w:rPr>
        <w:t>3 vatandaşa</w:t>
      </w:r>
      <w:r w:rsidRPr="00F1093F">
        <w:t xml:space="preserve"> “bilgiye güveniyor musunuz?” sorusunu sor.</w:t>
      </w:r>
    </w:p>
    <w:p w14:paraId="0863E0FE" w14:textId="77777777" w:rsidR="003357B5" w:rsidRPr="00F1093F" w:rsidRDefault="003357B5" w:rsidP="003357B5">
      <w:pPr>
        <w:numPr>
          <w:ilvl w:val="0"/>
          <w:numId w:val="4"/>
        </w:numPr>
      </w:pPr>
      <w:r w:rsidRPr="00F1093F">
        <w:t xml:space="preserve">Yerel basın mensuplarıyla </w:t>
      </w:r>
      <w:r w:rsidRPr="00F1093F">
        <w:rPr>
          <w:b/>
          <w:bCs/>
        </w:rPr>
        <w:t>basın özgürlüğü</w:t>
      </w:r>
      <w:r w:rsidRPr="00F1093F">
        <w:t xml:space="preserve"> üzerine sohbet et.</w:t>
      </w:r>
    </w:p>
    <w:p w14:paraId="7ABB2BD7" w14:textId="77777777" w:rsidR="003357B5" w:rsidRPr="00F1093F" w:rsidRDefault="003357B5" w:rsidP="003357B5">
      <w:pPr>
        <w:numPr>
          <w:ilvl w:val="0"/>
          <w:numId w:val="4"/>
        </w:numPr>
      </w:pPr>
      <w:r w:rsidRPr="00F1093F">
        <w:t xml:space="preserve">Mahallende </w:t>
      </w:r>
      <w:r w:rsidRPr="00F1093F">
        <w:rPr>
          <w:b/>
          <w:bCs/>
        </w:rPr>
        <w:t>görünmez kalan bir sorunu</w:t>
      </w:r>
      <w:r w:rsidRPr="00F1093F">
        <w:t xml:space="preserve"> tespit et.</w:t>
      </w:r>
    </w:p>
    <w:p w14:paraId="798DC074" w14:textId="77777777" w:rsidR="003357B5" w:rsidRPr="00F1093F" w:rsidRDefault="003357B5" w:rsidP="003357B5">
      <w:pPr>
        <w:numPr>
          <w:ilvl w:val="0"/>
          <w:numId w:val="4"/>
        </w:numPr>
      </w:pPr>
      <w:r w:rsidRPr="00F1093F">
        <w:t xml:space="preserve">“Yöneticiler hesap veriyor mu?” sorusunu </w:t>
      </w:r>
      <w:r w:rsidRPr="00F1093F">
        <w:rPr>
          <w:b/>
          <w:bCs/>
        </w:rPr>
        <w:t>5 kişiye</w:t>
      </w:r>
      <w:r w:rsidRPr="00F1093F">
        <w:t xml:space="preserve"> yönelt.</w:t>
      </w:r>
    </w:p>
    <w:p w14:paraId="4E1D0AF7" w14:textId="77777777" w:rsidR="003357B5" w:rsidRPr="00F1093F" w:rsidRDefault="003357B5" w:rsidP="003357B5">
      <w:pPr>
        <w:numPr>
          <w:ilvl w:val="0"/>
          <w:numId w:val="4"/>
        </w:numPr>
      </w:pPr>
      <w:r w:rsidRPr="00F1093F">
        <w:t xml:space="preserve">Küçük bir grupta </w:t>
      </w:r>
      <w:r w:rsidRPr="00F1093F">
        <w:rPr>
          <w:b/>
          <w:bCs/>
        </w:rPr>
        <w:t>1 dakikalık şeffaflık anlatımı</w:t>
      </w:r>
      <w:r w:rsidRPr="00F1093F">
        <w:t xml:space="preserve"> yap.</w:t>
      </w:r>
    </w:p>
    <w:p w14:paraId="4B3A8411" w14:textId="77777777" w:rsidR="003357B5" w:rsidRPr="00F1093F" w:rsidRDefault="003357B5" w:rsidP="003357B5">
      <w:pPr>
        <w:numPr>
          <w:ilvl w:val="0"/>
          <w:numId w:val="4"/>
        </w:numPr>
      </w:pPr>
      <w:r w:rsidRPr="00F1093F">
        <w:t>Yerel basında çıkan haberleri düzenli takip et.</w:t>
      </w:r>
    </w:p>
    <w:p w14:paraId="1EE94DF4" w14:textId="77777777" w:rsidR="003357B5" w:rsidRPr="00F1093F" w:rsidRDefault="003357B5" w:rsidP="003357B5">
      <w:pPr>
        <w:numPr>
          <w:ilvl w:val="0"/>
          <w:numId w:val="4"/>
        </w:numPr>
      </w:pPr>
      <w:r w:rsidRPr="00F1093F">
        <w:t xml:space="preserve">Basın–demokrasi ilişkisini </w:t>
      </w:r>
      <w:r w:rsidRPr="00F1093F">
        <w:rPr>
          <w:b/>
          <w:bCs/>
        </w:rPr>
        <w:t>gençlerle</w:t>
      </w:r>
      <w:r w:rsidRPr="00F1093F">
        <w:t xml:space="preserve"> tartış.</w:t>
      </w:r>
    </w:p>
    <w:p w14:paraId="776051F2" w14:textId="77777777" w:rsidR="003357B5" w:rsidRPr="00F1093F" w:rsidRDefault="003357B5" w:rsidP="003357B5">
      <w:pPr>
        <w:numPr>
          <w:ilvl w:val="0"/>
          <w:numId w:val="4"/>
        </w:numPr>
      </w:pPr>
      <w:r w:rsidRPr="00F1093F">
        <w:t xml:space="preserve">Sahada duyulan </w:t>
      </w:r>
      <w:r w:rsidRPr="00F1093F">
        <w:rPr>
          <w:b/>
          <w:bCs/>
        </w:rPr>
        <w:t>en çarpıcı 3 demokrasi cümlesini</w:t>
      </w:r>
      <w:r w:rsidRPr="00F1093F">
        <w:t xml:space="preserve"> not al.</w:t>
      </w:r>
    </w:p>
    <w:p w14:paraId="4534959E" w14:textId="77777777" w:rsidR="003357B5" w:rsidRPr="00F1093F" w:rsidRDefault="003357B5" w:rsidP="003357B5">
      <w:pPr>
        <w:numPr>
          <w:ilvl w:val="0"/>
          <w:numId w:val="4"/>
        </w:numPr>
      </w:pPr>
      <w:r w:rsidRPr="00F1093F">
        <w:t>Şeffaflık eksikliğinin günlük hayata etkisini gözlemle.</w:t>
      </w:r>
    </w:p>
    <w:p w14:paraId="0D5CAD09" w14:textId="77777777" w:rsidR="003357B5" w:rsidRPr="00F1093F" w:rsidRDefault="003357B5" w:rsidP="003357B5">
      <w:pPr>
        <w:numPr>
          <w:ilvl w:val="0"/>
          <w:numId w:val="4"/>
        </w:numPr>
      </w:pPr>
      <w:r w:rsidRPr="00F1093F">
        <w:t>Haftalık demokrasi ve basın gözlemlerini teşkilat raporuna ekle.</w:t>
      </w:r>
    </w:p>
    <w:p w14:paraId="0CE1F5BA" w14:textId="77777777" w:rsidR="003357B5" w:rsidRDefault="003357B5"/>
    <w:sectPr w:rsidR="003357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D7299"/>
    <w:multiLevelType w:val="multilevel"/>
    <w:tmpl w:val="48D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06E4D"/>
    <w:multiLevelType w:val="multilevel"/>
    <w:tmpl w:val="81B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17C29"/>
    <w:multiLevelType w:val="multilevel"/>
    <w:tmpl w:val="1CF6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E220C"/>
    <w:multiLevelType w:val="multilevel"/>
    <w:tmpl w:val="9A9C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313146">
    <w:abstractNumId w:val="1"/>
  </w:num>
  <w:num w:numId="2" w16cid:durableId="1480153164">
    <w:abstractNumId w:val="2"/>
  </w:num>
  <w:num w:numId="3" w16cid:durableId="1069425481">
    <w:abstractNumId w:val="0"/>
  </w:num>
  <w:num w:numId="4" w16cid:durableId="2060935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B5"/>
    <w:rsid w:val="003357B5"/>
    <w:rsid w:val="007C7403"/>
    <w:rsid w:val="00DC069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99B6"/>
  <w15:chartTrackingRefBased/>
  <w15:docId w15:val="{8B48EFF0-2C00-487C-A3DB-153DB457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7B5"/>
  </w:style>
  <w:style w:type="paragraph" w:styleId="Balk1">
    <w:name w:val="heading 1"/>
    <w:basedOn w:val="Normal"/>
    <w:next w:val="Normal"/>
    <w:link w:val="Balk1Char"/>
    <w:uiPriority w:val="9"/>
    <w:qFormat/>
    <w:rsid w:val="0033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3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357B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357B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357B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357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57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57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57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57B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357B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357B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357B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357B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357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57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57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57B5"/>
    <w:rPr>
      <w:rFonts w:eastAsiaTheme="majorEastAsia" w:cstheme="majorBidi"/>
      <w:color w:val="272727" w:themeColor="text1" w:themeTint="D8"/>
    </w:rPr>
  </w:style>
  <w:style w:type="paragraph" w:styleId="KonuBal">
    <w:name w:val="Title"/>
    <w:basedOn w:val="Normal"/>
    <w:next w:val="Normal"/>
    <w:link w:val="KonuBalChar"/>
    <w:uiPriority w:val="10"/>
    <w:qFormat/>
    <w:rsid w:val="0033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57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57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57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57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57B5"/>
    <w:rPr>
      <w:i/>
      <w:iCs/>
      <w:color w:val="404040" w:themeColor="text1" w:themeTint="BF"/>
    </w:rPr>
  </w:style>
  <w:style w:type="paragraph" w:styleId="ListeParagraf">
    <w:name w:val="List Paragraph"/>
    <w:basedOn w:val="Normal"/>
    <w:uiPriority w:val="34"/>
    <w:qFormat/>
    <w:rsid w:val="003357B5"/>
    <w:pPr>
      <w:ind w:left="720"/>
      <w:contextualSpacing/>
    </w:pPr>
  </w:style>
  <w:style w:type="character" w:styleId="GlVurgulama">
    <w:name w:val="Intense Emphasis"/>
    <w:basedOn w:val="VarsaylanParagrafYazTipi"/>
    <w:uiPriority w:val="21"/>
    <w:qFormat/>
    <w:rsid w:val="003357B5"/>
    <w:rPr>
      <w:i/>
      <w:iCs/>
      <w:color w:val="0F4761" w:themeColor="accent1" w:themeShade="BF"/>
    </w:rPr>
  </w:style>
  <w:style w:type="paragraph" w:styleId="GlAlnt">
    <w:name w:val="Intense Quote"/>
    <w:basedOn w:val="Normal"/>
    <w:next w:val="Normal"/>
    <w:link w:val="GlAlntChar"/>
    <w:uiPriority w:val="30"/>
    <w:qFormat/>
    <w:rsid w:val="0033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357B5"/>
    <w:rPr>
      <w:i/>
      <w:iCs/>
      <w:color w:val="0F4761" w:themeColor="accent1" w:themeShade="BF"/>
    </w:rPr>
  </w:style>
  <w:style w:type="character" w:styleId="GlBavuru">
    <w:name w:val="Intense Reference"/>
    <w:basedOn w:val="VarsaylanParagrafYazTipi"/>
    <w:uiPriority w:val="32"/>
    <w:qFormat/>
    <w:rsid w:val="00335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548</Words>
  <Characters>3767</Characters>
  <Application>Microsoft Office Word</Application>
  <DocSecurity>0</DocSecurity>
  <Lines>86</Lines>
  <Paragraphs>49</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3</cp:revision>
  <cp:lastPrinted>2025-12-22T11:27:00Z</cp:lastPrinted>
  <dcterms:created xsi:type="dcterms:W3CDTF">2025-12-22T11:27:00Z</dcterms:created>
  <dcterms:modified xsi:type="dcterms:W3CDTF">2025-12-22T11:27:00Z</dcterms:modified>
</cp:coreProperties>
</file>