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488D8" w14:textId="77777777" w:rsidR="00F12517" w:rsidRPr="00F12517" w:rsidRDefault="00F12517" w:rsidP="00F12517">
      <w:pPr>
        <w:rPr>
          <w:b/>
          <w:bCs/>
        </w:rPr>
      </w:pPr>
      <w:r w:rsidRPr="00F12517">
        <w:rPr>
          <w:b/>
          <w:bCs/>
        </w:rPr>
        <w:t>SOSYAL ADALET</w:t>
      </w:r>
    </w:p>
    <w:p w14:paraId="4C02B92F" w14:textId="223607C7" w:rsidR="00F12517" w:rsidRPr="00F12517" w:rsidRDefault="00202DFB" w:rsidP="00F12517">
      <w:r>
        <w:rPr>
          <w:b/>
          <w:bCs/>
        </w:rPr>
        <w:t xml:space="preserve"> </w:t>
      </w:r>
    </w:p>
    <w:p w14:paraId="1F871D70" w14:textId="77777777" w:rsidR="00F12517" w:rsidRPr="00F12517" w:rsidRDefault="00F12517" w:rsidP="00F12517">
      <w:r w:rsidRPr="00F12517">
        <w:pict w14:anchorId="045AE8D4">
          <v:rect id="_x0000_i1061" style="width:0;height:1.5pt" o:hralign="center" o:hrstd="t" o:hr="t" fillcolor="#a0a0a0" stroked="f"/>
        </w:pict>
      </w:r>
    </w:p>
    <w:p w14:paraId="1D81119B" w14:textId="77777777" w:rsidR="00F12517" w:rsidRPr="00F12517" w:rsidRDefault="00F12517" w:rsidP="00F12517">
      <w:pPr>
        <w:rPr>
          <w:b/>
          <w:bCs/>
        </w:rPr>
      </w:pPr>
      <w:r w:rsidRPr="00F12517">
        <w:rPr>
          <w:b/>
          <w:bCs/>
        </w:rPr>
        <w:t>1) KAVRAMSAL TANIM (Derin Açıklama)</w:t>
      </w:r>
    </w:p>
    <w:p w14:paraId="7B8D1875" w14:textId="77777777" w:rsidR="00F12517" w:rsidRPr="00F12517" w:rsidRDefault="00F12517" w:rsidP="00F12517">
      <w:r w:rsidRPr="00F12517">
        <w:t xml:space="preserve">Sosyal adalet, Saadet Partisi yaklaşımında yalnızca yoksula yardım etmek ya da sosyal destek dağıtmak değildir. Sosyal adalet; </w:t>
      </w:r>
      <w:r w:rsidRPr="00F12517">
        <w:rPr>
          <w:b/>
          <w:bCs/>
        </w:rPr>
        <w:t>toplumdaki tüm bireylerin insan onuruna yakışır bir hayat sürmesini sağlayacak imkânlara erişebilmesi</w:t>
      </w:r>
      <w:r w:rsidRPr="00F12517">
        <w:t xml:space="preserve"> demektir. Bu, gelir düzeyi düşük olanların korunması kadar; dezavantajlı grupların sistem içinde görünür, güçlü ve güvende olması anlamına gelir.</w:t>
      </w:r>
    </w:p>
    <w:p w14:paraId="6EF046B3" w14:textId="77777777" w:rsidR="00F12517" w:rsidRPr="00F12517" w:rsidRDefault="00F12517" w:rsidP="00F12517">
      <w:r w:rsidRPr="00F12517">
        <w:t xml:space="preserve">Sosyal adalet; engellilerden yaşlılara, kadınlardan çocuklara, emeklilerden dar gelirli ailelere kadar geniş bir alanı kapsar. Ancak bu kapsama, “yardım alan–veren” ilişkisi değil; </w:t>
      </w:r>
      <w:r w:rsidRPr="00F12517">
        <w:rPr>
          <w:b/>
          <w:bCs/>
        </w:rPr>
        <w:t>hak temelli bir yaklaşım</w:t>
      </w:r>
      <w:r w:rsidRPr="00F12517">
        <w:t xml:space="preserve"> hâkim olmalıdır. Yardım, lütuf gibi sunulduğunda bağımlılık üretir; hak olarak tanımlandığında ise güçlenme sağlar.</w:t>
      </w:r>
    </w:p>
    <w:p w14:paraId="12D52728" w14:textId="77777777" w:rsidR="00F12517" w:rsidRPr="00F12517" w:rsidRDefault="00F12517" w:rsidP="00F12517">
      <w:r w:rsidRPr="00F12517">
        <w:t xml:space="preserve">Saadet Partisi’ne göre sosyal adaletin olmadığı bir toplumda huzur kalıcı olamaz. Çünkü insanlar yalnızca yoksulluktan değil; </w:t>
      </w:r>
      <w:r w:rsidRPr="00F12517">
        <w:rPr>
          <w:b/>
          <w:bCs/>
        </w:rPr>
        <w:t>görülmemekten, dışlanmaktan ve yalnız bırakılmaktan</w:t>
      </w:r>
      <w:r w:rsidRPr="00F12517">
        <w:t xml:space="preserve"> da yara alır. Sosyal adalet, bu yaraları onaran bir toplumsal sözleşmedir.</w:t>
      </w:r>
    </w:p>
    <w:p w14:paraId="164BF330" w14:textId="77777777" w:rsidR="00F12517" w:rsidRPr="00F12517" w:rsidRDefault="00F12517" w:rsidP="00F12517">
      <w:r w:rsidRPr="00F12517">
        <w:pict w14:anchorId="2EA2C2BE">
          <v:rect id="_x0000_i1062" style="width:0;height:1.5pt" o:hralign="center" o:hrstd="t" o:hr="t" fillcolor="#a0a0a0" stroked="f"/>
        </w:pict>
      </w:r>
    </w:p>
    <w:p w14:paraId="7ABD411D" w14:textId="77777777" w:rsidR="00F12517" w:rsidRPr="00F12517" w:rsidRDefault="00F12517" w:rsidP="00F12517">
      <w:pPr>
        <w:rPr>
          <w:b/>
          <w:bCs/>
        </w:rPr>
      </w:pPr>
      <w:r w:rsidRPr="00F12517">
        <w:rPr>
          <w:b/>
          <w:bCs/>
        </w:rPr>
        <w:t>2) SAHA ANALİZİ (Türkiye Gerçekliği)</w:t>
      </w:r>
    </w:p>
    <w:p w14:paraId="4977FD15" w14:textId="77777777" w:rsidR="00F12517" w:rsidRPr="00F12517" w:rsidRDefault="00F12517" w:rsidP="00F12517">
      <w:r w:rsidRPr="00F12517">
        <w:t xml:space="preserve">Sahada sosyal adalet meselesi, genellikle “geçinemiyoruz” cümlesiyle başlar; fakat sohbet ilerledikçe konu </w:t>
      </w:r>
      <w:r w:rsidRPr="00F12517">
        <w:rPr>
          <w:b/>
          <w:bCs/>
        </w:rPr>
        <w:t>yalnızlık ve sahipsizlik hissine</w:t>
      </w:r>
      <w:r w:rsidRPr="00F12517">
        <w:t xml:space="preserve"> dönüşür. Vatandaşların sıkça kullandığı ifadeler şunlardır:</w:t>
      </w:r>
    </w:p>
    <w:p w14:paraId="1B34D8BC" w14:textId="77777777" w:rsidR="00F12517" w:rsidRPr="00F12517" w:rsidRDefault="00F12517" w:rsidP="00F12517">
      <w:pPr>
        <w:numPr>
          <w:ilvl w:val="0"/>
          <w:numId w:val="1"/>
        </w:numPr>
      </w:pPr>
      <w:r w:rsidRPr="00F12517">
        <w:t>“Kimse halimizi sormuyor.”</w:t>
      </w:r>
    </w:p>
    <w:p w14:paraId="556B706C" w14:textId="77777777" w:rsidR="00F12517" w:rsidRPr="00F12517" w:rsidRDefault="00F12517" w:rsidP="00F12517">
      <w:pPr>
        <w:numPr>
          <w:ilvl w:val="0"/>
          <w:numId w:val="1"/>
        </w:numPr>
      </w:pPr>
      <w:r w:rsidRPr="00F12517">
        <w:t>“Destek var deniyor ama bize gelmiyor.”</w:t>
      </w:r>
    </w:p>
    <w:p w14:paraId="15C4CE0E" w14:textId="77777777" w:rsidR="00F12517" w:rsidRPr="00F12517" w:rsidRDefault="00F12517" w:rsidP="00F12517">
      <w:pPr>
        <w:numPr>
          <w:ilvl w:val="0"/>
          <w:numId w:val="1"/>
        </w:numPr>
      </w:pPr>
      <w:r w:rsidRPr="00F12517">
        <w:t>“Yalnız bırakıldık.”</w:t>
      </w:r>
    </w:p>
    <w:p w14:paraId="3A21BB5D" w14:textId="77777777" w:rsidR="00F12517" w:rsidRPr="00F12517" w:rsidRDefault="00F12517" w:rsidP="00F12517">
      <w:pPr>
        <w:numPr>
          <w:ilvl w:val="0"/>
          <w:numId w:val="1"/>
        </w:numPr>
      </w:pPr>
      <w:r w:rsidRPr="00F12517">
        <w:t>“Devlet uzakta kaldı.”</w:t>
      </w:r>
    </w:p>
    <w:p w14:paraId="3B1DB52E" w14:textId="77777777" w:rsidR="00F12517" w:rsidRPr="00F12517" w:rsidRDefault="00F12517" w:rsidP="00F12517">
      <w:r w:rsidRPr="00F12517">
        <w:t>Sosyal desteklerden faydalanamayan ya da faydalanmak için zorlanan vatandaşlar, sistemin karmaşık ve erişilmez olduğunu düşünmektedir. Sahada dikkat çeken önemli gerçek şudur:</w:t>
      </w:r>
      <w:r w:rsidRPr="00F12517">
        <w:br/>
        <w:t xml:space="preserve">Sosyal adaletsizlik, maddi olduğu kadar </w:t>
      </w:r>
      <w:r w:rsidRPr="00F12517">
        <w:rPr>
          <w:b/>
          <w:bCs/>
        </w:rPr>
        <w:t>psikolojik bir yoksulluk</w:t>
      </w:r>
      <w:r w:rsidRPr="00F12517">
        <w:t xml:space="preserve"> da üretmektedir.</w:t>
      </w:r>
    </w:p>
    <w:p w14:paraId="7DBC69BE" w14:textId="77777777" w:rsidR="00F12517" w:rsidRPr="00F12517" w:rsidRDefault="00F12517" w:rsidP="00F12517">
      <w:r w:rsidRPr="00F12517">
        <w:pict w14:anchorId="3515AF91">
          <v:rect id="_x0000_i1063" style="width:0;height:1.5pt" o:hralign="center" o:hrstd="t" o:hr="t" fillcolor="#a0a0a0" stroked="f"/>
        </w:pict>
      </w:r>
    </w:p>
    <w:p w14:paraId="40319B87" w14:textId="77777777" w:rsidR="00F12517" w:rsidRPr="00F12517" w:rsidRDefault="00F12517" w:rsidP="00F12517">
      <w:pPr>
        <w:rPr>
          <w:b/>
          <w:bCs/>
        </w:rPr>
      </w:pPr>
      <w:r w:rsidRPr="00F12517">
        <w:rPr>
          <w:b/>
          <w:bCs/>
        </w:rPr>
        <w:t>3) SİYASİ İLETİŞİM ÇERÇEVESİ (Güçlü Söylem)</w:t>
      </w:r>
    </w:p>
    <w:p w14:paraId="4A286D79" w14:textId="77777777" w:rsidR="00F12517" w:rsidRPr="00F12517" w:rsidRDefault="00F12517" w:rsidP="00F12517">
      <w:r w:rsidRPr="00F12517">
        <w:rPr>
          <w:b/>
          <w:bCs/>
        </w:rPr>
        <w:t>Ana Mesaj:</w:t>
      </w:r>
      <w:r w:rsidRPr="00F12517">
        <w:br/>
        <w:t>Sosyal adalet, toplumun vicdanıdır.</w:t>
      </w:r>
    </w:p>
    <w:p w14:paraId="0BFC9639" w14:textId="77777777" w:rsidR="00F12517" w:rsidRPr="00F12517" w:rsidRDefault="00F12517" w:rsidP="00F12517">
      <w:r w:rsidRPr="00F12517">
        <w:rPr>
          <w:b/>
          <w:bCs/>
        </w:rPr>
        <w:lastRenderedPageBreak/>
        <w:t>Çatışma Mesajı:</w:t>
      </w:r>
      <w:r w:rsidRPr="00F12517">
        <w:br/>
        <w:t>Görülmeyen insan, dışlanmış hisseder.</w:t>
      </w:r>
    </w:p>
    <w:p w14:paraId="741BC552" w14:textId="77777777" w:rsidR="00F12517" w:rsidRPr="00F12517" w:rsidRDefault="00F12517" w:rsidP="00F12517">
      <w:r w:rsidRPr="00F12517">
        <w:rPr>
          <w:b/>
          <w:bCs/>
        </w:rPr>
        <w:t>Kimlik Mesajı:</w:t>
      </w:r>
      <w:r w:rsidRPr="00F12517">
        <w:br/>
        <w:t xml:space="preserve">Saadet Partisi, sosyal yardımı değil; </w:t>
      </w:r>
      <w:r w:rsidRPr="00F12517">
        <w:rPr>
          <w:b/>
          <w:bCs/>
        </w:rPr>
        <w:t>sosyal adaleti</w:t>
      </w:r>
      <w:r w:rsidRPr="00F12517">
        <w:t xml:space="preserve"> savunan anlayışın temsilcisidir.</w:t>
      </w:r>
    </w:p>
    <w:p w14:paraId="686DD8F7" w14:textId="77777777" w:rsidR="00F12517" w:rsidRPr="00F12517" w:rsidRDefault="00F12517" w:rsidP="00F12517">
      <w:pPr>
        <w:rPr>
          <w:b/>
          <w:bCs/>
        </w:rPr>
      </w:pPr>
      <w:r w:rsidRPr="00F12517">
        <w:rPr>
          <w:b/>
          <w:bCs/>
        </w:rPr>
        <w:t>Güçlü söylem kalıpları:</w:t>
      </w:r>
    </w:p>
    <w:p w14:paraId="59297770" w14:textId="77777777" w:rsidR="00F12517" w:rsidRPr="00F12517" w:rsidRDefault="00F12517" w:rsidP="00F12517">
      <w:pPr>
        <w:numPr>
          <w:ilvl w:val="0"/>
          <w:numId w:val="2"/>
        </w:numPr>
      </w:pPr>
      <w:r w:rsidRPr="00F12517">
        <w:t>“Kimse geride kalmamalı.”</w:t>
      </w:r>
    </w:p>
    <w:p w14:paraId="26D7D942" w14:textId="77777777" w:rsidR="00F12517" w:rsidRPr="00F12517" w:rsidRDefault="00F12517" w:rsidP="00F12517">
      <w:pPr>
        <w:numPr>
          <w:ilvl w:val="0"/>
          <w:numId w:val="2"/>
        </w:numPr>
      </w:pPr>
      <w:r w:rsidRPr="00F12517">
        <w:t>“Yardım değil, hak.”</w:t>
      </w:r>
    </w:p>
    <w:p w14:paraId="41B67D16" w14:textId="77777777" w:rsidR="00F12517" w:rsidRPr="00F12517" w:rsidRDefault="00F12517" w:rsidP="00F12517">
      <w:pPr>
        <w:numPr>
          <w:ilvl w:val="0"/>
          <w:numId w:val="2"/>
        </w:numPr>
      </w:pPr>
      <w:r w:rsidRPr="00F12517">
        <w:t>“İnsan onuru esastır.”</w:t>
      </w:r>
    </w:p>
    <w:p w14:paraId="10E9931B" w14:textId="77777777" w:rsidR="00F12517" w:rsidRPr="00F12517" w:rsidRDefault="00F12517" w:rsidP="00F12517">
      <w:pPr>
        <w:numPr>
          <w:ilvl w:val="0"/>
          <w:numId w:val="2"/>
        </w:numPr>
      </w:pPr>
      <w:r w:rsidRPr="00F12517">
        <w:t>“Dayanışma adaletle olur.”</w:t>
      </w:r>
    </w:p>
    <w:p w14:paraId="6BBD2BAD" w14:textId="77777777" w:rsidR="00F12517" w:rsidRPr="00F12517" w:rsidRDefault="00F12517" w:rsidP="00F12517">
      <w:r w:rsidRPr="00F12517">
        <w:pict w14:anchorId="1BFD1E87">
          <v:rect id="_x0000_i1064" style="width:0;height:1.5pt" o:hralign="center" o:hrstd="t" o:hr="t" fillcolor="#a0a0a0" stroked="f"/>
        </w:pict>
      </w:r>
    </w:p>
    <w:p w14:paraId="534186E1" w14:textId="77777777" w:rsidR="00F12517" w:rsidRPr="00F12517" w:rsidRDefault="00F12517" w:rsidP="00F12517">
      <w:pPr>
        <w:rPr>
          <w:b/>
          <w:bCs/>
        </w:rPr>
      </w:pPr>
      <w:r w:rsidRPr="00F12517">
        <w:rPr>
          <w:b/>
          <w:bCs/>
        </w:rPr>
        <w:t>4) KISA ANLATIM (1 Dakikalık Açıklama)</w:t>
      </w:r>
    </w:p>
    <w:p w14:paraId="13E04979" w14:textId="77777777" w:rsidR="00F12517" w:rsidRPr="00F12517" w:rsidRDefault="00F12517" w:rsidP="00F12517">
      <w:r w:rsidRPr="00F12517">
        <w:t>“Sosyal adalet sadece yardım dağıtmak değildir. İnsanların onurlu bir hayat sürmesini sağlamaktır. Saadet Partisi olarak biz diyoruz ki: Kimse sahipsiz hissetmemeli. Sosyal destekler hak temelli, erişilebilir ve adil olmalıdır.”</w:t>
      </w:r>
    </w:p>
    <w:p w14:paraId="1E6F515E" w14:textId="77777777" w:rsidR="00F12517" w:rsidRPr="00F12517" w:rsidRDefault="00F12517" w:rsidP="00F12517">
      <w:r w:rsidRPr="00F12517">
        <w:pict w14:anchorId="5888D425">
          <v:rect id="_x0000_i1065" style="width:0;height:1.5pt" o:hralign="center" o:hrstd="t" o:hr="t" fillcolor="#a0a0a0" stroked="f"/>
        </w:pict>
      </w:r>
    </w:p>
    <w:p w14:paraId="2F9155A5" w14:textId="77777777" w:rsidR="00F12517" w:rsidRPr="00F12517" w:rsidRDefault="00F12517" w:rsidP="00F12517">
      <w:pPr>
        <w:rPr>
          <w:b/>
          <w:bCs/>
        </w:rPr>
      </w:pPr>
      <w:r w:rsidRPr="00F12517">
        <w:rPr>
          <w:b/>
          <w:bCs/>
        </w:rPr>
        <w:t>5) SOR–CEVAP SETİ (Vatandaşın Sorularına Güçlü Yanıtlar)</w:t>
      </w:r>
    </w:p>
    <w:p w14:paraId="758F7441" w14:textId="77777777" w:rsidR="00F12517" w:rsidRPr="00F12517" w:rsidRDefault="00F12517" w:rsidP="00F12517">
      <w:r w:rsidRPr="00F12517">
        <w:rPr>
          <w:b/>
          <w:bCs/>
        </w:rPr>
        <w:t>Soru:</w:t>
      </w:r>
      <w:r w:rsidRPr="00F12517">
        <w:t xml:space="preserve"> “Sosyal yardım yetmiyor mu?”</w:t>
      </w:r>
      <w:r w:rsidRPr="00F12517">
        <w:br/>
      </w:r>
      <w:r w:rsidRPr="00F12517">
        <w:rPr>
          <w:b/>
          <w:bCs/>
        </w:rPr>
        <w:t>Cevap:</w:t>
      </w:r>
      <w:r w:rsidRPr="00F12517">
        <w:t xml:space="preserve"> “Yardım var ama adalet yoksa yetmez.”</w:t>
      </w:r>
    </w:p>
    <w:p w14:paraId="1B6BCF3C" w14:textId="77777777" w:rsidR="00F12517" w:rsidRPr="00F12517" w:rsidRDefault="00F12517" w:rsidP="00F12517">
      <w:r w:rsidRPr="00F12517">
        <w:rPr>
          <w:b/>
          <w:bCs/>
        </w:rPr>
        <w:t>Soru:</w:t>
      </w:r>
      <w:r w:rsidRPr="00F12517">
        <w:t xml:space="preserve"> “Sosyal adalet neyi değiştirir?”</w:t>
      </w:r>
      <w:r w:rsidRPr="00F12517">
        <w:br/>
      </w:r>
      <w:r w:rsidRPr="00F12517">
        <w:rPr>
          <w:b/>
          <w:bCs/>
        </w:rPr>
        <w:t>Cevap:</w:t>
      </w:r>
      <w:r w:rsidRPr="00F12517">
        <w:t xml:space="preserve"> “Onur, güven ve toplumsal bağları.”</w:t>
      </w:r>
    </w:p>
    <w:p w14:paraId="11FA00C0" w14:textId="77777777" w:rsidR="00F12517" w:rsidRPr="00F12517" w:rsidRDefault="00F12517" w:rsidP="00F12517">
      <w:r w:rsidRPr="00F12517">
        <w:rPr>
          <w:b/>
          <w:bCs/>
        </w:rPr>
        <w:t>Soru:</w:t>
      </w:r>
      <w:r w:rsidRPr="00F12517">
        <w:t xml:space="preserve"> “Saadet ne öneriyor?”</w:t>
      </w:r>
      <w:r w:rsidRPr="00F12517">
        <w:br/>
      </w:r>
      <w:r w:rsidRPr="00F12517">
        <w:rPr>
          <w:b/>
          <w:bCs/>
        </w:rPr>
        <w:t>Cevap:</w:t>
      </w:r>
      <w:r w:rsidRPr="00F12517">
        <w:t xml:space="preserve"> “Hak temelli, erişilebilir sosyal destek.”</w:t>
      </w:r>
    </w:p>
    <w:p w14:paraId="3EFB71F5" w14:textId="77777777" w:rsidR="00F12517" w:rsidRPr="00F12517" w:rsidRDefault="00F12517" w:rsidP="00F12517">
      <w:r w:rsidRPr="00F12517">
        <w:rPr>
          <w:b/>
          <w:bCs/>
        </w:rPr>
        <w:t>Soru:</w:t>
      </w:r>
      <w:r w:rsidRPr="00F12517">
        <w:t xml:space="preserve"> “Bu topluma ne kazandırır?”</w:t>
      </w:r>
      <w:r w:rsidRPr="00F12517">
        <w:br/>
      </w:r>
      <w:r w:rsidRPr="00F12517">
        <w:rPr>
          <w:b/>
          <w:bCs/>
        </w:rPr>
        <w:t>Cevap:</w:t>
      </w:r>
      <w:r w:rsidRPr="00F12517">
        <w:t xml:space="preserve"> “Huzur, dayanışma ve güven.”</w:t>
      </w:r>
    </w:p>
    <w:p w14:paraId="4F4FA449" w14:textId="77777777" w:rsidR="00F12517" w:rsidRPr="00F12517" w:rsidRDefault="00F12517" w:rsidP="00F12517">
      <w:r w:rsidRPr="00F12517">
        <w:pict w14:anchorId="143F64A3">
          <v:rect id="_x0000_i1066" style="width:0;height:1.5pt" o:hralign="center" o:hrstd="t" o:hr="t" fillcolor="#a0a0a0" stroked="f"/>
        </w:pict>
      </w:r>
    </w:p>
    <w:p w14:paraId="3D5E6E05" w14:textId="77777777" w:rsidR="00F12517" w:rsidRPr="00F12517" w:rsidRDefault="00F12517" w:rsidP="00F12517">
      <w:pPr>
        <w:rPr>
          <w:b/>
          <w:bCs/>
        </w:rPr>
      </w:pPr>
      <w:r w:rsidRPr="00F12517">
        <w:rPr>
          <w:b/>
          <w:bCs/>
        </w:rPr>
        <w:t>6) SAHA GÖREV HAVUZU (8–10 Görev)</w:t>
      </w:r>
    </w:p>
    <w:p w14:paraId="6AAF8610" w14:textId="77777777" w:rsidR="00F12517" w:rsidRPr="00F12517" w:rsidRDefault="00F12517" w:rsidP="00F12517">
      <w:pPr>
        <w:numPr>
          <w:ilvl w:val="0"/>
          <w:numId w:val="3"/>
        </w:numPr>
      </w:pPr>
      <w:r w:rsidRPr="00F12517">
        <w:rPr>
          <w:b/>
          <w:bCs/>
        </w:rPr>
        <w:t>3 vatandaşa</w:t>
      </w:r>
      <w:r w:rsidRPr="00F12517">
        <w:t xml:space="preserve"> sosyal destek alıp almadığını sor.</w:t>
      </w:r>
    </w:p>
    <w:p w14:paraId="6AB70241" w14:textId="77777777" w:rsidR="00F12517" w:rsidRPr="00F12517" w:rsidRDefault="00F12517" w:rsidP="00F12517">
      <w:pPr>
        <w:numPr>
          <w:ilvl w:val="0"/>
          <w:numId w:val="3"/>
        </w:numPr>
      </w:pPr>
      <w:r w:rsidRPr="00F12517">
        <w:t>Desteklere erişimde yaşanan zorlukları not al.</w:t>
      </w:r>
    </w:p>
    <w:p w14:paraId="09DE6DC7" w14:textId="77777777" w:rsidR="00F12517" w:rsidRPr="00F12517" w:rsidRDefault="00F12517" w:rsidP="00F12517">
      <w:pPr>
        <w:numPr>
          <w:ilvl w:val="0"/>
          <w:numId w:val="3"/>
        </w:numPr>
      </w:pPr>
      <w:r w:rsidRPr="00F12517">
        <w:t>Yalnızlık ve sahipsizlik cümlelerini kaydet.</w:t>
      </w:r>
    </w:p>
    <w:p w14:paraId="35262FEE" w14:textId="77777777" w:rsidR="00F12517" w:rsidRPr="00F12517" w:rsidRDefault="00F12517" w:rsidP="00F12517">
      <w:pPr>
        <w:numPr>
          <w:ilvl w:val="0"/>
          <w:numId w:val="3"/>
        </w:numPr>
      </w:pPr>
      <w:r w:rsidRPr="00F12517">
        <w:t>Engelli, yaşlı veya dar gelirli bireylerle konuş.</w:t>
      </w:r>
    </w:p>
    <w:p w14:paraId="15097FA0" w14:textId="77777777" w:rsidR="00F12517" w:rsidRPr="00F12517" w:rsidRDefault="00F12517" w:rsidP="00F12517">
      <w:pPr>
        <w:numPr>
          <w:ilvl w:val="0"/>
          <w:numId w:val="3"/>
        </w:numPr>
      </w:pPr>
      <w:r w:rsidRPr="00F12517">
        <w:t xml:space="preserve">Küçük bir grupta </w:t>
      </w:r>
      <w:r w:rsidRPr="00F12517">
        <w:rPr>
          <w:b/>
          <w:bCs/>
        </w:rPr>
        <w:t>1 dakikalık sosyal adalet anlatımı</w:t>
      </w:r>
      <w:r w:rsidRPr="00F12517">
        <w:t xml:space="preserve"> yap.</w:t>
      </w:r>
    </w:p>
    <w:p w14:paraId="2871DF83" w14:textId="77777777" w:rsidR="00F12517" w:rsidRPr="00F12517" w:rsidRDefault="00F12517" w:rsidP="00F12517">
      <w:pPr>
        <w:numPr>
          <w:ilvl w:val="0"/>
          <w:numId w:val="3"/>
        </w:numPr>
      </w:pPr>
      <w:r w:rsidRPr="00F12517">
        <w:lastRenderedPageBreak/>
        <w:t>Sahadan en çarpıcı 3 sosyal adalet cümlesini yaz.</w:t>
      </w:r>
    </w:p>
    <w:p w14:paraId="33987BE2" w14:textId="77777777" w:rsidR="00F12517" w:rsidRPr="00F12517" w:rsidRDefault="00F12517" w:rsidP="00F12517">
      <w:pPr>
        <w:numPr>
          <w:ilvl w:val="0"/>
          <w:numId w:val="3"/>
        </w:numPr>
      </w:pPr>
      <w:r w:rsidRPr="00F12517">
        <w:t>Sosyal yardım–onur ilişkisini gözlemle.</w:t>
      </w:r>
    </w:p>
    <w:p w14:paraId="7BD55807" w14:textId="77777777" w:rsidR="00F12517" w:rsidRPr="00F12517" w:rsidRDefault="00F12517" w:rsidP="00F12517">
      <w:pPr>
        <w:numPr>
          <w:ilvl w:val="0"/>
          <w:numId w:val="3"/>
        </w:numPr>
      </w:pPr>
      <w:r w:rsidRPr="00F12517">
        <w:t>Mahallede en çok ihtiyaç duyulan destek alanını tespit et.</w:t>
      </w:r>
    </w:p>
    <w:p w14:paraId="429EF6F5" w14:textId="77777777" w:rsidR="00F12517" w:rsidRPr="00F12517" w:rsidRDefault="00F12517" w:rsidP="00F12517">
      <w:pPr>
        <w:numPr>
          <w:ilvl w:val="0"/>
          <w:numId w:val="3"/>
        </w:numPr>
      </w:pPr>
      <w:r w:rsidRPr="00F12517">
        <w:t>Haftalık “sosyal adalet” saha raporu hazırla.</w:t>
      </w:r>
    </w:p>
    <w:p w14:paraId="169A2A63" w14:textId="77777777" w:rsidR="00F12517" w:rsidRDefault="00F12517"/>
    <w:sectPr w:rsidR="00F125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59E0"/>
    <w:multiLevelType w:val="multilevel"/>
    <w:tmpl w:val="777AE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9E2CFA"/>
    <w:multiLevelType w:val="multilevel"/>
    <w:tmpl w:val="7E82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E4D56"/>
    <w:multiLevelType w:val="multilevel"/>
    <w:tmpl w:val="57AE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599904">
    <w:abstractNumId w:val="1"/>
  </w:num>
  <w:num w:numId="2" w16cid:durableId="2018848016">
    <w:abstractNumId w:val="2"/>
  </w:num>
  <w:num w:numId="3" w16cid:durableId="1257716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517"/>
    <w:rsid w:val="00202DFB"/>
    <w:rsid w:val="006F67F4"/>
    <w:rsid w:val="00F1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A99A1"/>
  <w15:chartTrackingRefBased/>
  <w15:docId w15:val="{5C7092E2-5641-4461-855D-77B96FD64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12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12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12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12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12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12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12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12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12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12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12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12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1251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1251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1251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1251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1251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1251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12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12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12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12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12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1251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1251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1251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12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1251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12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407</Words>
  <Characters>2691</Characters>
  <Application>Microsoft Office Word</Application>
  <DocSecurity>0</DocSecurity>
  <Lines>67</Lines>
  <Paragraphs>43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2025-12-25T14:10:00Z</cp:lastPrinted>
  <dcterms:created xsi:type="dcterms:W3CDTF">2025-12-25T14:09:00Z</dcterms:created>
  <dcterms:modified xsi:type="dcterms:W3CDTF">2025-12-25T14:10:00Z</dcterms:modified>
</cp:coreProperties>
</file>