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9BC7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D-8 VE EKONOMİK ADALET</w:t>
      </w:r>
    </w:p>
    <w:p w14:paraId="37097BBF" w14:textId="011D70B3" w:rsidR="0051060C" w:rsidRPr="0051060C" w:rsidRDefault="0051060C" w:rsidP="0051060C">
      <w:r>
        <w:rPr>
          <w:b/>
          <w:bCs/>
        </w:rPr>
        <w:t xml:space="preserve"> </w:t>
      </w:r>
    </w:p>
    <w:p w14:paraId="01DD0E74" w14:textId="77777777" w:rsidR="0051060C" w:rsidRPr="0051060C" w:rsidRDefault="0051060C" w:rsidP="0051060C">
      <w:r w:rsidRPr="0051060C">
        <w:pict w14:anchorId="2A663A40">
          <v:rect id="_x0000_i1061" style="width:0;height:1.5pt" o:hralign="center" o:hrstd="t" o:hr="t" fillcolor="#a0a0a0" stroked="f"/>
        </w:pict>
      </w:r>
    </w:p>
    <w:p w14:paraId="1880373C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1) KAVRAMSAL TANIM (Derin Açıklama)</w:t>
      </w:r>
    </w:p>
    <w:p w14:paraId="09D3AA08" w14:textId="77777777" w:rsidR="0051060C" w:rsidRPr="0051060C" w:rsidRDefault="0051060C" w:rsidP="0051060C">
      <w:r w:rsidRPr="0051060C">
        <w:t xml:space="preserve">Ekonomik adalet; üretilen değerin, emeği olanlar arasında </w:t>
      </w:r>
      <w:r w:rsidRPr="0051060C">
        <w:rPr>
          <w:b/>
          <w:bCs/>
        </w:rPr>
        <w:t>hakkaniyetli</w:t>
      </w:r>
      <w:r w:rsidRPr="0051060C">
        <w:t xml:space="preserve">, </w:t>
      </w:r>
      <w:r w:rsidRPr="0051060C">
        <w:rPr>
          <w:b/>
          <w:bCs/>
        </w:rPr>
        <w:t>sürdürülebilir</w:t>
      </w:r>
      <w:r w:rsidRPr="0051060C">
        <w:t xml:space="preserve"> ve </w:t>
      </w:r>
      <w:r w:rsidRPr="0051060C">
        <w:rPr>
          <w:b/>
          <w:bCs/>
        </w:rPr>
        <w:t>insan onurunu koruyan</w:t>
      </w:r>
      <w:r w:rsidRPr="0051060C">
        <w:t xml:space="preserve"> biçimde paylaşılmasıdır. Mevcut küresel ekonomik düzen, ekonomik adaleti değil; </w:t>
      </w:r>
      <w:r w:rsidRPr="0051060C">
        <w:rPr>
          <w:b/>
          <w:bCs/>
        </w:rPr>
        <w:t>sermaye lehine dengesiz bir büyümeyi</w:t>
      </w:r>
      <w:r w:rsidRPr="0051060C">
        <w:t xml:space="preserve"> esas alır. Bu sistemde zengin daha zengin olurken, gelişmekte olan ülkeler sürekli borçlanan, faizle ayakta tutulmaya çalışılan yapılar hâline gelir.</w:t>
      </w:r>
    </w:p>
    <w:p w14:paraId="182EA5FD" w14:textId="77777777" w:rsidR="0051060C" w:rsidRPr="0051060C" w:rsidRDefault="0051060C" w:rsidP="0051060C">
      <w:r w:rsidRPr="0051060C">
        <w:t xml:space="preserve">D-8 fikri, bu </w:t>
      </w:r>
      <w:r w:rsidRPr="0051060C">
        <w:rPr>
          <w:b/>
          <w:bCs/>
        </w:rPr>
        <w:t>adaletsiz küresel ekonomik mimariye karşı</w:t>
      </w:r>
      <w:r w:rsidRPr="0051060C">
        <w:t xml:space="preserve"> geliştirilmiş bir alternatiftir. D-8’in ekonomik adalet anlayışı; ülkeler arası ilişkilerde “üst–alt” hiyerarşisini reddeder. Ne bir merkez vardır ne de çevre. Tüm ülkeler </w:t>
      </w:r>
      <w:r w:rsidRPr="0051060C">
        <w:rPr>
          <w:b/>
          <w:bCs/>
        </w:rPr>
        <w:t>eşit ortak</w:t>
      </w:r>
      <w:r w:rsidRPr="0051060C">
        <w:t xml:space="preserve">, tüm kararlar </w:t>
      </w:r>
      <w:r w:rsidRPr="0051060C">
        <w:rPr>
          <w:b/>
          <w:bCs/>
        </w:rPr>
        <w:t>karşılıklı fayda</w:t>
      </w:r>
      <w:r w:rsidRPr="0051060C">
        <w:t xml:space="preserve"> esasına dayanır.</w:t>
      </w:r>
    </w:p>
    <w:p w14:paraId="50A28D69" w14:textId="77777777" w:rsidR="0051060C" w:rsidRPr="0051060C" w:rsidRDefault="0051060C" w:rsidP="0051060C">
      <w:r w:rsidRPr="0051060C">
        <w:t>D-8’in ekonomik adalet vizyonunda:</w:t>
      </w:r>
    </w:p>
    <w:p w14:paraId="0717DF52" w14:textId="77777777" w:rsidR="0051060C" w:rsidRPr="0051060C" w:rsidRDefault="0051060C" w:rsidP="0051060C">
      <w:pPr>
        <w:numPr>
          <w:ilvl w:val="0"/>
          <w:numId w:val="1"/>
        </w:numPr>
      </w:pPr>
      <w:r w:rsidRPr="0051060C">
        <w:t xml:space="preserve">Ticaret, faiz ve borç üzerinden değil </w:t>
      </w:r>
      <w:r w:rsidRPr="0051060C">
        <w:rPr>
          <w:b/>
          <w:bCs/>
        </w:rPr>
        <w:t>üretim ve karşılıklı değişim</w:t>
      </w:r>
      <w:r w:rsidRPr="0051060C">
        <w:t xml:space="preserve"> üzerinden yürür.</w:t>
      </w:r>
    </w:p>
    <w:p w14:paraId="39DF0F07" w14:textId="77777777" w:rsidR="0051060C" w:rsidRPr="0051060C" w:rsidRDefault="0051060C" w:rsidP="0051060C">
      <w:pPr>
        <w:numPr>
          <w:ilvl w:val="0"/>
          <w:numId w:val="1"/>
        </w:numPr>
      </w:pPr>
      <w:r w:rsidRPr="0051060C">
        <w:t xml:space="preserve">Güçlü ülke zayıfı sömürmez; </w:t>
      </w:r>
      <w:r w:rsidRPr="0051060C">
        <w:rPr>
          <w:b/>
          <w:bCs/>
        </w:rPr>
        <w:t>zayıf olan ayağa kaldırılır</w:t>
      </w:r>
      <w:r w:rsidRPr="0051060C">
        <w:t>.</w:t>
      </w:r>
    </w:p>
    <w:p w14:paraId="3D5048E6" w14:textId="77777777" w:rsidR="0051060C" w:rsidRPr="0051060C" w:rsidRDefault="0051060C" w:rsidP="0051060C">
      <w:pPr>
        <w:numPr>
          <w:ilvl w:val="0"/>
          <w:numId w:val="1"/>
        </w:numPr>
      </w:pPr>
      <w:r w:rsidRPr="0051060C">
        <w:t xml:space="preserve">Kaynaklar birkaç küresel şirketin değil, </w:t>
      </w:r>
      <w:r w:rsidRPr="0051060C">
        <w:rPr>
          <w:b/>
          <w:bCs/>
        </w:rPr>
        <w:t>milletlerin refahı</w:t>
      </w:r>
      <w:r w:rsidRPr="0051060C">
        <w:t xml:space="preserve"> için kullanılır.</w:t>
      </w:r>
    </w:p>
    <w:p w14:paraId="4C0972BA" w14:textId="77777777" w:rsidR="0051060C" w:rsidRPr="0051060C" w:rsidRDefault="0051060C" w:rsidP="0051060C">
      <w:r w:rsidRPr="0051060C">
        <w:t xml:space="preserve">Bu yönüyle D-8, ekonomik adaleti sadece kendi üyeleri için değil; </w:t>
      </w:r>
      <w:r w:rsidRPr="0051060C">
        <w:rPr>
          <w:b/>
          <w:bCs/>
        </w:rPr>
        <w:t>küresel sistem için örnek olacak</w:t>
      </w:r>
      <w:r w:rsidRPr="0051060C">
        <w:t xml:space="preserve"> bir model olarak tasarlar.</w:t>
      </w:r>
    </w:p>
    <w:p w14:paraId="218314E0" w14:textId="77777777" w:rsidR="0051060C" w:rsidRPr="0051060C" w:rsidRDefault="0051060C" w:rsidP="0051060C">
      <w:r w:rsidRPr="0051060C">
        <w:pict w14:anchorId="2ED57049">
          <v:rect id="_x0000_i1062" style="width:0;height:1.5pt" o:hralign="center" o:hrstd="t" o:hr="t" fillcolor="#a0a0a0" stroked="f"/>
        </w:pict>
      </w:r>
    </w:p>
    <w:p w14:paraId="3CC49DE8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2) SAHA ANALİZİ (Türkiye Gerçekliği)</w:t>
      </w:r>
    </w:p>
    <w:p w14:paraId="5DEAA086" w14:textId="77777777" w:rsidR="0051060C" w:rsidRPr="0051060C" w:rsidRDefault="0051060C" w:rsidP="0051060C">
      <w:r w:rsidRPr="0051060C">
        <w:t xml:space="preserve">Sahada ekonomik adalet konusu, doğrudan </w:t>
      </w:r>
      <w:r w:rsidRPr="0051060C">
        <w:rPr>
          <w:b/>
          <w:bCs/>
        </w:rPr>
        <w:t>geçim sıkıntısı</w:t>
      </w:r>
      <w:r w:rsidRPr="0051060C">
        <w:t xml:space="preserve"> üzerinden karşılık bulur. İnsanlar “ekonomi kötü” derken aslında şunu kasteder:</w:t>
      </w:r>
    </w:p>
    <w:p w14:paraId="0D1D2D51" w14:textId="77777777" w:rsidR="0051060C" w:rsidRPr="0051060C" w:rsidRDefault="0051060C" w:rsidP="0051060C">
      <w:r w:rsidRPr="0051060C">
        <w:t>“Çalışıyoruz ama karşılığını alamıyoruz.”</w:t>
      </w:r>
    </w:p>
    <w:p w14:paraId="336040D6" w14:textId="77777777" w:rsidR="0051060C" w:rsidRPr="0051060C" w:rsidRDefault="0051060C" w:rsidP="0051060C">
      <w:r w:rsidRPr="0051060C">
        <w:t>Sahada sık duyulan ifadeler:</w:t>
      </w:r>
    </w:p>
    <w:p w14:paraId="0EA4255E" w14:textId="77777777" w:rsidR="0051060C" w:rsidRPr="0051060C" w:rsidRDefault="0051060C" w:rsidP="0051060C">
      <w:pPr>
        <w:numPr>
          <w:ilvl w:val="0"/>
          <w:numId w:val="2"/>
        </w:numPr>
      </w:pPr>
      <w:r w:rsidRPr="0051060C">
        <w:t>“Faiz kazanan kazanıyor, çalışan kaybediyor.”</w:t>
      </w:r>
    </w:p>
    <w:p w14:paraId="4A3A2F89" w14:textId="77777777" w:rsidR="0051060C" w:rsidRPr="0051060C" w:rsidRDefault="0051060C" w:rsidP="0051060C">
      <w:pPr>
        <w:numPr>
          <w:ilvl w:val="0"/>
          <w:numId w:val="2"/>
        </w:numPr>
      </w:pPr>
      <w:r w:rsidRPr="0051060C">
        <w:t>“Borçla dönüyor bu düzen.”</w:t>
      </w:r>
    </w:p>
    <w:p w14:paraId="353E70F0" w14:textId="77777777" w:rsidR="0051060C" w:rsidRPr="0051060C" w:rsidRDefault="0051060C" w:rsidP="0051060C">
      <w:pPr>
        <w:numPr>
          <w:ilvl w:val="0"/>
          <w:numId w:val="2"/>
        </w:numPr>
      </w:pPr>
      <w:r w:rsidRPr="0051060C">
        <w:t>“Üretiyoruz ama değerini başkası alıyor.”</w:t>
      </w:r>
    </w:p>
    <w:p w14:paraId="377F7CAE" w14:textId="77777777" w:rsidR="0051060C" w:rsidRPr="0051060C" w:rsidRDefault="0051060C" w:rsidP="0051060C">
      <w:pPr>
        <w:numPr>
          <w:ilvl w:val="0"/>
          <w:numId w:val="2"/>
        </w:numPr>
      </w:pPr>
      <w:r w:rsidRPr="0051060C">
        <w:t>“Hep borç alıyoruz, hep ödüyoruz.”</w:t>
      </w:r>
    </w:p>
    <w:p w14:paraId="30DF02B8" w14:textId="77777777" w:rsidR="0051060C" w:rsidRPr="0051060C" w:rsidRDefault="0051060C" w:rsidP="0051060C">
      <w:r w:rsidRPr="0051060C">
        <w:t xml:space="preserve">Bu şikâyetler, Türkiye’nin de içinde bulunduğu mevcut küresel ekonomik sistemin </w:t>
      </w:r>
      <w:r w:rsidRPr="0051060C">
        <w:rPr>
          <w:b/>
          <w:bCs/>
        </w:rPr>
        <w:t>adaletsiz işlediğini</w:t>
      </w:r>
      <w:r w:rsidRPr="0051060C">
        <w:t xml:space="preserve"> göstermektedir. D-8’in ekonomik adalet yaklaşımı sahada </w:t>
      </w:r>
      <w:r w:rsidRPr="0051060C">
        <w:lastRenderedPageBreak/>
        <w:t xml:space="preserve">anlatıldığında insanlar bunu soyut bir dış politika değil; </w:t>
      </w:r>
      <w:r w:rsidRPr="0051060C">
        <w:rPr>
          <w:b/>
          <w:bCs/>
        </w:rPr>
        <w:t>kendi hayatlarına dokunan bir çıkış yolu</w:t>
      </w:r>
      <w:r w:rsidRPr="0051060C">
        <w:t xml:space="preserve"> olarak algılar.</w:t>
      </w:r>
    </w:p>
    <w:p w14:paraId="767808B5" w14:textId="77777777" w:rsidR="0051060C" w:rsidRPr="0051060C" w:rsidRDefault="0051060C" w:rsidP="0051060C">
      <w:r w:rsidRPr="0051060C">
        <w:pict w14:anchorId="4D415B7D">
          <v:rect id="_x0000_i1063" style="width:0;height:1.5pt" o:hralign="center" o:hrstd="t" o:hr="t" fillcolor="#a0a0a0" stroked="f"/>
        </w:pict>
      </w:r>
    </w:p>
    <w:p w14:paraId="75F30CF9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3) SİYASİ İLETİŞİM ÇERÇEVESİ (Güçlü Söylem)</w:t>
      </w:r>
    </w:p>
    <w:p w14:paraId="0845AB2A" w14:textId="77777777" w:rsidR="0051060C" w:rsidRPr="0051060C" w:rsidRDefault="0051060C" w:rsidP="0051060C">
      <w:pPr>
        <w:rPr>
          <w:b/>
          <w:bCs/>
        </w:rPr>
      </w:pPr>
      <w:r w:rsidRPr="0051060C">
        <w:rPr>
          <w:rFonts w:ascii="Segoe UI Emoji" w:hAnsi="Segoe UI Emoji" w:cs="Segoe UI Emoji"/>
          <w:b/>
          <w:bCs/>
        </w:rPr>
        <w:t>🔹</w:t>
      </w:r>
      <w:r w:rsidRPr="0051060C">
        <w:rPr>
          <w:b/>
          <w:bCs/>
        </w:rPr>
        <w:t xml:space="preserve"> Ana Mesaj</w:t>
      </w:r>
    </w:p>
    <w:p w14:paraId="73C423BA" w14:textId="77777777" w:rsidR="0051060C" w:rsidRPr="0051060C" w:rsidRDefault="0051060C" w:rsidP="0051060C">
      <w:r w:rsidRPr="0051060C">
        <w:rPr>
          <w:b/>
          <w:bCs/>
        </w:rPr>
        <w:t>Ekonomik adalet olmadan bağımsızlık olmaz.</w:t>
      </w:r>
    </w:p>
    <w:p w14:paraId="469B7C9F" w14:textId="77777777" w:rsidR="0051060C" w:rsidRPr="0051060C" w:rsidRDefault="0051060C" w:rsidP="0051060C">
      <w:pPr>
        <w:rPr>
          <w:b/>
          <w:bCs/>
        </w:rPr>
      </w:pPr>
      <w:r w:rsidRPr="0051060C">
        <w:rPr>
          <w:rFonts w:ascii="Segoe UI Emoji" w:hAnsi="Segoe UI Emoji" w:cs="Segoe UI Emoji"/>
          <w:b/>
          <w:bCs/>
        </w:rPr>
        <w:t>🔹</w:t>
      </w:r>
      <w:r w:rsidRPr="0051060C">
        <w:rPr>
          <w:b/>
          <w:bCs/>
        </w:rPr>
        <w:t xml:space="preserve"> Çatışma Mesajı</w:t>
      </w:r>
    </w:p>
    <w:p w14:paraId="5608C8E3" w14:textId="77777777" w:rsidR="0051060C" w:rsidRPr="0051060C" w:rsidRDefault="0051060C" w:rsidP="0051060C">
      <w:r w:rsidRPr="0051060C">
        <w:rPr>
          <w:b/>
          <w:bCs/>
        </w:rPr>
        <w:t>Bu sistem zengini koruyor, emeği eziyor.</w:t>
      </w:r>
    </w:p>
    <w:p w14:paraId="2A0F803D" w14:textId="77777777" w:rsidR="0051060C" w:rsidRPr="0051060C" w:rsidRDefault="0051060C" w:rsidP="0051060C">
      <w:pPr>
        <w:rPr>
          <w:b/>
          <w:bCs/>
        </w:rPr>
      </w:pPr>
      <w:r w:rsidRPr="0051060C">
        <w:rPr>
          <w:rFonts w:ascii="Segoe UI Emoji" w:hAnsi="Segoe UI Emoji" w:cs="Segoe UI Emoji"/>
          <w:b/>
          <w:bCs/>
        </w:rPr>
        <w:t>🔹</w:t>
      </w:r>
      <w:r w:rsidRPr="0051060C">
        <w:rPr>
          <w:b/>
          <w:bCs/>
        </w:rPr>
        <w:t xml:space="preserve"> Kimlik Mesajı</w:t>
      </w:r>
    </w:p>
    <w:p w14:paraId="2FB75A7C" w14:textId="77777777" w:rsidR="0051060C" w:rsidRPr="0051060C" w:rsidRDefault="0051060C" w:rsidP="0051060C">
      <w:r w:rsidRPr="0051060C">
        <w:rPr>
          <w:b/>
          <w:bCs/>
        </w:rPr>
        <w:t>Saadet Partisi, adil ekonomik düzenin siyasi taşıyıcısıdır.</w:t>
      </w:r>
    </w:p>
    <w:p w14:paraId="281714F9" w14:textId="77777777" w:rsidR="0051060C" w:rsidRPr="0051060C" w:rsidRDefault="0051060C" w:rsidP="0051060C">
      <w:pPr>
        <w:rPr>
          <w:b/>
          <w:bCs/>
        </w:rPr>
      </w:pPr>
      <w:r w:rsidRPr="0051060C">
        <w:rPr>
          <w:rFonts w:ascii="Segoe UI Emoji" w:hAnsi="Segoe UI Emoji" w:cs="Segoe UI Emoji"/>
          <w:b/>
          <w:bCs/>
        </w:rPr>
        <w:t>🔹</w:t>
      </w:r>
      <w:r w:rsidRPr="0051060C">
        <w:rPr>
          <w:b/>
          <w:bCs/>
        </w:rPr>
        <w:t xml:space="preserve"> Güçlü Söylem Kalıpları</w:t>
      </w:r>
    </w:p>
    <w:p w14:paraId="188C6AB4" w14:textId="77777777" w:rsidR="0051060C" w:rsidRPr="0051060C" w:rsidRDefault="0051060C" w:rsidP="0051060C">
      <w:pPr>
        <w:numPr>
          <w:ilvl w:val="0"/>
          <w:numId w:val="3"/>
        </w:numPr>
      </w:pPr>
      <w:r w:rsidRPr="0051060C">
        <w:t>“Faizle büyüme, sömürüyle kalkınmadır.”</w:t>
      </w:r>
    </w:p>
    <w:p w14:paraId="5DE6317D" w14:textId="77777777" w:rsidR="0051060C" w:rsidRPr="0051060C" w:rsidRDefault="0051060C" w:rsidP="0051060C">
      <w:pPr>
        <w:numPr>
          <w:ilvl w:val="0"/>
          <w:numId w:val="3"/>
        </w:numPr>
      </w:pPr>
      <w:r w:rsidRPr="0051060C">
        <w:t>“Üreten kazanmalı, borçlanan değil.”</w:t>
      </w:r>
    </w:p>
    <w:p w14:paraId="630567CB" w14:textId="77777777" w:rsidR="0051060C" w:rsidRPr="0051060C" w:rsidRDefault="0051060C" w:rsidP="0051060C">
      <w:pPr>
        <w:numPr>
          <w:ilvl w:val="0"/>
          <w:numId w:val="3"/>
        </w:numPr>
      </w:pPr>
      <w:r w:rsidRPr="0051060C">
        <w:t>“Ekonomi rakam değil, adalet meselesidir.”</w:t>
      </w:r>
    </w:p>
    <w:p w14:paraId="616BB95A" w14:textId="77777777" w:rsidR="0051060C" w:rsidRPr="0051060C" w:rsidRDefault="0051060C" w:rsidP="0051060C">
      <w:pPr>
        <w:numPr>
          <w:ilvl w:val="0"/>
          <w:numId w:val="3"/>
        </w:numPr>
      </w:pPr>
      <w:r w:rsidRPr="0051060C">
        <w:t>“Adil paylaşım olmadan huzur olmaz.”</w:t>
      </w:r>
    </w:p>
    <w:p w14:paraId="7CB28D08" w14:textId="77777777" w:rsidR="0051060C" w:rsidRPr="0051060C" w:rsidRDefault="0051060C" w:rsidP="0051060C">
      <w:r w:rsidRPr="0051060C">
        <w:pict w14:anchorId="5F5FA260">
          <v:rect id="_x0000_i1064" style="width:0;height:1.5pt" o:hralign="center" o:hrstd="t" o:hr="t" fillcolor="#a0a0a0" stroked="f"/>
        </w:pict>
      </w:r>
    </w:p>
    <w:p w14:paraId="68D955DA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4) KISA ANLATIM (1 Dakikalık Açıklama)</w:t>
      </w:r>
    </w:p>
    <w:p w14:paraId="74BF8667" w14:textId="77777777" w:rsidR="0051060C" w:rsidRPr="0051060C" w:rsidRDefault="0051060C" w:rsidP="0051060C">
      <w:r w:rsidRPr="0051060C">
        <w:t>“Bugünkü dünya ekonomisi adil değil. Faiz kazanıyor, emek kaybediyor. Güçlü ülkeler borç veriyor, zayıf ülkeler çalıştıkça daha çok borçlanıyor. D-8 işte bu adaletsizliğe karşı kurulmuş bir ekonomik iş birliğidir. Saadet Partisi olarak biz diyoruz ki: Üretime dayalı, faize bulaşmayan, paylaşımı esas alan bir ekonomik düzen mümkündür.”</w:t>
      </w:r>
    </w:p>
    <w:p w14:paraId="72940112" w14:textId="77777777" w:rsidR="0051060C" w:rsidRPr="0051060C" w:rsidRDefault="0051060C" w:rsidP="0051060C">
      <w:r w:rsidRPr="0051060C">
        <w:pict w14:anchorId="72E52027">
          <v:rect id="_x0000_i1065" style="width:0;height:1.5pt" o:hralign="center" o:hrstd="t" o:hr="t" fillcolor="#a0a0a0" stroked="f"/>
        </w:pict>
      </w:r>
    </w:p>
    <w:p w14:paraId="32F9FFDC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5) SOR–CEVAP SETİ (Vatandaşın Sorularına Güçlü Yanıtlar)</w:t>
      </w:r>
    </w:p>
    <w:p w14:paraId="3BD95930" w14:textId="77777777" w:rsidR="0051060C" w:rsidRPr="0051060C" w:rsidRDefault="0051060C" w:rsidP="0051060C">
      <w:r w:rsidRPr="0051060C">
        <w:rPr>
          <w:b/>
          <w:bCs/>
        </w:rPr>
        <w:t>Soru:</w:t>
      </w:r>
      <w:r w:rsidRPr="0051060C">
        <w:t xml:space="preserve"> “D-8 ekonomik olarak neyi farklı yapacak?”</w:t>
      </w:r>
      <w:r w:rsidRPr="0051060C">
        <w:br/>
      </w:r>
      <w:r w:rsidRPr="0051060C">
        <w:rPr>
          <w:b/>
          <w:bCs/>
        </w:rPr>
        <w:t>Cevap:</w:t>
      </w:r>
      <w:r w:rsidRPr="0051060C">
        <w:t xml:space="preserve"> “Faize dayalı borç ilişkisi yerine üretim ve ticaret iş birliği kuracak.”</w:t>
      </w:r>
    </w:p>
    <w:p w14:paraId="1C3F5E1B" w14:textId="77777777" w:rsidR="0051060C" w:rsidRPr="0051060C" w:rsidRDefault="0051060C" w:rsidP="0051060C">
      <w:r w:rsidRPr="0051060C">
        <w:rPr>
          <w:b/>
          <w:bCs/>
        </w:rPr>
        <w:t>Soru:</w:t>
      </w:r>
      <w:r w:rsidRPr="0051060C">
        <w:t xml:space="preserve"> “Bu sistem gerçekten işler mi?”</w:t>
      </w:r>
      <w:r w:rsidRPr="0051060C">
        <w:br/>
      </w:r>
      <w:r w:rsidRPr="0051060C">
        <w:rPr>
          <w:b/>
          <w:bCs/>
        </w:rPr>
        <w:t>Cevap:</w:t>
      </w:r>
      <w:r w:rsidRPr="0051060C">
        <w:t xml:space="preserve"> “İrade olursa işler. Sorun modelde değil, kararlılıkta.”</w:t>
      </w:r>
    </w:p>
    <w:p w14:paraId="4609F937" w14:textId="77777777" w:rsidR="0051060C" w:rsidRPr="0051060C" w:rsidRDefault="0051060C" w:rsidP="0051060C">
      <w:r w:rsidRPr="0051060C">
        <w:rPr>
          <w:b/>
          <w:bCs/>
        </w:rPr>
        <w:t>Soru:</w:t>
      </w:r>
      <w:r w:rsidRPr="0051060C">
        <w:t xml:space="preserve"> “Türkiye bu işten ne kazanır?”</w:t>
      </w:r>
      <w:r w:rsidRPr="0051060C">
        <w:br/>
      </w:r>
      <w:r w:rsidRPr="0051060C">
        <w:rPr>
          <w:b/>
          <w:bCs/>
        </w:rPr>
        <w:t>Cevap:</w:t>
      </w:r>
      <w:r w:rsidRPr="0051060C">
        <w:t xml:space="preserve"> “Borç bağımlılığının azalması, üretimin ve ticaretin artması.”</w:t>
      </w:r>
    </w:p>
    <w:p w14:paraId="07AA90CB" w14:textId="77777777" w:rsidR="0051060C" w:rsidRPr="0051060C" w:rsidRDefault="0051060C" w:rsidP="0051060C">
      <w:r w:rsidRPr="0051060C">
        <w:rPr>
          <w:b/>
          <w:bCs/>
        </w:rPr>
        <w:lastRenderedPageBreak/>
        <w:t>Soru:</w:t>
      </w:r>
      <w:r w:rsidRPr="0051060C">
        <w:t xml:space="preserve"> “Batı buna karşı çıkar mı?”</w:t>
      </w:r>
      <w:r w:rsidRPr="0051060C">
        <w:br/>
      </w:r>
      <w:r w:rsidRPr="0051060C">
        <w:rPr>
          <w:b/>
          <w:bCs/>
        </w:rPr>
        <w:t>Cevap:</w:t>
      </w:r>
      <w:r w:rsidRPr="0051060C">
        <w:t xml:space="preserve"> “Çıkar ama mesele onların rızası değil, bizim irademizdir.”</w:t>
      </w:r>
    </w:p>
    <w:p w14:paraId="35817F1C" w14:textId="77777777" w:rsidR="0051060C" w:rsidRPr="0051060C" w:rsidRDefault="0051060C" w:rsidP="0051060C">
      <w:r w:rsidRPr="0051060C">
        <w:rPr>
          <w:b/>
          <w:bCs/>
        </w:rPr>
        <w:t>Soru:</w:t>
      </w:r>
      <w:r w:rsidRPr="0051060C">
        <w:t xml:space="preserve"> “Bu vatandaşın hayatına yansır mı?”</w:t>
      </w:r>
      <w:r w:rsidRPr="0051060C">
        <w:br/>
      </w:r>
      <w:r w:rsidRPr="0051060C">
        <w:rPr>
          <w:b/>
          <w:bCs/>
        </w:rPr>
        <w:t>Cevap:</w:t>
      </w:r>
      <w:r w:rsidRPr="0051060C">
        <w:t xml:space="preserve"> “Yansır. Üretim artarsa iş artar, iş artarsa geçim rahatlar.”</w:t>
      </w:r>
    </w:p>
    <w:p w14:paraId="43F613F6" w14:textId="77777777" w:rsidR="0051060C" w:rsidRPr="0051060C" w:rsidRDefault="0051060C" w:rsidP="0051060C">
      <w:r w:rsidRPr="0051060C">
        <w:pict w14:anchorId="5B0F6BDB">
          <v:rect id="_x0000_i1066" style="width:0;height:1.5pt" o:hralign="center" o:hrstd="t" o:hr="t" fillcolor="#a0a0a0" stroked="f"/>
        </w:pict>
      </w:r>
    </w:p>
    <w:p w14:paraId="5268A673" w14:textId="77777777" w:rsidR="0051060C" w:rsidRPr="0051060C" w:rsidRDefault="0051060C" w:rsidP="0051060C">
      <w:pPr>
        <w:rPr>
          <w:b/>
          <w:bCs/>
        </w:rPr>
      </w:pPr>
      <w:r w:rsidRPr="0051060C">
        <w:rPr>
          <w:b/>
          <w:bCs/>
        </w:rPr>
        <w:t>6) SAHA GÖREV HAVUZU (8–10 Görev)</w:t>
      </w:r>
    </w:p>
    <w:p w14:paraId="13C65AB4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5 kişiye “Faizli sistem adil mi?” sorusunu sor.</w:t>
      </w:r>
    </w:p>
    <w:p w14:paraId="3B926576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Esnafa “borç–faiz ilişkisi” hakkında görüşlerini al.</w:t>
      </w:r>
    </w:p>
    <w:p w14:paraId="7A4B30F0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“Üreten mi kazanıyor, faiz alan mı?” sorusunu yönelt.</w:t>
      </w:r>
    </w:p>
    <w:p w14:paraId="31A1558F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D-8’in ekonomik adalet fikrini 1 dakikada anlat.</w:t>
      </w:r>
    </w:p>
    <w:p w14:paraId="155C17DB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Gençlere “üretim mi, borç mu?” sorusunu sor.</w:t>
      </w:r>
    </w:p>
    <w:p w14:paraId="090BFC49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Küçük ev toplantısında “adil ekonomi” sohbeti aç.</w:t>
      </w:r>
    </w:p>
    <w:p w14:paraId="2BDA3A30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Sahada en çok dile getirilen ekonomik şikâyeti not al.</w:t>
      </w:r>
    </w:p>
    <w:p w14:paraId="6DF709B8" w14:textId="77777777" w:rsidR="0051060C" w:rsidRPr="0051060C" w:rsidRDefault="0051060C" w:rsidP="0051060C">
      <w:pPr>
        <w:numPr>
          <w:ilvl w:val="0"/>
          <w:numId w:val="4"/>
        </w:numPr>
      </w:pPr>
      <w:r w:rsidRPr="0051060C">
        <w:t>Haftalık rapora “ekonomik adalet algısı” başlığı ekle.</w:t>
      </w:r>
    </w:p>
    <w:p w14:paraId="3B1AC1E9" w14:textId="77777777" w:rsidR="0051060C" w:rsidRDefault="0051060C"/>
    <w:sectPr w:rsidR="00510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D76"/>
    <w:multiLevelType w:val="multilevel"/>
    <w:tmpl w:val="536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5DCE"/>
    <w:multiLevelType w:val="multilevel"/>
    <w:tmpl w:val="CA4A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0891"/>
    <w:multiLevelType w:val="multilevel"/>
    <w:tmpl w:val="B09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05295"/>
    <w:multiLevelType w:val="multilevel"/>
    <w:tmpl w:val="D2D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42326">
    <w:abstractNumId w:val="2"/>
  </w:num>
  <w:num w:numId="2" w16cid:durableId="752974886">
    <w:abstractNumId w:val="3"/>
  </w:num>
  <w:num w:numId="3" w16cid:durableId="76949713">
    <w:abstractNumId w:val="0"/>
  </w:num>
  <w:num w:numId="4" w16cid:durableId="56140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0C"/>
    <w:rsid w:val="0051060C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B2DC"/>
  <w15:chartTrackingRefBased/>
  <w15:docId w15:val="{10D541E9-0584-47A2-AF02-4FBDA29F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1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1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1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1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1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1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1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1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10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10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10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060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1060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1060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1060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1060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1060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1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1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1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1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1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1060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1060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1060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1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1060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10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3166</Characters>
  <Application>Microsoft Office Word</Application>
  <DocSecurity>0</DocSecurity>
  <Lines>83</Lines>
  <Paragraphs>63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2025-12-26T05:57:00Z</dcterms:created>
  <dcterms:modified xsi:type="dcterms:W3CDTF">2025-12-26T05:58:00Z</dcterms:modified>
</cp:coreProperties>
</file>