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D2CA4" w14:textId="77777777" w:rsidR="00F31E11" w:rsidRPr="00F31E11" w:rsidRDefault="00F31E11" w:rsidP="00F31E11">
      <w:pPr>
        <w:rPr>
          <w:b/>
          <w:bCs/>
        </w:rPr>
      </w:pPr>
      <w:r w:rsidRPr="00F31E11">
        <w:rPr>
          <w:b/>
          <w:bCs/>
        </w:rPr>
        <w:t>D-8 VE FAİZSİZ EKONOMİ</w:t>
      </w:r>
    </w:p>
    <w:p w14:paraId="5D0D7B09" w14:textId="2C1AA228" w:rsidR="00F31E11" w:rsidRPr="00F31E11" w:rsidRDefault="00F31E11" w:rsidP="00F31E11">
      <w:r>
        <w:rPr>
          <w:b/>
          <w:bCs/>
        </w:rPr>
        <w:t xml:space="preserve"> </w:t>
      </w:r>
      <w:r w:rsidRPr="00F31E11">
        <w:pict w14:anchorId="3ACDDA38">
          <v:rect id="_x0000_i1061" style="width:0;height:1.5pt" o:hralign="center" o:hrstd="t" o:hr="t" fillcolor="#a0a0a0" stroked="f"/>
        </w:pict>
      </w:r>
    </w:p>
    <w:p w14:paraId="6935EF98" w14:textId="77777777" w:rsidR="00F31E11" w:rsidRPr="00F31E11" w:rsidRDefault="00F31E11" w:rsidP="00F31E11">
      <w:pPr>
        <w:rPr>
          <w:b/>
          <w:bCs/>
        </w:rPr>
      </w:pPr>
      <w:r w:rsidRPr="00F31E11">
        <w:rPr>
          <w:b/>
          <w:bCs/>
        </w:rPr>
        <w:t>1) KAVRAMSAL TANIM (Derin Açıklama)</w:t>
      </w:r>
    </w:p>
    <w:p w14:paraId="55358690" w14:textId="77777777" w:rsidR="00F31E11" w:rsidRPr="00F31E11" w:rsidRDefault="00F31E11" w:rsidP="00F31E11">
      <w:r w:rsidRPr="00F31E11">
        <w:t xml:space="preserve">Faizsiz ekonomi; paradan para kazanmayı değil, </w:t>
      </w:r>
      <w:r w:rsidRPr="00F31E11">
        <w:rPr>
          <w:b/>
          <w:bCs/>
        </w:rPr>
        <w:t>emeği, üretimi ve paylaşımı</w:t>
      </w:r>
      <w:r w:rsidRPr="00F31E11">
        <w:t xml:space="preserve"> esas alan bir ekonomik anlayıştır. Mevcut küresel sistemde faiz; yalnızca bir finans aracı değil, </w:t>
      </w:r>
      <w:r w:rsidRPr="00F31E11">
        <w:rPr>
          <w:b/>
          <w:bCs/>
        </w:rPr>
        <w:t>ülkeleri ve toplumları sürekli borç döngüsünde tutan bir kontrol mekanizmasıdır</w:t>
      </w:r>
      <w:r w:rsidRPr="00F31E11">
        <w:t>. Borçlanan ülke karar alamaz, faiz ödeyen toplum refah üretemez.</w:t>
      </w:r>
    </w:p>
    <w:p w14:paraId="0178352F" w14:textId="77777777" w:rsidR="00F31E11" w:rsidRPr="00F31E11" w:rsidRDefault="00F31E11" w:rsidP="00F31E11">
      <w:r w:rsidRPr="00F31E11">
        <w:t xml:space="preserve">D-8’in faizsiz ekonomi yaklaşımı, romantik ya da teorik bir iddia değildir. Bu yaklaşım; </w:t>
      </w:r>
      <w:r w:rsidRPr="00F31E11">
        <w:rPr>
          <w:b/>
          <w:bCs/>
        </w:rPr>
        <w:t>reel üretime dayalı ticaret</w:t>
      </w:r>
      <w:r w:rsidRPr="00F31E11">
        <w:t xml:space="preserve">, </w:t>
      </w:r>
      <w:r w:rsidRPr="00F31E11">
        <w:rPr>
          <w:b/>
          <w:bCs/>
        </w:rPr>
        <w:t>kar-zarar ortaklığı</w:t>
      </w:r>
      <w:r w:rsidRPr="00F31E11">
        <w:t xml:space="preserve">, </w:t>
      </w:r>
      <w:r w:rsidRPr="00F31E11">
        <w:rPr>
          <w:b/>
          <w:bCs/>
        </w:rPr>
        <w:t>faizsiz finans araçları</w:t>
      </w:r>
      <w:r w:rsidRPr="00F31E11">
        <w:t xml:space="preserve"> ve </w:t>
      </w:r>
      <w:r w:rsidRPr="00F31E11">
        <w:rPr>
          <w:b/>
          <w:bCs/>
        </w:rPr>
        <w:t>karşılıklı yatırım</w:t>
      </w:r>
      <w:r w:rsidRPr="00F31E11">
        <w:t xml:space="preserve"> ilkeleri üzerine kuruludur. Amaç; sermayeyi harekete geçirirken emeği ezmeyen, riski tek tarafa yüklemeyen bir ekonomik ilişki ağı oluşturmaktır.</w:t>
      </w:r>
    </w:p>
    <w:p w14:paraId="7B9CEAA4" w14:textId="77777777" w:rsidR="00F31E11" w:rsidRPr="00F31E11" w:rsidRDefault="00F31E11" w:rsidP="00F31E11">
      <w:r w:rsidRPr="00F31E11">
        <w:t xml:space="preserve">Saadet Partisi’nin yıllardır savunduğu “Adil Düzen” perspektifinde faiz; </w:t>
      </w:r>
      <w:r w:rsidRPr="00F31E11">
        <w:rPr>
          <w:b/>
          <w:bCs/>
        </w:rPr>
        <w:t>emeğin karşısına dikilen bir engel</w:t>
      </w:r>
      <w:r w:rsidRPr="00F31E11">
        <w:t xml:space="preserve"> olarak görülür. D-8 bu perspektifi, ülkeler arası ölçekte hayata geçirme imkânı sunar. Böylece faizsiz ekonomi, tek tek ülkelerin iç politikası olmaktan çıkıp </w:t>
      </w:r>
      <w:r w:rsidRPr="00F31E11">
        <w:rPr>
          <w:b/>
          <w:bCs/>
        </w:rPr>
        <w:t>bölgesel ve küresel bir alternatif</w:t>
      </w:r>
      <w:r w:rsidRPr="00F31E11">
        <w:t xml:space="preserve"> hâline gelir.</w:t>
      </w:r>
    </w:p>
    <w:p w14:paraId="4DE299FA" w14:textId="77777777" w:rsidR="00F31E11" w:rsidRPr="00F31E11" w:rsidRDefault="00F31E11" w:rsidP="00F31E11">
      <w:r w:rsidRPr="00F31E11">
        <w:pict w14:anchorId="0639580F">
          <v:rect id="_x0000_i1062" style="width:0;height:1.5pt" o:hralign="center" o:hrstd="t" o:hr="t" fillcolor="#a0a0a0" stroked="f"/>
        </w:pict>
      </w:r>
    </w:p>
    <w:p w14:paraId="0939EFB4" w14:textId="77777777" w:rsidR="00F31E11" w:rsidRPr="00F31E11" w:rsidRDefault="00F31E11" w:rsidP="00F31E11">
      <w:pPr>
        <w:rPr>
          <w:b/>
          <w:bCs/>
        </w:rPr>
      </w:pPr>
      <w:r w:rsidRPr="00F31E11">
        <w:rPr>
          <w:b/>
          <w:bCs/>
        </w:rPr>
        <w:t>2) SAHA ANALİZİ (Türkiye Gerçekliği)</w:t>
      </w:r>
    </w:p>
    <w:p w14:paraId="0EAD84BD" w14:textId="77777777" w:rsidR="00F31E11" w:rsidRPr="00F31E11" w:rsidRDefault="00F31E11" w:rsidP="00F31E11">
      <w:r w:rsidRPr="00F31E11">
        <w:t xml:space="preserve">Sahada faiz konusu, soyut bir finans tartışması değil; </w:t>
      </w:r>
      <w:r w:rsidRPr="00F31E11">
        <w:rPr>
          <w:b/>
          <w:bCs/>
        </w:rPr>
        <w:t>doğrudan hayatı zorlaştıran bir yük</w:t>
      </w:r>
      <w:r w:rsidRPr="00F31E11">
        <w:t xml:space="preserve"> olarak algılanmaktadır. İnsanlar faiz kelimesini duyduklarında bankaları değil, </w:t>
      </w:r>
      <w:r w:rsidRPr="00F31E11">
        <w:rPr>
          <w:b/>
          <w:bCs/>
        </w:rPr>
        <w:t>kredi kartlarını, borçlarını ve geçinememeyi</w:t>
      </w:r>
      <w:r w:rsidRPr="00F31E11">
        <w:t xml:space="preserve"> hatırlamaktadır.</w:t>
      </w:r>
    </w:p>
    <w:p w14:paraId="31CA10EA" w14:textId="77777777" w:rsidR="00F31E11" w:rsidRPr="00F31E11" w:rsidRDefault="00F31E11" w:rsidP="00F31E11">
      <w:r w:rsidRPr="00F31E11">
        <w:t>Sahada sık duyulan ifadeler:</w:t>
      </w:r>
    </w:p>
    <w:p w14:paraId="2FF7BB13" w14:textId="77777777" w:rsidR="00F31E11" w:rsidRPr="00F31E11" w:rsidRDefault="00F31E11" w:rsidP="00F31E11">
      <w:pPr>
        <w:numPr>
          <w:ilvl w:val="0"/>
          <w:numId w:val="1"/>
        </w:numPr>
      </w:pPr>
      <w:r w:rsidRPr="00F31E11">
        <w:t>“Faizle çalışıyoruz, faizle ödüyoruz.”</w:t>
      </w:r>
    </w:p>
    <w:p w14:paraId="4DD0881E" w14:textId="77777777" w:rsidR="00F31E11" w:rsidRPr="00F31E11" w:rsidRDefault="00F31E11" w:rsidP="00F31E11">
      <w:pPr>
        <w:numPr>
          <w:ilvl w:val="0"/>
          <w:numId w:val="1"/>
        </w:numPr>
      </w:pPr>
      <w:r w:rsidRPr="00F31E11">
        <w:t>“Borcu borçla kapatıyoruz.”</w:t>
      </w:r>
    </w:p>
    <w:p w14:paraId="5402B3EC" w14:textId="77777777" w:rsidR="00F31E11" w:rsidRPr="00F31E11" w:rsidRDefault="00F31E11" w:rsidP="00F31E11">
      <w:pPr>
        <w:numPr>
          <w:ilvl w:val="0"/>
          <w:numId w:val="1"/>
        </w:numPr>
      </w:pPr>
      <w:r w:rsidRPr="00F31E11">
        <w:t>“Faiz kazanan kazanıyor.”</w:t>
      </w:r>
    </w:p>
    <w:p w14:paraId="06BD5A73" w14:textId="77777777" w:rsidR="00F31E11" w:rsidRPr="00F31E11" w:rsidRDefault="00F31E11" w:rsidP="00F31E11">
      <w:pPr>
        <w:numPr>
          <w:ilvl w:val="0"/>
          <w:numId w:val="1"/>
        </w:numPr>
      </w:pPr>
      <w:r w:rsidRPr="00F31E11">
        <w:t>“Üreten değil, parası olan ayakta.”</w:t>
      </w:r>
    </w:p>
    <w:p w14:paraId="2943AEF7" w14:textId="77777777" w:rsidR="00F31E11" w:rsidRPr="00F31E11" w:rsidRDefault="00F31E11" w:rsidP="00F31E11">
      <w:r w:rsidRPr="00F31E11">
        <w:t xml:space="preserve">Bu ifadeler, faizin sadece bir ekonomik araç değil; </w:t>
      </w:r>
      <w:r w:rsidRPr="00F31E11">
        <w:rPr>
          <w:b/>
          <w:bCs/>
        </w:rPr>
        <w:t>toplumsal bir yıpratma unsuru</w:t>
      </w:r>
      <w:r w:rsidRPr="00F31E11">
        <w:t xml:space="preserve"> hâline geldiğini göstermektedir. D-8’in faizsiz ekonomi anlatısı sahada doğru kurulduğunda, insanlar bunu “imkânsız bir sistem” değil; </w:t>
      </w:r>
      <w:r w:rsidRPr="00F31E11">
        <w:rPr>
          <w:b/>
          <w:bCs/>
        </w:rPr>
        <w:t>hakça bir düzen özlemi</w:t>
      </w:r>
      <w:r w:rsidRPr="00F31E11">
        <w:t xml:space="preserve"> olarak görmektedir.</w:t>
      </w:r>
    </w:p>
    <w:p w14:paraId="249C149F" w14:textId="77777777" w:rsidR="00F31E11" w:rsidRPr="00F31E11" w:rsidRDefault="00F31E11" w:rsidP="00F31E11">
      <w:r w:rsidRPr="00F31E11">
        <w:pict w14:anchorId="60F3F663">
          <v:rect id="_x0000_i1063" style="width:0;height:1.5pt" o:hralign="center" o:hrstd="t" o:hr="t" fillcolor="#a0a0a0" stroked="f"/>
        </w:pict>
      </w:r>
    </w:p>
    <w:p w14:paraId="12CFD7E7" w14:textId="77777777" w:rsidR="00F31E11" w:rsidRPr="00F31E11" w:rsidRDefault="00F31E11" w:rsidP="00F31E11">
      <w:pPr>
        <w:rPr>
          <w:b/>
          <w:bCs/>
        </w:rPr>
      </w:pPr>
      <w:r w:rsidRPr="00F31E11">
        <w:rPr>
          <w:b/>
          <w:bCs/>
        </w:rPr>
        <w:t>3) SİYASİ İLETİŞİM ÇERÇEVESİ (Güçlü Söylem)</w:t>
      </w:r>
    </w:p>
    <w:p w14:paraId="4A9A7EFA" w14:textId="77777777" w:rsidR="00F31E11" w:rsidRPr="00F31E11" w:rsidRDefault="00F31E11" w:rsidP="00F31E11">
      <w:pPr>
        <w:rPr>
          <w:b/>
          <w:bCs/>
        </w:rPr>
      </w:pPr>
      <w:r w:rsidRPr="00F31E11">
        <w:rPr>
          <w:rFonts w:ascii="Segoe UI Emoji" w:hAnsi="Segoe UI Emoji" w:cs="Segoe UI Emoji"/>
          <w:b/>
          <w:bCs/>
        </w:rPr>
        <w:t>🔹</w:t>
      </w:r>
      <w:r w:rsidRPr="00F31E11">
        <w:rPr>
          <w:b/>
          <w:bCs/>
        </w:rPr>
        <w:t xml:space="preserve"> Ana Mesaj</w:t>
      </w:r>
    </w:p>
    <w:p w14:paraId="2406104B" w14:textId="77777777" w:rsidR="00F31E11" w:rsidRPr="00F31E11" w:rsidRDefault="00F31E11" w:rsidP="00F31E11">
      <w:r w:rsidRPr="00F31E11">
        <w:rPr>
          <w:b/>
          <w:bCs/>
        </w:rPr>
        <w:lastRenderedPageBreak/>
        <w:t>Faizsiz ekonomi, sömürüsüz ekonomidir.</w:t>
      </w:r>
    </w:p>
    <w:p w14:paraId="17ABCE10" w14:textId="77777777" w:rsidR="00F31E11" w:rsidRPr="00F31E11" w:rsidRDefault="00F31E11" w:rsidP="00F31E11">
      <w:pPr>
        <w:rPr>
          <w:b/>
          <w:bCs/>
        </w:rPr>
      </w:pPr>
      <w:r w:rsidRPr="00F31E11">
        <w:rPr>
          <w:rFonts w:ascii="Segoe UI Emoji" w:hAnsi="Segoe UI Emoji" w:cs="Segoe UI Emoji"/>
          <w:b/>
          <w:bCs/>
        </w:rPr>
        <w:t>🔹</w:t>
      </w:r>
      <w:r w:rsidRPr="00F31E11">
        <w:rPr>
          <w:b/>
          <w:bCs/>
        </w:rPr>
        <w:t xml:space="preserve"> Çatışma Mesajı</w:t>
      </w:r>
    </w:p>
    <w:p w14:paraId="350CF3DC" w14:textId="77777777" w:rsidR="00F31E11" w:rsidRPr="00F31E11" w:rsidRDefault="00F31E11" w:rsidP="00F31E11">
      <w:r w:rsidRPr="00F31E11">
        <w:rPr>
          <w:b/>
          <w:bCs/>
        </w:rPr>
        <w:t>Bu sistem borçluyu yaşatmıyor, bağımlı kılıyor.</w:t>
      </w:r>
    </w:p>
    <w:p w14:paraId="4CF413AA" w14:textId="77777777" w:rsidR="00F31E11" w:rsidRPr="00F31E11" w:rsidRDefault="00F31E11" w:rsidP="00F31E11">
      <w:pPr>
        <w:rPr>
          <w:b/>
          <w:bCs/>
        </w:rPr>
      </w:pPr>
      <w:r w:rsidRPr="00F31E11">
        <w:rPr>
          <w:rFonts w:ascii="Segoe UI Emoji" w:hAnsi="Segoe UI Emoji" w:cs="Segoe UI Emoji"/>
          <w:b/>
          <w:bCs/>
        </w:rPr>
        <w:t>🔹</w:t>
      </w:r>
      <w:r w:rsidRPr="00F31E11">
        <w:rPr>
          <w:b/>
          <w:bCs/>
        </w:rPr>
        <w:t xml:space="preserve"> Kimlik Mesajı</w:t>
      </w:r>
    </w:p>
    <w:p w14:paraId="4AA34B4E" w14:textId="77777777" w:rsidR="00F31E11" w:rsidRPr="00F31E11" w:rsidRDefault="00F31E11" w:rsidP="00F31E11">
      <w:r w:rsidRPr="00F31E11">
        <w:rPr>
          <w:b/>
          <w:bCs/>
        </w:rPr>
        <w:t>Saadet Partisi, faize karşı üretimi savunan çizginin temsilcisidir.</w:t>
      </w:r>
    </w:p>
    <w:p w14:paraId="758CD469" w14:textId="77777777" w:rsidR="00F31E11" w:rsidRPr="00F31E11" w:rsidRDefault="00F31E11" w:rsidP="00F31E11">
      <w:pPr>
        <w:rPr>
          <w:b/>
          <w:bCs/>
        </w:rPr>
      </w:pPr>
      <w:r w:rsidRPr="00F31E11">
        <w:rPr>
          <w:rFonts w:ascii="Segoe UI Emoji" w:hAnsi="Segoe UI Emoji" w:cs="Segoe UI Emoji"/>
          <w:b/>
          <w:bCs/>
        </w:rPr>
        <w:t>🔹</w:t>
      </w:r>
      <w:r w:rsidRPr="00F31E11">
        <w:rPr>
          <w:b/>
          <w:bCs/>
        </w:rPr>
        <w:t xml:space="preserve"> Güçlü Söylem Kalıpları</w:t>
      </w:r>
    </w:p>
    <w:p w14:paraId="36BDC19F" w14:textId="77777777" w:rsidR="00F31E11" w:rsidRPr="00F31E11" w:rsidRDefault="00F31E11" w:rsidP="00F31E11">
      <w:pPr>
        <w:numPr>
          <w:ilvl w:val="0"/>
          <w:numId w:val="2"/>
        </w:numPr>
      </w:pPr>
      <w:r w:rsidRPr="00F31E11">
        <w:t>“Faiz emeği boğar.”</w:t>
      </w:r>
    </w:p>
    <w:p w14:paraId="28B9C5CF" w14:textId="77777777" w:rsidR="00F31E11" w:rsidRPr="00F31E11" w:rsidRDefault="00F31E11" w:rsidP="00F31E11">
      <w:pPr>
        <w:numPr>
          <w:ilvl w:val="0"/>
          <w:numId w:val="2"/>
        </w:numPr>
      </w:pPr>
      <w:r w:rsidRPr="00F31E11">
        <w:t>“Borçla büyüme, büyüme değildir.”</w:t>
      </w:r>
    </w:p>
    <w:p w14:paraId="79E64FE4" w14:textId="77777777" w:rsidR="00F31E11" w:rsidRPr="00F31E11" w:rsidRDefault="00F31E11" w:rsidP="00F31E11">
      <w:pPr>
        <w:numPr>
          <w:ilvl w:val="0"/>
          <w:numId w:val="2"/>
        </w:numPr>
      </w:pPr>
      <w:r w:rsidRPr="00F31E11">
        <w:t>“Üreten kazanmalı, faiz alan değil.”</w:t>
      </w:r>
    </w:p>
    <w:p w14:paraId="1393D8CA" w14:textId="77777777" w:rsidR="00F31E11" w:rsidRPr="00F31E11" w:rsidRDefault="00F31E11" w:rsidP="00F31E11">
      <w:pPr>
        <w:numPr>
          <w:ilvl w:val="0"/>
          <w:numId w:val="2"/>
        </w:numPr>
      </w:pPr>
      <w:r w:rsidRPr="00F31E11">
        <w:t>“Faizsiz ekonomi hayal değil, tercihtir.”</w:t>
      </w:r>
    </w:p>
    <w:p w14:paraId="29F073B5" w14:textId="77777777" w:rsidR="00F31E11" w:rsidRPr="00F31E11" w:rsidRDefault="00F31E11" w:rsidP="00F31E11">
      <w:r w:rsidRPr="00F31E11">
        <w:pict w14:anchorId="0A4023FC">
          <v:rect id="_x0000_i1064" style="width:0;height:1.5pt" o:hralign="center" o:hrstd="t" o:hr="t" fillcolor="#a0a0a0" stroked="f"/>
        </w:pict>
      </w:r>
    </w:p>
    <w:p w14:paraId="0893B4AF" w14:textId="77777777" w:rsidR="00F31E11" w:rsidRPr="00F31E11" w:rsidRDefault="00F31E11" w:rsidP="00F31E11">
      <w:pPr>
        <w:rPr>
          <w:b/>
          <w:bCs/>
        </w:rPr>
      </w:pPr>
      <w:r w:rsidRPr="00F31E11">
        <w:rPr>
          <w:b/>
          <w:bCs/>
        </w:rPr>
        <w:t>4) KISA ANLATIM (1 Dakikalık Açıklama)</w:t>
      </w:r>
    </w:p>
    <w:p w14:paraId="25874D75" w14:textId="77777777" w:rsidR="00F31E11" w:rsidRPr="00F31E11" w:rsidRDefault="00F31E11" w:rsidP="00F31E11">
      <w:r w:rsidRPr="00F31E11">
        <w:t>“Bugünkü ekonomik sistem faizi merkeze alıyor. Parası olan kazanıyor, çalışan borçlanıyor. D-8’in savunduğu faizsiz ekonomi; üretimi, ticareti ve ortaklığı esas alır. Saadet Partisi olarak biz diyoruz ki: Borçla ayakta kalan değil, üretimle güçlenen bir ekonomi mümkündür. Faiz kader değildir.”</w:t>
      </w:r>
    </w:p>
    <w:p w14:paraId="52B3379A" w14:textId="77777777" w:rsidR="00F31E11" w:rsidRPr="00F31E11" w:rsidRDefault="00F31E11" w:rsidP="00F31E11">
      <w:r w:rsidRPr="00F31E11">
        <w:pict w14:anchorId="59B1433A">
          <v:rect id="_x0000_i1065" style="width:0;height:1.5pt" o:hralign="center" o:hrstd="t" o:hr="t" fillcolor="#a0a0a0" stroked="f"/>
        </w:pict>
      </w:r>
    </w:p>
    <w:p w14:paraId="4068EE54" w14:textId="77777777" w:rsidR="00F31E11" w:rsidRPr="00F31E11" w:rsidRDefault="00F31E11" w:rsidP="00F31E11">
      <w:pPr>
        <w:rPr>
          <w:b/>
          <w:bCs/>
        </w:rPr>
      </w:pPr>
      <w:r w:rsidRPr="00F31E11">
        <w:rPr>
          <w:b/>
          <w:bCs/>
        </w:rPr>
        <w:t>5) SOR–CEVAP SETİ (Vatandaşın Sorularına Güçlü Yanıtlar)</w:t>
      </w:r>
    </w:p>
    <w:p w14:paraId="148BEF20" w14:textId="77777777" w:rsidR="00F31E11" w:rsidRPr="00F31E11" w:rsidRDefault="00F31E11" w:rsidP="00F31E11">
      <w:r w:rsidRPr="00F31E11">
        <w:rPr>
          <w:b/>
          <w:bCs/>
        </w:rPr>
        <w:t>Soru:</w:t>
      </w:r>
      <w:r w:rsidRPr="00F31E11">
        <w:t xml:space="preserve"> “Faizsiz ekonomi gerçekçi mi?”</w:t>
      </w:r>
      <w:r w:rsidRPr="00F31E11">
        <w:br/>
      </w:r>
      <w:r w:rsidRPr="00F31E11">
        <w:rPr>
          <w:b/>
          <w:bCs/>
        </w:rPr>
        <w:t>Cevap:</w:t>
      </w:r>
      <w:r w:rsidRPr="00F31E11">
        <w:t xml:space="preserve"> “Evet. Reel üretim ve ortaklık esaslı sistemlerle mümkündür.”</w:t>
      </w:r>
    </w:p>
    <w:p w14:paraId="57615399" w14:textId="77777777" w:rsidR="00F31E11" w:rsidRPr="00F31E11" w:rsidRDefault="00F31E11" w:rsidP="00F31E11">
      <w:r w:rsidRPr="00F31E11">
        <w:rPr>
          <w:b/>
          <w:bCs/>
        </w:rPr>
        <w:t>Soru:</w:t>
      </w:r>
      <w:r w:rsidRPr="00F31E11">
        <w:t xml:space="preserve"> “Bankalar ne olacak?”</w:t>
      </w:r>
      <w:r w:rsidRPr="00F31E11">
        <w:br/>
      </w:r>
      <w:r w:rsidRPr="00F31E11">
        <w:rPr>
          <w:b/>
          <w:bCs/>
        </w:rPr>
        <w:t>Cevap:</w:t>
      </w:r>
      <w:r w:rsidRPr="00F31E11">
        <w:t xml:space="preserve"> “Bankacılık üretimi destekleyen bir araca dönüşür.”</w:t>
      </w:r>
    </w:p>
    <w:p w14:paraId="4BD0FE88" w14:textId="77777777" w:rsidR="00F31E11" w:rsidRPr="00F31E11" w:rsidRDefault="00F31E11" w:rsidP="00F31E11">
      <w:r w:rsidRPr="00F31E11">
        <w:rPr>
          <w:b/>
          <w:bCs/>
        </w:rPr>
        <w:t>Soru:</w:t>
      </w:r>
      <w:r w:rsidRPr="00F31E11">
        <w:t xml:space="preserve"> “D-8 bu sistemi nasıl uygular?”</w:t>
      </w:r>
      <w:r w:rsidRPr="00F31E11">
        <w:br/>
      </w:r>
      <w:r w:rsidRPr="00F31E11">
        <w:rPr>
          <w:b/>
          <w:bCs/>
        </w:rPr>
        <w:t>Cevap:</w:t>
      </w:r>
      <w:r w:rsidRPr="00F31E11">
        <w:t xml:space="preserve"> “Faizsiz finans, ortak yatırım ve ticaretle.”</w:t>
      </w:r>
    </w:p>
    <w:p w14:paraId="2BC17B1A" w14:textId="77777777" w:rsidR="00F31E11" w:rsidRPr="00F31E11" w:rsidRDefault="00F31E11" w:rsidP="00F31E11">
      <w:r w:rsidRPr="00F31E11">
        <w:rPr>
          <w:b/>
          <w:bCs/>
        </w:rPr>
        <w:t>Soru:</w:t>
      </w:r>
      <w:r w:rsidRPr="00F31E11">
        <w:t xml:space="preserve"> “Bu Türkiye’ye ne kazandırır?”</w:t>
      </w:r>
      <w:r w:rsidRPr="00F31E11">
        <w:br/>
      </w:r>
      <w:r w:rsidRPr="00F31E11">
        <w:rPr>
          <w:b/>
          <w:bCs/>
        </w:rPr>
        <w:t>Cevap:</w:t>
      </w:r>
      <w:r w:rsidRPr="00F31E11">
        <w:t xml:space="preserve"> “Borç yükünün azalması, üretimin artması.”</w:t>
      </w:r>
    </w:p>
    <w:p w14:paraId="389C6A2A" w14:textId="77777777" w:rsidR="00F31E11" w:rsidRPr="00F31E11" w:rsidRDefault="00F31E11" w:rsidP="00F31E11">
      <w:r w:rsidRPr="00F31E11">
        <w:rPr>
          <w:b/>
          <w:bCs/>
        </w:rPr>
        <w:t>Soru:</w:t>
      </w:r>
      <w:r w:rsidRPr="00F31E11">
        <w:t xml:space="preserve"> “Vatandaş bunu hisseder mi?”</w:t>
      </w:r>
      <w:r w:rsidRPr="00F31E11">
        <w:br/>
      </w:r>
      <w:r w:rsidRPr="00F31E11">
        <w:rPr>
          <w:b/>
          <w:bCs/>
        </w:rPr>
        <w:t>Cevap:</w:t>
      </w:r>
      <w:r w:rsidRPr="00F31E11">
        <w:t xml:space="preserve"> “Faiz yükü azalırsa geçim rahatlar.”</w:t>
      </w:r>
    </w:p>
    <w:p w14:paraId="63A19F4D" w14:textId="77777777" w:rsidR="00F31E11" w:rsidRPr="00F31E11" w:rsidRDefault="00F31E11" w:rsidP="00F31E11">
      <w:r w:rsidRPr="00F31E11">
        <w:pict w14:anchorId="006CE942">
          <v:rect id="_x0000_i1066" style="width:0;height:1.5pt" o:hralign="center" o:hrstd="t" o:hr="t" fillcolor="#a0a0a0" stroked="f"/>
        </w:pict>
      </w:r>
    </w:p>
    <w:p w14:paraId="4A694934" w14:textId="77777777" w:rsidR="00F31E11" w:rsidRPr="00F31E11" w:rsidRDefault="00F31E11" w:rsidP="00F31E11">
      <w:pPr>
        <w:rPr>
          <w:b/>
          <w:bCs/>
        </w:rPr>
      </w:pPr>
      <w:r w:rsidRPr="00F31E11">
        <w:rPr>
          <w:b/>
          <w:bCs/>
        </w:rPr>
        <w:t>6) SAHA GÖREV HAVUZU (8–10 Görev)</w:t>
      </w:r>
    </w:p>
    <w:p w14:paraId="442A2FE0" w14:textId="77777777" w:rsidR="00F31E11" w:rsidRPr="00F31E11" w:rsidRDefault="00F31E11" w:rsidP="00F31E11">
      <w:pPr>
        <w:numPr>
          <w:ilvl w:val="0"/>
          <w:numId w:val="3"/>
        </w:numPr>
      </w:pPr>
      <w:r w:rsidRPr="00F31E11">
        <w:lastRenderedPageBreak/>
        <w:t>5 kişiye “Faiz sizi rahatlatıyor mu zorluyor mu?” diye sor.</w:t>
      </w:r>
    </w:p>
    <w:p w14:paraId="217B7201" w14:textId="77777777" w:rsidR="00F31E11" w:rsidRPr="00F31E11" w:rsidRDefault="00F31E11" w:rsidP="00F31E11">
      <w:pPr>
        <w:numPr>
          <w:ilvl w:val="0"/>
          <w:numId w:val="3"/>
        </w:numPr>
      </w:pPr>
      <w:r w:rsidRPr="00F31E11">
        <w:t xml:space="preserve">Esnafa “kredi–faiz </w:t>
      </w:r>
      <w:proofErr w:type="spellStart"/>
      <w:r w:rsidRPr="00F31E11">
        <w:t>ilişkisi”ni</w:t>
      </w:r>
      <w:proofErr w:type="spellEnd"/>
      <w:r w:rsidRPr="00F31E11">
        <w:t xml:space="preserve"> sor.</w:t>
      </w:r>
    </w:p>
    <w:p w14:paraId="17D14ABC" w14:textId="77777777" w:rsidR="00F31E11" w:rsidRPr="00F31E11" w:rsidRDefault="00F31E11" w:rsidP="00F31E11">
      <w:pPr>
        <w:numPr>
          <w:ilvl w:val="0"/>
          <w:numId w:val="3"/>
        </w:numPr>
      </w:pPr>
      <w:r w:rsidRPr="00F31E11">
        <w:t>“Faizle kalkınma olur mu?” sorusunu yönelt.</w:t>
      </w:r>
    </w:p>
    <w:p w14:paraId="532CD4E1" w14:textId="77777777" w:rsidR="00F31E11" w:rsidRPr="00F31E11" w:rsidRDefault="00F31E11" w:rsidP="00F31E11">
      <w:pPr>
        <w:numPr>
          <w:ilvl w:val="0"/>
          <w:numId w:val="3"/>
        </w:numPr>
      </w:pPr>
      <w:r w:rsidRPr="00F31E11">
        <w:t>D-8’in faizsiz ekonomi fikrini 1 dakikada anlat.</w:t>
      </w:r>
    </w:p>
    <w:p w14:paraId="79EF999F" w14:textId="77777777" w:rsidR="00F31E11" w:rsidRPr="00F31E11" w:rsidRDefault="00F31E11" w:rsidP="00F31E11">
      <w:pPr>
        <w:numPr>
          <w:ilvl w:val="0"/>
          <w:numId w:val="3"/>
        </w:numPr>
      </w:pPr>
      <w:r w:rsidRPr="00F31E11">
        <w:t>Gençlere “borçlanmadan üretim mümkün mü?” diye sor.</w:t>
      </w:r>
    </w:p>
    <w:p w14:paraId="77E55973" w14:textId="77777777" w:rsidR="00F31E11" w:rsidRPr="00F31E11" w:rsidRDefault="00F31E11" w:rsidP="00F31E11">
      <w:pPr>
        <w:numPr>
          <w:ilvl w:val="0"/>
          <w:numId w:val="3"/>
        </w:numPr>
      </w:pPr>
      <w:r w:rsidRPr="00F31E11">
        <w:t>Ev toplantısında faiz–üretim karşılaştırması yap.</w:t>
      </w:r>
    </w:p>
    <w:p w14:paraId="34A5982C" w14:textId="77777777" w:rsidR="00F31E11" w:rsidRPr="00F31E11" w:rsidRDefault="00F31E11" w:rsidP="00F31E11">
      <w:pPr>
        <w:numPr>
          <w:ilvl w:val="0"/>
          <w:numId w:val="3"/>
        </w:numPr>
      </w:pPr>
      <w:r w:rsidRPr="00F31E11">
        <w:t>Sahada en çok hangi borcun zorladığını not al.</w:t>
      </w:r>
    </w:p>
    <w:p w14:paraId="4FCBB284" w14:textId="77777777" w:rsidR="00F31E11" w:rsidRPr="00F31E11" w:rsidRDefault="00F31E11" w:rsidP="00F31E11">
      <w:pPr>
        <w:numPr>
          <w:ilvl w:val="0"/>
          <w:numId w:val="3"/>
        </w:numPr>
      </w:pPr>
      <w:r w:rsidRPr="00F31E11">
        <w:t>Haftalık rapora “faiz algısı” başlığı ekle.</w:t>
      </w:r>
    </w:p>
    <w:p w14:paraId="3C265DE9" w14:textId="77777777" w:rsidR="00F31E11" w:rsidRDefault="00F31E11"/>
    <w:sectPr w:rsidR="00F31E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D25CF"/>
    <w:multiLevelType w:val="multilevel"/>
    <w:tmpl w:val="5F40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1D0BEA"/>
    <w:multiLevelType w:val="multilevel"/>
    <w:tmpl w:val="8812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401BBB"/>
    <w:multiLevelType w:val="multilevel"/>
    <w:tmpl w:val="190E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442594">
    <w:abstractNumId w:val="0"/>
  </w:num>
  <w:num w:numId="2" w16cid:durableId="2024163034">
    <w:abstractNumId w:val="2"/>
  </w:num>
  <w:num w:numId="3" w16cid:durableId="1213269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E11"/>
    <w:rsid w:val="009C7943"/>
    <w:rsid w:val="00F31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0BDD4"/>
  <w15:chartTrackingRefBased/>
  <w15:docId w15:val="{6A8D6094-5713-446B-8281-2EC174980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31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31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31E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31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31E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31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31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31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31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31E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31E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31E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31E1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31E1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31E1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31E1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31E1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31E1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31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31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31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31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31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31E1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31E1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31E1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31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31E1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31E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435</Words>
  <Characters>2954</Characters>
  <Application>Microsoft Office Word</Application>
  <DocSecurity>0</DocSecurity>
  <Lines>77</Lines>
  <Paragraphs>59</Paragraphs>
  <ScaleCrop>false</ScaleCrop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1</cp:revision>
  <dcterms:created xsi:type="dcterms:W3CDTF">2025-12-26T05:58:00Z</dcterms:created>
  <dcterms:modified xsi:type="dcterms:W3CDTF">2025-12-26T06:00:00Z</dcterms:modified>
</cp:coreProperties>
</file>