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44C3" w14:textId="77777777" w:rsidR="00EB33F2" w:rsidRPr="00EB33F2" w:rsidRDefault="00EB33F2" w:rsidP="00EB33F2">
      <w:pPr>
        <w:rPr>
          <w:b/>
          <w:bCs/>
        </w:rPr>
      </w:pPr>
      <w:r w:rsidRPr="00EB33F2">
        <w:rPr>
          <w:b/>
          <w:bCs/>
        </w:rPr>
        <w:t>DEĞERLER EĞİTİMİ</w:t>
      </w:r>
    </w:p>
    <w:p w14:paraId="3CDFC2EF" w14:textId="15C05C2E" w:rsidR="00EB33F2" w:rsidRPr="00EB33F2" w:rsidRDefault="00EB33F2" w:rsidP="00EB33F2">
      <w:r>
        <w:rPr>
          <w:b/>
          <w:bCs/>
        </w:rPr>
        <w:t xml:space="preserve"> </w:t>
      </w:r>
    </w:p>
    <w:p w14:paraId="6F461959" w14:textId="77777777" w:rsidR="00EB33F2" w:rsidRPr="00EB33F2" w:rsidRDefault="00EB33F2" w:rsidP="00EB33F2">
      <w:r w:rsidRPr="00EB33F2">
        <w:pict w14:anchorId="26C0FF3B">
          <v:rect id="_x0000_i1061" style="width:0;height:1.5pt" o:hralign="center" o:hrstd="t" o:hr="t" fillcolor="#a0a0a0" stroked="f"/>
        </w:pict>
      </w:r>
    </w:p>
    <w:p w14:paraId="6F4752F5" w14:textId="77777777" w:rsidR="00EB33F2" w:rsidRPr="00EB33F2" w:rsidRDefault="00EB33F2" w:rsidP="00EB33F2">
      <w:pPr>
        <w:rPr>
          <w:b/>
          <w:bCs/>
        </w:rPr>
      </w:pPr>
      <w:r w:rsidRPr="00EB33F2">
        <w:rPr>
          <w:b/>
          <w:bCs/>
        </w:rPr>
        <w:t>1) KAVRAMSAL TANIM (Derin Açıklama)</w:t>
      </w:r>
    </w:p>
    <w:p w14:paraId="1E4662F0" w14:textId="77777777" w:rsidR="00EB33F2" w:rsidRPr="00EB33F2" w:rsidRDefault="00EB33F2" w:rsidP="00EB33F2">
      <w:r w:rsidRPr="00EB33F2">
        <w:t xml:space="preserve">Değerler eğitimi, Saadet Partisi yaklaşımında ayrı bir ders, ek bir etkinlik ya da haftalık bir tema değildir. Değerler eğitimi; </w:t>
      </w:r>
      <w:r w:rsidRPr="00EB33F2">
        <w:rPr>
          <w:b/>
          <w:bCs/>
        </w:rPr>
        <w:t>eğitimin ruhu</w:t>
      </w:r>
      <w:r w:rsidRPr="00EB33F2">
        <w:t xml:space="preserve">, okulun iklimi ve öğretmenin duruşudur. Saygı, sorumluluk, adalet, emek, merhamet ve dürüstlük gibi değerler; anlatılarak değil, </w:t>
      </w:r>
      <w:r w:rsidRPr="00EB33F2">
        <w:rPr>
          <w:b/>
          <w:bCs/>
        </w:rPr>
        <w:t>yaşatılarak</w:t>
      </w:r>
      <w:r w:rsidRPr="00EB33F2">
        <w:t xml:space="preserve"> kazandırılır. Bu nedenle değerler eğitimi, müfredatın kenarında değil; </w:t>
      </w:r>
      <w:r w:rsidRPr="00EB33F2">
        <w:rPr>
          <w:b/>
          <w:bCs/>
        </w:rPr>
        <w:t>merkezinde</w:t>
      </w:r>
      <w:r w:rsidRPr="00EB33F2">
        <w:t xml:space="preserve"> yer almalıdır.</w:t>
      </w:r>
    </w:p>
    <w:p w14:paraId="0D4E5440" w14:textId="77777777" w:rsidR="00EB33F2" w:rsidRPr="00EB33F2" w:rsidRDefault="00EB33F2" w:rsidP="00EB33F2">
      <w:r w:rsidRPr="00EB33F2">
        <w:t xml:space="preserve">Saadet Partisi’ne göre değerlerden arındırılmış bir eğitim, teknik olarak başarılı ama </w:t>
      </w:r>
      <w:r w:rsidRPr="00EB33F2">
        <w:rPr>
          <w:b/>
          <w:bCs/>
        </w:rPr>
        <w:t>insani olarak eksik</w:t>
      </w:r>
      <w:r w:rsidRPr="00EB33F2">
        <w:t xml:space="preserve"> bireyler yetiştirir. Bilgi güçtür; fakat değerle birleşmezse, bu güç topluma fayda yerine zarar üretebilir. Değerler eğitimi, öğrencinin “ne </w:t>
      </w:r>
      <w:proofErr w:type="spellStart"/>
      <w:r w:rsidRPr="00EB33F2">
        <w:t>bildiği”nden</w:t>
      </w:r>
      <w:proofErr w:type="spellEnd"/>
      <w:r w:rsidRPr="00EB33F2">
        <w:t xml:space="preserve"> çok, </w:t>
      </w:r>
      <w:r w:rsidRPr="00EB33F2">
        <w:rPr>
          <w:b/>
          <w:bCs/>
        </w:rPr>
        <w:t>“nasıl bir insan olduğu”</w:t>
      </w:r>
      <w:r w:rsidRPr="00EB33F2">
        <w:t xml:space="preserve"> sorusuna cevap verir.</w:t>
      </w:r>
    </w:p>
    <w:p w14:paraId="1102E488" w14:textId="77777777" w:rsidR="00EB33F2" w:rsidRPr="00EB33F2" w:rsidRDefault="00EB33F2" w:rsidP="00EB33F2">
      <w:r w:rsidRPr="00EB33F2">
        <w:t xml:space="preserve">Bugün değerler eğitiminin zayıflaması, sadece ahlaki bir tartışma değildir; aynı zamanda </w:t>
      </w:r>
      <w:r w:rsidRPr="00EB33F2">
        <w:rPr>
          <w:b/>
          <w:bCs/>
        </w:rPr>
        <w:t>toplumsal güven, birlikte yaşama kültürü ve sosyal huzur</w:t>
      </w:r>
      <w:r w:rsidRPr="00EB33F2">
        <w:t xml:space="preserve"> meselesidir. Okulda değer inşa edilemediğinde, bu boşluğu sokak, ekran ve kontrolsüz çevreler doldurur.</w:t>
      </w:r>
    </w:p>
    <w:p w14:paraId="3706019C" w14:textId="77777777" w:rsidR="00EB33F2" w:rsidRPr="00EB33F2" w:rsidRDefault="00EB33F2" w:rsidP="00EB33F2">
      <w:r w:rsidRPr="00EB33F2">
        <w:pict w14:anchorId="550C4F67">
          <v:rect id="_x0000_i1062" style="width:0;height:1.5pt" o:hralign="center" o:hrstd="t" o:hr="t" fillcolor="#a0a0a0" stroked="f"/>
        </w:pict>
      </w:r>
    </w:p>
    <w:p w14:paraId="7C788D18" w14:textId="77777777" w:rsidR="00EB33F2" w:rsidRPr="00EB33F2" w:rsidRDefault="00EB33F2" w:rsidP="00EB33F2">
      <w:pPr>
        <w:rPr>
          <w:b/>
          <w:bCs/>
        </w:rPr>
      </w:pPr>
      <w:r w:rsidRPr="00EB33F2">
        <w:rPr>
          <w:b/>
          <w:bCs/>
        </w:rPr>
        <w:t>2) SAHA ANALİZİ (Türkiye Gerçekliği)</w:t>
      </w:r>
    </w:p>
    <w:p w14:paraId="37C9C03D" w14:textId="77777777" w:rsidR="00EB33F2" w:rsidRPr="00EB33F2" w:rsidRDefault="00EB33F2" w:rsidP="00EB33F2">
      <w:r w:rsidRPr="00EB33F2">
        <w:t xml:space="preserve">Sahada veliler ve öğretmenler, çocukların bilgiye erişiminin arttığını; fakat </w:t>
      </w:r>
      <w:r w:rsidRPr="00EB33F2">
        <w:rPr>
          <w:b/>
          <w:bCs/>
        </w:rPr>
        <w:t>davranış ve sorumluluk bilincinin zayıfladığını</w:t>
      </w:r>
      <w:r w:rsidRPr="00EB33F2">
        <w:t xml:space="preserve"> ifade etmektedir. Bu durum çoğu zaman şu cümlelerle dile getirilir:</w:t>
      </w:r>
    </w:p>
    <w:p w14:paraId="51E0BB00" w14:textId="77777777" w:rsidR="00EB33F2" w:rsidRPr="00EB33F2" w:rsidRDefault="00EB33F2" w:rsidP="00EB33F2">
      <w:pPr>
        <w:numPr>
          <w:ilvl w:val="0"/>
          <w:numId w:val="1"/>
        </w:numPr>
      </w:pPr>
      <w:r w:rsidRPr="00EB33F2">
        <w:t>“Biliyor ama uygulamıyor.”</w:t>
      </w:r>
    </w:p>
    <w:p w14:paraId="3572DCD9" w14:textId="77777777" w:rsidR="00EB33F2" w:rsidRPr="00EB33F2" w:rsidRDefault="00EB33F2" w:rsidP="00EB33F2">
      <w:pPr>
        <w:numPr>
          <w:ilvl w:val="0"/>
          <w:numId w:val="1"/>
        </w:numPr>
      </w:pPr>
      <w:r w:rsidRPr="00EB33F2">
        <w:t>“Saygı problemi arttı.”</w:t>
      </w:r>
    </w:p>
    <w:p w14:paraId="128F2F40" w14:textId="77777777" w:rsidR="00EB33F2" w:rsidRPr="00EB33F2" w:rsidRDefault="00EB33F2" w:rsidP="00EB33F2">
      <w:pPr>
        <w:numPr>
          <w:ilvl w:val="0"/>
          <w:numId w:val="1"/>
        </w:numPr>
      </w:pPr>
      <w:r w:rsidRPr="00EB33F2">
        <w:t>“Sorumluluk almaktan kaçıyor.”</w:t>
      </w:r>
    </w:p>
    <w:p w14:paraId="1A14697E" w14:textId="77777777" w:rsidR="00EB33F2" w:rsidRPr="00EB33F2" w:rsidRDefault="00EB33F2" w:rsidP="00EB33F2">
      <w:pPr>
        <w:numPr>
          <w:ilvl w:val="0"/>
          <w:numId w:val="1"/>
        </w:numPr>
      </w:pPr>
      <w:r w:rsidRPr="00EB33F2">
        <w:t>“Empati zayıfladı.”</w:t>
      </w:r>
    </w:p>
    <w:p w14:paraId="1C1FC5F1" w14:textId="77777777" w:rsidR="00EB33F2" w:rsidRPr="00EB33F2" w:rsidRDefault="00EB33F2" w:rsidP="00EB33F2">
      <w:r w:rsidRPr="00EB33F2">
        <w:t>Öğretmenler sınıf içinde disiplin sorunlarının arttığını, veliler ise çocukların sınır tanımakta zorlandığını belirtmektedir. Sahada dikkat çeken önemli gerçek şudur:</w:t>
      </w:r>
      <w:r w:rsidRPr="00EB33F2">
        <w:br/>
        <w:t xml:space="preserve">Değerler eğitimi eksikliği, </w:t>
      </w:r>
      <w:r w:rsidRPr="00EB33F2">
        <w:rPr>
          <w:b/>
          <w:bCs/>
        </w:rPr>
        <w:t>akademik başarıyı da olumsuz etkilemektedir</w:t>
      </w:r>
      <w:r w:rsidRPr="00EB33F2">
        <w:t>. Çünkü davranış problemi olan öğrenci, öğrenmeye odaklanamaz.</w:t>
      </w:r>
    </w:p>
    <w:p w14:paraId="09F966C0" w14:textId="77777777" w:rsidR="00EB33F2" w:rsidRPr="00EB33F2" w:rsidRDefault="00EB33F2" w:rsidP="00EB33F2">
      <w:r w:rsidRPr="00EB33F2">
        <w:pict w14:anchorId="544EFB82">
          <v:rect id="_x0000_i1063" style="width:0;height:1.5pt" o:hralign="center" o:hrstd="t" o:hr="t" fillcolor="#a0a0a0" stroked="f"/>
        </w:pict>
      </w:r>
    </w:p>
    <w:p w14:paraId="3FE79011" w14:textId="77777777" w:rsidR="00EB33F2" w:rsidRPr="00EB33F2" w:rsidRDefault="00EB33F2" w:rsidP="00EB33F2">
      <w:pPr>
        <w:rPr>
          <w:b/>
          <w:bCs/>
        </w:rPr>
      </w:pPr>
      <w:r w:rsidRPr="00EB33F2">
        <w:rPr>
          <w:b/>
          <w:bCs/>
        </w:rPr>
        <w:t>3) SİYASİ İLETİŞİM ÇERÇEVESİ (Güçlü Söylem)</w:t>
      </w:r>
    </w:p>
    <w:p w14:paraId="318EBE7C" w14:textId="77777777" w:rsidR="00EB33F2" w:rsidRPr="00EB33F2" w:rsidRDefault="00EB33F2" w:rsidP="00EB33F2">
      <w:r w:rsidRPr="00EB33F2">
        <w:rPr>
          <w:b/>
          <w:bCs/>
        </w:rPr>
        <w:t>Ana Mesaj:</w:t>
      </w:r>
      <w:r w:rsidRPr="00EB33F2">
        <w:br/>
        <w:t>Değer yoksa eğitim eksiktir.</w:t>
      </w:r>
    </w:p>
    <w:p w14:paraId="4C2E5A83" w14:textId="77777777" w:rsidR="00EB33F2" w:rsidRPr="00EB33F2" w:rsidRDefault="00EB33F2" w:rsidP="00EB33F2">
      <w:r w:rsidRPr="00EB33F2">
        <w:rPr>
          <w:b/>
          <w:bCs/>
        </w:rPr>
        <w:lastRenderedPageBreak/>
        <w:t>Çatışma Mesajı:</w:t>
      </w:r>
      <w:r w:rsidRPr="00EB33F2">
        <w:br/>
        <w:t>İnsanı ihmal eden eğitim, toplumu zayıflatır.</w:t>
      </w:r>
    </w:p>
    <w:p w14:paraId="295327A9" w14:textId="77777777" w:rsidR="00EB33F2" w:rsidRPr="00EB33F2" w:rsidRDefault="00EB33F2" w:rsidP="00EB33F2">
      <w:r w:rsidRPr="00EB33F2">
        <w:rPr>
          <w:b/>
          <w:bCs/>
        </w:rPr>
        <w:t>Kimlik Mesajı:</w:t>
      </w:r>
      <w:r w:rsidRPr="00EB33F2">
        <w:br/>
        <w:t xml:space="preserve">Saadet Partisi, eğitimi sadece bilgi değil; </w:t>
      </w:r>
      <w:r w:rsidRPr="00EB33F2">
        <w:rPr>
          <w:b/>
          <w:bCs/>
        </w:rPr>
        <w:t>ahlak ve sorumluluk inşası</w:t>
      </w:r>
      <w:r w:rsidRPr="00EB33F2">
        <w:t xml:space="preserve"> olarak gören anlayışın temsilcisidir.</w:t>
      </w:r>
    </w:p>
    <w:p w14:paraId="76255096" w14:textId="77777777" w:rsidR="00EB33F2" w:rsidRPr="00EB33F2" w:rsidRDefault="00EB33F2" w:rsidP="00EB33F2">
      <w:pPr>
        <w:rPr>
          <w:b/>
          <w:bCs/>
        </w:rPr>
      </w:pPr>
      <w:r w:rsidRPr="00EB33F2">
        <w:rPr>
          <w:b/>
          <w:bCs/>
        </w:rPr>
        <w:t>Güçlü söylem kalıpları:</w:t>
      </w:r>
    </w:p>
    <w:p w14:paraId="109194AA" w14:textId="77777777" w:rsidR="00EB33F2" w:rsidRPr="00EB33F2" w:rsidRDefault="00EB33F2" w:rsidP="00EB33F2">
      <w:pPr>
        <w:numPr>
          <w:ilvl w:val="0"/>
          <w:numId w:val="2"/>
        </w:numPr>
      </w:pPr>
      <w:r w:rsidRPr="00EB33F2">
        <w:t>“Bilgi güçlüdür ama değer yön verir.”</w:t>
      </w:r>
    </w:p>
    <w:p w14:paraId="3C00EF23" w14:textId="77777777" w:rsidR="00EB33F2" w:rsidRPr="00EB33F2" w:rsidRDefault="00EB33F2" w:rsidP="00EB33F2">
      <w:pPr>
        <w:numPr>
          <w:ilvl w:val="0"/>
          <w:numId w:val="2"/>
        </w:numPr>
      </w:pPr>
      <w:r w:rsidRPr="00EB33F2">
        <w:t>“İyi insan yetiştirmeden iyi toplum olmaz.”</w:t>
      </w:r>
    </w:p>
    <w:p w14:paraId="0AE2E018" w14:textId="77777777" w:rsidR="00EB33F2" w:rsidRPr="00EB33F2" w:rsidRDefault="00EB33F2" w:rsidP="00EB33F2">
      <w:pPr>
        <w:numPr>
          <w:ilvl w:val="0"/>
          <w:numId w:val="2"/>
        </w:numPr>
      </w:pPr>
      <w:r w:rsidRPr="00EB33F2">
        <w:t>“Eğitim sadece zihin değil, vicdan da yetiştirir.”</w:t>
      </w:r>
    </w:p>
    <w:p w14:paraId="3CBBAC0C" w14:textId="77777777" w:rsidR="00EB33F2" w:rsidRPr="00EB33F2" w:rsidRDefault="00EB33F2" w:rsidP="00EB33F2">
      <w:pPr>
        <w:numPr>
          <w:ilvl w:val="0"/>
          <w:numId w:val="2"/>
        </w:numPr>
      </w:pPr>
      <w:r w:rsidRPr="00EB33F2">
        <w:t>“Değerler eğitimi geleceğin teminatıdır.”</w:t>
      </w:r>
    </w:p>
    <w:p w14:paraId="06C40C19" w14:textId="77777777" w:rsidR="00EB33F2" w:rsidRPr="00EB33F2" w:rsidRDefault="00EB33F2" w:rsidP="00EB33F2">
      <w:r w:rsidRPr="00EB33F2">
        <w:pict w14:anchorId="751382F0">
          <v:rect id="_x0000_i1064" style="width:0;height:1.5pt" o:hralign="center" o:hrstd="t" o:hr="t" fillcolor="#a0a0a0" stroked="f"/>
        </w:pict>
      </w:r>
    </w:p>
    <w:p w14:paraId="2A10D65A" w14:textId="77777777" w:rsidR="00EB33F2" w:rsidRPr="00EB33F2" w:rsidRDefault="00EB33F2" w:rsidP="00EB33F2">
      <w:pPr>
        <w:rPr>
          <w:b/>
          <w:bCs/>
        </w:rPr>
      </w:pPr>
      <w:r w:rsidRPr="00EB33F2">
        <w:rPr>
          <w:b/>
          <w:bCs/>
        </w:rPr>
        <w:t>4) KISA ANLATIM (1 Dakikalık Açıklama)</w:t>
      </w:r>
    </w:p>
    <w:p w14:paraId="62FC082B" w14:textId="77777777" w:rsidR="00EB33F2" w:rsidRPr="00EB33F2" w:rsidRDefault="00EB33F2" w:rsidP="00EB33F2">
      <w:r w:rsidRPr="00EB33F2">
        <w:t>“Bugün çocuklarımız çok şey biliyor ama nasıl davranacağını bilemeyebiliyor. Bunun nedeni değerler eğitiminin zayıflamasıdır. Saadet Partisi olarak biz diyoruz ki: Eğitim sadece bilgi vermek değil, iyi insan yetiştirmektir. Değer kazanmayan bilgi, topluma fayda üretmez.”</w:t>
      </w:r>
    </w:p>
    <w:p w14:paraId="79D252C7" w14:textId="77777777" w:rsidR="00EB33F2" w:rsidRPr="00EB33F2" w:rsidRDefault="00EB33F2" w:rsidP="00EB33F2">
      <w:r w:rsidRPr="00EB33F2">
        <w:pict w14:anchorId="089333CB">
          <v:rect id="_x0000_i1065" style="width:0;height:1.5pt" o:hralign="center" o:hrstd="t" o:hr="t" fillcolor="#a0a0a0" stroked="f"/>
        </w:pict>
      </w:r>
    </w:p>
    <w:p w14:paraId="14BE917C" w14:textId="77777777" w:rsidR="00EB33F2" w:rsidRPr="00EB33F2" w:rsidRDefault="00EB33F2" w:rsidP="00EB33F2">
      <w:pPr>
        <w:rPr>
          <w:b/>
          <w:bCs/>
        </w:rPr>
      </w:pPr>
      <w:r w:rsidRPr="00EB33F2">
        <w:rPr>
          <w:b/>
          <w:bCs/>
        </w:rPr>
        <w:t>5) SOR–CEVAP SETİ (Vatandaşın Sorularına Güçlü Yanıtlar)</w:t>
      </w:r>
    </w:p>
    <w:p w14:paraId="6DDFF8D1" w14:textId="77777777" w:rsidR="00EB33F2" w:rsidRPr="00EB33F2" w:rsidRDefault="00EB33F2" w:rsidP="00EB33F2">
      <w:r w:rsidRPr="00EB33F2">
        <w:rPr>
          <w:b/>
          <w:bCs/>
        </w:rPr>
        <w:t>Soru:</w:t>
      </w:r>
      <w:r w:rsidRPr="00EB33F2">
        <w:t xml:space="preserve"> “Değerler eğitimi neden önemli?”</w:t>
      </w:r>
      <w:r w:rsidRPr="00EB33F2">
        <w:br/>
      </w:r>
      <w:r w:rsidRPr="00EB33F2">
        <w:rPr>
          <w:b/>
          <w:bCs/>
        </w:rPr>
        <w:t>Cevap:</w:t>
      </w:r>
      <w:r w:rsidRPr="00EB33F2">
        <w:t xml:space="preserve"> “Çünkü davranış ve sorumluluk buradan doğar.”</w:t>
      </w:r>
    </w:p>
    <w:p w14:paraId="445961A9" w14:textId="77777777" w:rsidR="00EB33F2" w:rsidRPr="00EB33F2" w:rsidRDefault="00EB33F2" w:rsidP="00EB33F2">
      <w:r w:rsidRPr="00EB33F2">
        <w:rPr>
          <w:b/>
          <w:bCs/>
        </w:rPr>
        <w:t>Soru:</w:t>
      </w:r>
      <w:r w:rsidRPr="00EB33F2">
        <w:t xml:space="preserve"> “Bu ailelerin görevi değil mi?”</w:t>
      </w:r>
      <w:r w:rsidRPr="00EB33F2">
        <w:br/>
      </w:r>
      <w:r w:rsidRPr="00EB33F2">
        <w:rPr>
          <w:b/>
          <w:bCs/>
        </w:rPr>
        <w:t>Cevap:</w:t>
      </w:r>
      <w:r w:rsidRPr="00EB33F2">
        <w:t xml:space="preserve"> “Aile temel, okul tamamlayıcıdır.”</w:t>
      </w:r>
    </w:p>
    <w:p w14:paraId="3404746D" w14:textId="77777777" w:rsidR="00EB33F2" w:rsidRPr="00EB33F2" w:rsidRDefault="00EB33F2" w:rsidP="00EB33F2">
      <w:r w:rsidRPr="00EB33F2">
        <w:rPr>
          <w:b/>
          <w:bCs/>
        </w:rPr>
        <w:t>Soru:</w:t>
      </w:r>
      <w:r w:rsidRPr="00EB33F2">
        <w:t xml:space="preserve"> “Saadet ne öneriyor?”</w:t>
      </w:r>
      <w:r w:rsidRPr="00EB33F2">
        <w:br/>
      </w:r>
      <w:r w:rsidRPr="00EB33F2">
        <w:rPr>
          <w:b/>
          <w:bCs/>
        </w:rPr>
        <w:t>Cevap:</w:t>
      </w:r>
      <w:r w:rsidRPr="00EB33F2">
        <w:t xml:space="preserve"> “Okul iklimine yayılan değer temelli eğitim.”</w:t>
      </w:r>
    </w:p>
    <w:p w14:paraId="29F33FE2" w14:textId="77777777" w:rsidR="00EB33F2" w:rsidRPr="00EB33F2" w:rsidRDefault="00EB33F2" w:rsidP="00EB33F2">
      <w:r w:rsidRPr="00EB33F2">
        <w:rPr>
          <w:b/>
          <w:bCs/>
        </w:rPr>
        <w:t>Soru:</w:t>
      </w:r>
      <w:r w:rsidRPr="00EB33F2">
        <w:t xml:space="preserve"> “Bu ne kazandırır?”</w:t>
      </w:r>
      <w:r w:rsidRPr="00EB33F2">
        <w:br/>
      </w:r>
      <w:r w:rsidRPr="00EB33F2">
        <w:rPr>
          <w:b/>
          <w:bCs/>
        </w:rPr>
        <w:t>Cevap:</w:t>
      </w:r>
      <w:r w:rsidRPr="00EB33F2">
        <w:t xml:space="preserve"> “Saygılı, sorumluluk sahibi bireyler.”</w:t>
      </w:r>
    </w:p>
    <w:p w14:paraId="73E6831C" w14:textId="77777777" w:rsidR="00EB33F2" w:rsidRPr="00EB33F2" w:rsidRDefault="00EB33F2" w:rsidP="00EB33F2">
      <w:r w:rsidRPr="00EB33F2">
        <w:pict w14:anchorId="123696F1">
          <v:rect id="_x0000_i1066" style="width:0;height:1.5pt" o:hralign="center" o:hrstd="t" o:hr="t" fillcolor="#a0a0a0" stroked="f"/>
        </w:pict>
      </w:r>
    </w:p>
    <w:p w14:paraId="6D40CA59" w14:textId="77777777" w:rsidR="00EB33F2" w:rsidRPr="00EB33F2" w:rsidRDefault="00EB33F2" w:rsidP="00EB33F2">
      <w:pPr>
        <w:rPr>
          <w:b/>
          <w:bCs/>
        </w:rPr>
      </w:pPr>
      <w:r w:rsidRPr="00EB33F2">
        <w:rPr>
          <w:b/>
          <w:bCs/>
        </w:rPr>
        <w:t>6) SAHA GÖREV HAVUZU (8–10 Görev)</w:t>
      </w:r>
    </w:p>
    <w:p w14:paraId="699F97DD" w14:textId="77777777" w:rsidR="00EB33F2" w:rsidRPr="00EB33F2" w:rsidRDefault="00EB33F2" w:rsidP="00EB33F2">
      <w:pPr>
        <w:numPr>
          <w:ilvl w:val="0"/>
          <w:numId w:val="3"/>
        </w:numPr>
      </w:pPr>
      <w:r w:rsidRPr="00EB33F2">
        <w:rPr>
          <w:b/>
          <w:bCs/>
        </w:rPr>
        <w:t>3 öğretmenle</w:t>
      </w:r>
      <w:r w:rsidRPr="00EB33F2">
        <w:t xml:space="preserve"> sınıftaki davranış değişimlerini konuş.</w:t>
      </w:r>
    </w:p>
    <w:p w14:paraId="2A91E9E7" w14:textId="77777777" w:rsidR="00EB33F2" w:rsidRPr="00EB33F2" w:rsidRDefault="00EB33F2" w:rsidP="00EB33F2">
      <w:pPr>
        <w:numPr>
          <w:ilvl w:val="0"/>
          <w:numId w:val="3"/>
        </w:numPr>
      </w:pPr>
      <w:r w:rsidRPr="00EB33F2">
        <w:t>Velilerden çocukların sorumluluk bilinciyle ilgili görüş al.</w:t>
      </w:r>
    </w:p>
    <w:p w14:paraId="3AC71CFB" w14:textId="77777777" w:rsidR="00EB33F2" w:rsidRPr="00EB33F2" w:rsidRDefault="00EB33F2" w:rsidP="00EB33F2">
      <w:pPr>
        <w:numPr>
          <w:ilvl w:val="0"/>
          <w:numId w:val="3"/>
        </w:numPr>
      </w:pPr>
      <w:r w:rsidRPr="00EB33F2">
        <w:t>Saygı ve empati eksikliği örneklerini not al.</w:t>
      </w:r>
    </w:p>
    <w:p w14:paraId="03AFAFC4" w14:textId="77777777" w:rsidR="00EB33F2" w:rsidRPr="00EB33F2" w:rsidRDefault="00EB33F2" w:rsidP="00EB33F2">
      <w:pPr>
        <w:numPr>
          <w:ilvl w:val="0"/>
          <w:numId w:val="3"/>
        </w:numPr>
      </w:pPr>
      <w:r w:rsidRPr="00EB33F2">
        <w:lastRenderedPageBreak/>
        <w:t>Okulda değerleri yaşatan uygulamaları tespit et.</w:t>
      </w:r>
    </w:p>
    <w:p w14:paraId="05F698DF" w14:textId="77777777" w:rsidR="00EB33F2" w:rsidRPr="00EB33F2" w:rsidRDefault="00EB33F2" w:rsidP="00EB33F2">
      <w:pPr>
        <w:numPr>
          <w:ilvl w:val="0"/>
          <w:numId w:val="3"/>
        </w:numPr>
      </w:pPr>
      <w:r w:rsidRPr="00EB33F2">
        <w:t xml:space="preserve">Küçük bir grupta </w:t>
      </w:r>
      <w:r w:rsidRPr="00EB33F2">
        <w:rPr>
          <w:b/>
          <w:bCs/>
        </w:rPr>
        <w:t>1 dakikalık değerler eğitimi anlatımı</w:t>
      </w:r>
      <w:r w:rsidRPr="00EB33F2">
        <w:t xml:space="preserve"> yap.</w:t>
      </w:r>
    </w:p>
    <w:p w14:paraId="60534BFF" w14:textId="77777777" w:rsidR="00EB33F2" w:rsidRPr="00EB33F2" w:rsidRDefault="00EB33F2" w:rsidP="00EB33F2">
      <w:pPr>
        <w:numPr>
          <w:ilvl w:val="0"/>
          <w:numId w:val="3"/>
        </w:numPr>
      </w:pPr>
      <w:r w:rsidRPr="00EB33F2">
        <w:t>Sahadan en çarpıcı 3 değer cümlesini yaz.</w:t>
      </w:r>
    </w:p>
    <w:p w14:paraId="76975D2F" w14:textId="77777777" w:rsidR="00EB33F2" w:rsidRPr="00EB33F2" w:rsidRDefault="00EB33F2" w:rsidP="00EB33F2">
      <w:pPr>
        <w:numPr>
          <w:ilvl w:val="0"/>
          <w:numId w:val="3"/>
        </w:numPr>
      </w:pPr>
      <w:r w:rsidRPr="00EB33F2">
        <w:t>Davranış sorunlarının öğrenmeye etkisini gözlemle.</w:t>
      </w:r>
    </w:p>
    <w:p w14:paraId="27DED554" w14:textId="77777777" w:rsidR="00EB33F2" w:rsidRPr="00EB33F2" w:rsidRDefault="00EB33F2" w:rsidP="00EB33F2">
      <w:pPr>
        <w:numPr>
          <w:ilvl w:val="0"/>
          <w:numId w:val="3"/>
        </w:numPr>
      </w:pPr>
      <w:r w:rsidRPr="00EB33F2">
        <w:t>Aile–okul değer uyumunu sorgula.</w:t>
      </w:r>
    </w:p>
    <w:p w14:paraId="2AAAB7BB" w14:textId="77777777" w:rsidR="00EB33F2" w:rsidRPr="00EB33F2" w:rsidRDefault="00EB33F2" w:rsidP="00EB33F2">
      <w:pPr>
        <w:numPr>
          <w:ilvl w:val="0"/>
          <w:numId w:val="3"/>
        </w:numPr>
      </w:pPr>
      <w:r w:rsidRPr="00EB33F2">
        <w:t>Haftalık “değerler eğitimi” saha raporu hazırla.</w:t>
      </w:r>
    </w:p>
    <w:p w14:paraId="00E318A0" w14:textId="77777777" w:rsidR="00EB33F2" w:rsidRDefault="00EB33F2"/>
    <w:sectPr w:rsidR="00EB33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620F9"/>
    <w:multiLevelType w:val="multilevel"/>
    <w:tmpl w:val="5B4C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EF2FC6"/>
    <w:multiLevelType w:val="multilevel"/>
    <w:tmpl w:val="145A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81DF0"/>
    <w:multiLevelType w:val="multilevel"/>
    <w:tmpl w:val="9306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064936">
    <w:abstractNumId w:val="1"/>
  </w:num>
  <w:num w:numId="2" w16cid:durableId="1081483803">
    <w:abstractNumId w:val="2"/>
  </w:num>
  <w:num w:numId="3" w16cid:durableId="90492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F2"/>
    <w:rsid w:val="006F67F4"/>
    <w:rsid w:val="00EB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9505C"/>
  <w15:chartTrackingRefBased/>
  <w15:docId w15:val="{9C59D92F-299E-4FC3-9F77-86FACEEC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B3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B3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B3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B3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B3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3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B3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B3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B3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B3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B3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B3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B33F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B33F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B33F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B33F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B33F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B33F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B3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B3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B3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B3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B3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B33F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B33F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B33F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B3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B33F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B3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425</Words>
  <Characters>2861</Characters>
  <Application>Microsoft Office Word</Application>
  <DocSecurity>0</DocSecurity>
  <Lines>73</Lines>
  <Paragraphs>48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2025-12-25T13:52:00Z</dcterms:created>
  <dcterms:modified xsi:type="dcterms:W3CDTF">2025-12-25T13:54:00Z</dcterms:modified>
</cp:coreProperties>
</file>