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37BF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TEKNOLOJİ &amp; EĞİTİM</w:t>
      </w:r>
    </w:p>
    <w:p w14:paraId="064969F7" w14:textId="4C676106" w:rsidR="004B416F" w:rsidRPr="004B416F" w:rsidRDefault="004B416F" w:rsidP="004B416F">
      <w:r>
        <w:rPr>
          <w:b/>
          <w:bCs/>
        </w:rPr>
        <w:t xml:space="preserve"> </w:t>
      </w:r>
    </w:p>
    <w:p w14:paraId="4972D876" w14:textId="77777777" w:rsidR="004B416F" w:rsidRPr="004B416F" w:rsidRDefault="004B416F" w:rsidP="004B416F">
      <w:r w:rsidRPr="004B416F">
        <w:pict w14:anchorId="78F0C390">
          <v:rect id="_x0000_i1061" style="width:0;height:1.5pt" o:hralign="center" o:hrstd="t" o:hr="t" fillcolor="#a0a0a0" stroked="f"/>
        </w:pict>
      </w:r>
    </w:p>
    <w:p w14:paraId="55E6F564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1) KAVRAMSAL TANIM (Derin Açıklama)</w:t>
      </w:r>
    </w:p>
    <w:p w14:paraId="1860E4F5" w14:textId="77777777" w:rsidR="004B416F" w:rsidRPr="004B416F" w:rsidRDefault="004B416F" w:rsidP="004B416F">
      <w:r w:rsidRPr="004B416F">
        <w:t xml:space="preserve">Teknoloji ve eğitim ilişkisi, Saadet Partisi yaklaşımında “tablet dağıtmak” ya da “akıllı tahta kurmak” meselesi değildir. Bu başlık; </w:t>
      </w:r>
      <w:r w:rsidRPr="004B416F">
        <w:rPr>
          <w:b/>
          <w:bCs/>
        </w:rPr>
        <w:t>teknolojinin eğitime hizmet edip etmediği, öğrenciyi güçlendirip güçlendirmediği ve insanı merkeze alıp almadığı</w:t>
      </w:r>
      <w:r w:rsidRPr="004B416F">
        <w:t xml:space="preserve"> sorusuyla ilgilidir. Teknoloji bir araçtır; amaç hâline geldiğinde eğitim zarar görür.</w:t>
      </w:r>
    </w:p>
    <w:p w14:paraId="583C467F" w14:textId="77777777" w:rsidR="004B416F" w:rsidRPr="004B416F" w:rsidRDefault="004B416F" w:rsidP="004B416F">
      <w:r w:rsidRPr="004B416F">
        <w:t xml:space="preserve">Saadet Partisi’ne göre teknoloji; öğretmenin yerini almak için değil, </w:t>
      </w:r>
      <w:r w:rsidRPr="004B416F">
        <w:rPr>
          <w:b/>
          <w:bCs/>
        </w:rPr>
        <w:t>öğretmeni güçlendirmek</w:t>
      </w:r>
      <w:r w:rsidRPr="004B416F">
        <w:t xml:space="preserve">, öğrencinin öğrenme sürecini derinleştirmek için kullanılmalıdır. Ancak bugün teknoloji çoğu zaman pedagojik bir planlama olmadan, kontrolsüz biçimde eğitim ortamına girmektedir. Bu durum, öğrenmeyi hızlandırmak yerine </w:t>
      </w:r>
      <w:proofErr w:type="spellStart"/>
      <w:r w:rsidRPr="004B416F">
        <w:rPr>
          <w:b/>
          <w:bCs/>
        </w:rPr>
        <w:t>yüzeyselleştirmekte</w:t>
      </w:r>
      <w:proofErr w:type="spellEnd"/>
      <w:r w:rsidRPr="004B416F">
        <w:t>, dikkat dağınıklığını artırmaktadır.</w:t>
      </w:r>
    </w:p>
    <w:p w14:paraId="1B695885" w14:textId="77777777" w:rsidR="004B416F" w:rsidRPr="004B416F" w:rsidRDefault="004B416F" w:rsidP="004B416F">
      <w:r w:rsidRPr="004B416F">
        <w:t xml:space="preserve">Teknoloji doğru kullanıldığında fırsat eşitliği ve erişim sağlar; yanlış kullanıldığında bağımlılık, kopukluk ve yalnızlık üretir. Eğitimde asıl mesele, “teknoloji var mı?” değil; </w:t>
      </w:r>
      <w:r w:rsidRPr="004B416F">
        <w:rPr>
          <w:b/>
          <w:bCs/>
        </w:rPr>
        <w:t>“teknoloji kimin kontrolünde?”</w:t>
      </w:r>
      <w:r w:rsidRPr="004B416F">
        <w:t xml:space="preserve"> sorusudur.</w:t>
      </w:r>
    </w:p>
    <w:p w14:paraId="3375ACC0" w14:textId="77777777" w:rsidR="004B416F" w:rsidRPr="004B416F" w:rsidRDefault="004B416F" w:rsidP="004B416F">
      <w:r w:rsidRPr="004B416F">
        <w:pict w14:anchorId="478B5A0E">
          <v:rect id="_x0000_i1062" style="width:0;height:1.5pt" o:hralign="center" o:hrstd="t" o:hr="t" fillcolor="#a0a0a0" stroked="f"/>
        </w:pict>
      </w:r>
    </w:p>
    <w:p w14:paraId="447111B3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2) SAHA ANALİZİ (Türkiye Gerçekliği)</w:t>
      </w:r>
    </w:p>
    <w:p w14:paraId="40C0D299" w14:textId="77777777" w:rsidR="004B416F" w:rsidRPr="004B416F" w:rsidRDefault="004B416F" w:rsidP="004B416F">
      <w:r w:rsidRPr="004B416F">
        <w:t xml:space="preserve">Sahada öğretmenler, veliler ve öğrenciler teknoloji konusunda ortak bir kararsızlık yaşamaktadır. Bir yandan teknolojiye ihtiyaç duyulmakta, diğer yandan </w:t>
      </w:r>
      <w:r w:rsidRPr="004B416F">
        <w:rPr>
          <w:b/>
          <w:bCs/>
        </w:rPr>
        <w:t>kontrolsüz kullanımın zararları</w:t>
      </w:r>
      <w:r w:rsidRPr="004B416F">
        <w:t xml:space="preserve"> açıkça görülmektedir.</w:t>
      </w:r>
    </w:p>
    <w:p w14:paraId="405C17DD" w14:textId="77777777" w:rsidR="004B416F" w:rsidRPr="004B416F" w:rsidRDefault="004B416F" w:rsidP="004B416F">
      <w:r w:rsidRPr="004B416F">
        <w:t>Sahada sıkça duyulan ifadeler:</w:t>
      </w:r>
    </w:p>
    <w:p w14:paraId="280C62C9" w14:textId="77777777" w:rsidR="004B416F" w:rsidRPr="004B416F" w:rsidRDefault="004B416F" w:rsidP="004B416F">
      <w:pPr>
        <w:numPr>
          <w:ilvl w:val="0"/>
          <w:numId w:val="1"/>
        </w:numPr>
      </w:pPr>
      <w:r w:rsidRPr="004B416F">
        <w:t>“Çocuk derste bile telefon düşünüyor.”</w:t>
      </w:r>
    </w:p>
    <w:p w14:paraId="7E368944" w14:textId="77777777" w:rsidR="004B416F" w:rsidRPr="004B416F" w:rsidRDefault="004B416F" w:rsidP="004B416F">
      <w:pPr>
        <w:numPr>
          <w:ilvl w:val="0"/>
          <w:numId w:val="1"/>
        </w:numPr>
      </w:pPr>
      <w:r w:rsidRPr="004B416F">
        <w:t>“Tablet var ama verim yok.”</w:t>
      </w:r>
    </w:p>
    <w:p w14:paraId="0D3CE427" w14:textId="77777777" w:rsidR="004B416F" w:rsidRPr="004B416F" w:rsidRDefault="004B416F" w:rsidP="004B416F">
      <w:pPr>
        <w:numPr>
          <w:ilvl w:val="0"/>
          <w:numId w:val="1"/>
        </w:numPr>
      </w:pPr>
      <w:r w:rsidRPr="004B416F">
        <w:t>“Dikkat süresi çok kısaldı.”</w:t>
      </w:r>
    </w:p>
    <w:p w14:paraId="740955C0" w14:textId="77777777" w:rsidR="004B416F" w:rsidRPr="004B416F" w:rsidRDefault="004B416F" w:rsidP="004B416F">
      <w:pPr>
        <w:numPr>
          <w:ilvl w:val="0"/>
          <w:numId w:val="1"/>
        </w:numPr>
      </w:pPr>
      <w:r w:rsidRPr="004B416F">
        <w:t>“Ekran öğrenmenin önüne geçiyor.”</w:t>
      </w:r>
    </w:p>
    <w:p w14:paraId="252B9FB0" w14:textId="77777777" w:rsidR="004B416F" w:rsidRPr="004B416F" w:rsidRDefault="004B416F" w:rsidP="004B416F">
      <w:r w:rsidRPr="004B416F">
        <w:t>Öğretmenler teknolojinin dersin ritmini bozduğunu, veliler ise çocuklarının ekranla baş edemediğini söylemektedir. Sahada dikkat çeken önemli gerçek şudur:</w:t>
      </w:r>
      <w:r w:rsidRPr="004B416F">
        <w:br/>
        <w:t xml:space="preserve">Teknoloji eğitimde amaç hâline geldikçe, </w:t>
      </w:r>
      <w:r w:rsidRPr="004B416F">
        <w:rPr>
          <w:b/>
          <w:bCs/>
        </w:rPr>
        <w:t>öğrenme geri planda kalıyor</w:t>
      </w:r>
      <w:r w:rsidRPr="004B416F">
        <w:t>.</w:t>
      </w:r>
    </w:p>
    <w:p w14:paraId="1599DD03" w14:textId="77777777" w:rsidR="004B416F" w:rsidRPr="004B416F" w:rsidRDefault="004B416F" w:rsidP="004B416F">
      <w:r w:rsidRPr="004B416F">
        <w:pict w14:anchorId="480AB6E8">
          <v:rect id="_x0000_i1063" style="width:0;height:1.5pt" o:hralign="center" o:hrstd="t" o:hr="t" fillcolor="#a0a0a0" stroked="f"/>
        </w:pict>
      </w:r>
    </w:p>
    <w:p w14:paraId="4AC066CC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3) SİYASİ İLETİŞİM ÇERÇEVESİ (Güçlü Söylem)</w:t>
      </w:r>
    </w:p>
    <w:p w14:paraId="52348E7A" w14:textId="77777777" w:rsidR="004B416F" w:rsidRPr="004B416F" w:rsidRDefault="004B416F" w:rsidP="004B416F">
      <w:r w:rsidRPr="004B416F">
        <w:rPr>
          <w:b/>
          <w:bCs/>
        </w:rPr>
        <w:lastRenderedPageBreak/>
        <w:t>Ana Mesaj:</w:t>
      </w:r>
      <w:r w:rsidRPr="004B416F">
        <w:br/>
        <w:t>Teknoloji eğitimin efendisi değil, hizmetkârı olmalıdır.</w:t>
      </w:r>
    </w:p>
    <w:p w14:paraId="454ACD84" w14:textId="77777777" w:rsidR="004B416F" w:rsidRPr="004B416F" w:rsidRDefault="004B416F" w:rsidP="004B416F">
      <w:r w:rsidRPr="004B416F">
        <w:rPr>
          <w:b/>
          <w:bCs/>
        </w:rPr>
        <w:t>Çatışma Mesajı:</w:t>
      </w:r>
      <w:r w:rsidRPr="004B416F">
        <w:br/>
        <w:t>Kontrolsüz dijitalleşme eğitimi zayıflatır.</w:t>
      </w:r>
    </w:p>
    <w:p w14:paraId="61BB09B5" w14:textId="77777777" w:rsidR="004B416F" w:rsidRPr="004B416F" w:rsidRDefault="004B416F" w:rsidP="004B416F">
      <w:r w:rsidRPr="004B416F">
        <w:rPr>
          <w:b/>
          <w:bCs/>
        </w:rPr>
        <w:t>Kimlik Mesajı:</w:t>
      </w:r>
      <w:r w:rsidRPr="004B416F">
        <w:br/>
        <w:t xml:space="preserve">Saadet Partisi, teknolojiyi merkeze değil; </w:t>
      </w:r>
      <w:r w:rsidRPr="004B416F">
        <w:rPr>
          <w:b/>
          <w:bCs/>
        </w:rPr>
        <w:t>insanın hizmetine koyan</w:t>
      </w:r>
      <w:r w:rsidRPr="004B416F">
        <w:t xml:space="preserve"> eğitim anlayışının temsilcisidir.</w:t>
      </w:r>
    </w:p>
    <w:p w14:paraId="5F704CE7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Güçlü söylem kalıpları:</w:t>
      </w:r>
    </w:p>
    <w:p w14:paraId="72432630" w14:textId="77777777" w:rsidR="004B416F" w:rsidRPr="004B416F" w:rsidRDefault="004B416F" w:rsidP="004B416F">
      <w:pPr>
        <w:numPr>
          <w:ilvl w:val="0"/>
          <w:numId w:val="2"/>
        </w:numPr>
      </w:pPr>
      <w:r w:rsidRPr="004B416F">
        <w:t>“Teknoloji araçtır, amaç değil.”</w:t>
      </w:r>
    </w:p>
    <w:p w14:paraId="151CEB56" w14:textId="77777777" w:rsidR="004B416F" w:rsidRPr="004B416F" w:rsidRDefault="004B416F" w:rsidP="004B416F">
      <w:pPr>
        <w:numPr>
          <w:ilvl w:val="0"/>
          <w:numId w:val="2"/>
        </w:numPr>
      </w:pPr>
      <w:r w:rsidRPr="004B416F">
        <w:t>“Ekran eğitimi yönetemez.”</w:t>
      </w:r>
    </w:p>
    <w:p w14:paraId="117D0B4D" w14:textId="77777777" w:rsidR="004B416F" w:rsidRPr="004B416F" w:rsidRDefault="004B416F" w:rsidP="004B416F">
      <w:pPr>
        <w:numPr>
          <w:ilvl w:val="0"/>
          <w:numId w:val="2"/>
        </w:numPr>
      </w:pPr>
      <w:r w:rsidRPr="004B416F">
        <w:t>“İnsanı korumayan teknoloji eğitimi bozar.”</w:t>
      </w:r>
    </w:p>
    <w:p w14:paraId="05274046" w14:textId="77777777" w:rsidR="004B416F" w:rsidRPr="004B416F" w:rsidRDefault="004B416F" w:rsidP="004B416F">
      <w:pPr>
        <w:numPr>
          <w:ilvl w:val="0"/>
          <w:numId w:val="2"/>
        </w:numPr>
      </w:pPr>
      <w:r w:rsidRPr="004B416F">
        <w:t>“Dijitalleşme pedagojik olmalıdır.”</w:t>
      </w:r>
    </w:p>
    <w:p w14:paraId="4DD972DA" w14:textId="77777777" w:rsidR="004B416F" w:rsidRPr="004B416F" w:rsidRDefault="004B416F" w:rsidP="004B416F">
      <w:r w:rsidRPr="004B416F">
        <w:pict w14:anchorId="5E17CABB">
          <v:rect id="_x0000_i1064" style="width:0;height:1.5pt" o:hralign="center" o:hrstd="t" o:hr="t" fillcolor="#a0a0a0" stroked="f"/>
        </w:pict>
      </w:r>
    </w:p>
    <w:p w14:paraId="2A180298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4) KISA ANLATIM (1 Dakikalık Açıklama)</w:t>
      </w:r>
    </w:p>
    <w:p w14:paraId="76283C2F" w14:textId="77777777" w:rsidR="004B416F" w:rsidRPr="004B416F" w:rsidRDefault="004B416F" w:rsidP="004B416F">
      <w:r w:rsidRPr="004B416F">
        <w:t>“Teknoloji eğitimde önemli bir araçtır ama amaç değildir. Kontrolsüz ekran, öğrenmeyi kolaylaştırmaz; zorlaştırır. Saadet Partisi olarak biz diyoruz ki: Teknoloji eğitime hizmet etmeli, öğrenciyi esir almamalıdır. Eğitimin merkezinde insan olmalıdır.”</w:t>
      </w:r>
    </w:p>
    <w:p w14:paraId="0099D568" w14:textId="77777777" w:rsidR="004B416F" w:rsidRPr="004B416F" w:rsidRDefault="004B416F" w:rsidP="004B416F">
      <w:r w:rsidRPr="004B416F">
        <w:pict w14:anchorId="51C949B7">
          <v:rect id="_x0000_i1065" style="width:0;height:1.5pt" o:hralign="center" o:hrstd="t" o:hr="t" fillcolor="#a0a0a0" stroked="f"/>
        </w:pict>
      </w:r>
    </w:p>
    <w:p w14:paraId="289CB3D9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5) SOR–CEVAP SETİ (Vatandaşın Sorularına Güçlü Yanıtlar)</w:t>
      </w:r>
    </w:p>
    <w:p w14:paraId="1EAC6719" w14:textId="77777777" w:rsidR="004B416F" w:rsidRPr="004B416F" w:rsidRDefault="004B416F" w:rsidP="004B416F">
      <w:r w:rsidRPr="004B416F">
        <w:rPr>
          <w:b/>
          <w:bCs/>
        </w:rPr>
        <w:t>Soru:</w:t>
      </w:r>
      <w:r w:rsidRPr="004B416F">
        <w:t xml:space="preserve"> “Teknoloji olmadan eğitim olur mu?”</w:t>
      </w:r>
      <w:r w:rsidRPr="004B416F">
        <w:br/>
      </w:r>
      <w:r w:rsidRPr="004B416F">
        <w:rPr>
          <w:b/>
          <w:bCs/>
        </w:rPr>
        <w:t>Cevap:</w:t>
      </w:r>
      <w:r w:rsidRPr="004B416F">
        <w:t xml:space="preserve"> “Olur. Ama doğru teknolojiyle daha güçlü olur.”</w:t>
      </w:r>
    </w:p>
    <w:p w14:paraId="56FBF233" w14:textId="77777777" w:rsidR="004B416F" w:rsidRPr="004B416F" w:rsidRDefault="004B416F" w:rsidP="004B416F">
      <w:r w:rsidRPr="004B416F">
        <w:rPr>
          <w:b/>
          <w:bCs/>
        </w:rPr>
        <w:t>Soru:</w:t>
      </w:r>
      <w:r w:rsidRPr="004B416F">
        <w:t xml:space="preserve"> “Sorun teknolojinin kendisi mi?”</w:t>
      </w:r>
      <w:r w:rsidRPr="004B416F">
        <w:br/>
      </w:r>
      <w:r w:rsidRPr="004B416F">
        <w:rPr>
          <w:b/>
          <w:bCs/>
        </w:rPr>
        <w:t>Cevap:</w:t>
      </w:r>
      <w:r w:rsidRPr="004B416F">
        <w:t xml:space="preserve"> “Hayır. Sorun kontrolsüz ve amaçsız kullanım.”</w:t>
      </w:r>
    </w:p>
    <w:p w14:paraId="1A8774FF" w14:textId="77777777" w:rsidR="004B416F" w:rsidRPr="004B416F" w:rsidRDefault="004B416F" w:rsidP="004B416F">
      <w:r w:rsidRPr="004B416F">
        <w:rPr>
          <w:b/>
          <w:bCs/>
        </w:rPr>
        <w:t>Soru:</w:t>
      </w:r>
      <w:r w:rsidRPr="004B416F">
        <w:t xml:space="preserve"> “Saadet ne öneriyor?”</w:t>
      </w:r>
      <w:r w:rsidRPr="004B416F">
        <w:br/>
      </w:r>
      <w:r w:rsidRPr="004B416F">
        <w:rPr>
          <w:b/>
          <w:bCs/>
        </w:rPr>
        <w:t>Cevap:</w:t>
      </w:r>
      <w:r w:rsidRPr="004B416F">
        <w:t xml:space="preserve"> “Pedagojik temelli, kontrollü dijital eğitim.”</w:t>
      </w:r>
    </w:p>
    <w:p w14:paraId="59A009FD" w14:textId="77777777" w:rsidR="004B416F" w:rsidRPr="004B416F" w:rsidRDefault="004B416F" w:rsidP="004B416F">
      <w:r w:rsidRPr="004B416F">
        <w:rPr>
          <w:b/>
          <w:bCs/>
        </w:rPr>
        <w:t>Soru:</w:t>
      </w:r>
      <w:r w:rsidRPr="004B416F">
        <w:t xml:space="preserve"> “Bu çocuklara ne kazandırır?”</w:t>
      </w:r>
      <w:r w:rsidRPr="004B416F">
        <w:br/>
      </w:r>
      <w:r w:rsidRPr="004B416F">
        <w:rPr>
          <w:b/>
          <w:bCs/>
        </w:rPr>
        <w:t>Cevap:</w:t>
      </w:r>
      <w:r w:rsidRPr="004B416F">
        <w:t xml:space="preserve"> “Derin öğrenme ve dikkat disiplini.”</w:t>
      </w:r>
    </w:p>
    <w:p w14:paraId="6BAC2751" w14:textId="77777777" w:rsidR="004B416F" w:rsidRPr="004B416F" w:rsidRDefault="004B416F" w:rsidP="004B416F">
      <w:r w:rsidRPr="004B416F">
        <w:pict w14:anchorId="321DCCE5">
          <v:rect id="_x0000_i1066" style="width:0;height:1.5pt" o:hralign="center" o:hrstd="t" o:hr="t" fillcolor="#a0a0a0" stroked="f"/>
        </w:pict>
      </w:r>
    </w:p>
    <w:p w14:paraId="466D4AA8" w14:textId="77777777" w:rsidR="004B416F" w:rsidRPr="004B416F" w:rsidRDefault="004B416F" w:rsidP="004B416F">
      <w:pPr>
        <w:rPr>
          <w:b/>
          <w:bCs/>
        </w:rPr>
      </w:pPr>
      <w:r w:rsidRPr="004B416F">
        <w:rPr>
          <w:b/>
          <w:bCs/>
        </w:rPr>
        <w:t>6) SAHA GÖREV HAVUZU (8–10 Görev)</w:t>
      </w:r>
    </w:p>
    <w:p w14:paraId="69D5EF29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rPr>
          <w:b/>
          <w:bCs/>
        </w:rPr>
        <w:t>3 öğretmenle</w:t>
      </w:r>
      <w:r w:rsidRPr="004B416F">
        <w:t xml:space="preserve"> teknolojinin ders üzerindeki etkisini konuş.</w:t>
      </w:r>
    </w:p>
    <w:p w14:paraId="4F44F9D2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rPr>
          <w:b/>
          <w:bCs/>
        </w:rPr>
        <w:t>3 veliye</w:t>
      </w:r>
      <w:r w:rsidRPr="004B416F">
        <w:t xml:space="preserve"> ekran süresiyle ilgili gözlemlerini sor.</w:t>
      </w:r>
    </w:p>
    <w:p w14:paraId="2430C5C8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lastRenderedPageBreak/>
        <w:t>Öğrencilerin dikkat süresiyle ilgili örnekler topla.</w:t>
      </w:r>
    </w:p>
    <w:p w14:paraId="7E2050FC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t>Teknoloji kullanılan derslerdeki verimi gözlemle.</w:t>
      </w:r>
    </w:p>
    <w:p w14:paraId="38CFD0C1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t xml:space="preserve">Küçük bir grupta </w:t>
      </w:r>
      <w:r w:rsidRPr="004B416F">
        <w:rPr>
          <w:b/>
          <w:bCs/>
        </w:rPr>
        <w:t>1 dakikalık teknoloji &amp; eğitim anlatımı</w:t>
      </w:r>
      <w:r w:rsidRPr="004B416F">
        <w:t xml:space="preserve"> yap.</w:t>
      </w:r>
    </w:p>
    <w:p w14:paraId="178843AC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t>Sahadan en çarpıcı 3 teknoloji cümlesini yaz.</w:t>
      </w:r>
    </w:p>
    <w:p w14:paraId="6198E2DE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t>Kontrolsüz kullanım örneklerini kaydet.</w:t>
      </w:r>
    </w:p>
    <w:p w14:paraId="41444021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t>Faydalı teknoloji uygulamalarını tespit et.</w:t>
      </w:r>
    </w:p>
    <w:p w14:paraId="725D17E3" w14:textId="77777777" w:rsidR="004B416F" w:rsidRPr="004B416F" w:rsidRDefault="004B416F" w:rsidP="004B416F">
      <w:pPr>
        <w:numPr>
          <w:ilvl w:val="0"/>
          <w:numId w:val="3"/>
        </w:numPr>
      </w:pPr>
      <w:r w:rsidRPr="004B416F">
        <w:t>Haftalık “teknoloji &amp; eğitim” saha raporu hazırla.</w:t>
      </w:r>
    </w:p>
    <w:p w14:paraId="0654A26B" w14:textId="77777777" w:rsidR="004B416F" w:rsidRDefault="004B416F"/>
    <w:sectPr w:rsidR="004B41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A55D3"/>
    <w:multiLevelType w:val="multilevel"/>
    <w:tmpl w:val="99E4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D14F7C"/>
    <w:multiLevelType w:val="multilevel"/>
    <w:tmpl w:val="FBD6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E611F"/>
    <w:multiLevelType w:val="multilevel"/>
    <w:tmpl w:val="5B5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817084">
    <w:abstractNumId w:val="1"/>
  </w:num>
  <w:num w:numId="2" w16cid:durableId="1928296540">
    <w:abstractNumId w:val="2"/>
  </w:num>
  <w:num w:numId="3" w16cid:durableId="388040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6F"/>
    <w:rsid w:val="004B416F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18E8"/>
  <w15:chartTrackingRefBased/>
  <w15:docId w15:val="{3647F22F-26D5-4B38-B638-89F14F44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B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B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B4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B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B4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B4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B4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B4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B4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B4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B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B4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B416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B416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B416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B416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B416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B416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B4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B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B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B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B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B416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B416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B416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B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B416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B4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2825</Characters>
  <Application>Microsoft Office Word</Application>
  <DocSecurity>0</DocSecurity>
  <Lines>68</Lines>
  <Paragraphs>44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2025-12-25T13:51:00Z</dcterms:created>
  <dcterms:modified xsi:type="dcterms:W3CDTF">2025-12-25T13:52:00Z</dcterms:modified>
</cp:coreProperties>
</file>