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1C73C" w14:textId="77777777" w:rsidR="00881FD5" w:rsidRPr="00251FB0" w:rsidRDefault="00881FD5" w:rsidP="00881FD5">
      <w:pPr>
        <w:pStyle w:val="Balk1"/>
      </w:pPr>
      <w:r w:rsidRPr="00251FB0">
        <w:t>EMEKLİLERİN DURUMU</w:t>
      </w:r>
    </w:p>
    <w:p w14:paraId="1904F95A" w14:textId="77777777" w:rsidR="00881FD5" w:rsidRPr="00251FB0" w:rsidRDefault="00881FD5" w:rsidP="00881FD5">
      <w:r>
        <w:rPr>
          <w:i/>
          <w:iCs/>
        </w:rPr>
        <w:t xml:space="preserve"> </w:t>
      </w:r>
      <w:r>
        <w:pict w14:anchorId="128A849F">
          <v:rect id="_x0000_i1025" style="width:0;height:1.5pt" o:hralign="center" o:hrstd="t" o:hr="t" fillcolor="#a0a0a0" stroked="f"/>
        </w:pict>
      </w:r>
    </w:p>
    <w:p w14:paraId="6EDEC025" w14:textId="77777777" w:rsidR="00881FD5" w:rsidRPr="00251FB0" w:rsidRDefault="00881FD5" w:rsidP="00881FD5">
      <w:pPr>
        <w:rPr>
          <w:b/>
          <w:bCs/>
        </w:rPr>
      </w:pPr>
      <w:r w:rsidRPr="00251FB0">
        <w:rPr>
          <w:b/>
          <w:bCs/>
        </w:rPr>
        <w:t>1) KAVRAMSAL TANIM (Derin Açıklama)</w:t>
      </w:r>
    </w:p>
    <w:p w14:paraId="727E2C19" w14:textId="77777777" w:rsidR="00881FD5" w:rsidRPr="00251FB0" w:rsidRDefault="00881FD5" w:rsidP="00881FD5">
      <w:r w:rsidRPr="00251FB0">
        <w:t xml:space="preserve">Emeklilik, Saadet Partisi yaklaşımında “çalışma hayatının kenara çekildiği bir dönem” değil; </w:t>
      </w:r>
      <w:r w:rsidRPr="00251FB0">
        <w:rPr>
          <w:b/>
          <w:bCs/>
        </w:rPr>
        <w:t>ömür boyu verilen emeğin karşılığının huzurla alındığı bir hak</w:t>
      </w:r>
      <w:r w:rsidRPr="00251FB0">
        <w:t xml:space="preserve"> olarak tanımlanır. Emekli maaşı; bir lütuf, sosyal yardım ya da bütçe yükü değil, </w:t>
      </w:r>
      <w:r w:rsidRPr="00251FB0">
        <w:rPr>
          <w:b/>
          <w:bCs/>
        </w:rPr>
        <w:t>alın terinin gecikmiş karşılığıdır</w:t>
      </w:r>
      <w:r w:rsidRPr="00251FB0">
        <w:t>. Bu nedenle emeklilerin yaşam koşulları, bir ülkenin sosyal adalet seviyesinin en net göstergelerinden biridir.</w:t>
      </w:r>
    </w:p>
    <w:p w14:paraId="6D6EA135" w14:textId="77777777" w:rsidR="00881FD5" w:rsidRPr="00251FB0" w:rsidRDefault="00881FD5" w:rsidP="00881FD5">
      <w:r w:rsidRPr="00251FB0">
        <w:t xml:space="preserve">Saadet Partisi’ne göre emeklilerin yaşadığı sorunların temelinde, </w:t>
      </w:r>
      <w:r w:rsidRPr="00251FB0">
        <w:rPr>
          <w:b/>
          <w:bCs/>
        </w:rPr>
        <w:t>maaşların yaşam maliyetine göre değil bütçe dengelerine göre belirlenmesi</w:t>
      </w:r>
      <w:r w:rsidRPr="00251FB0">
        <w:t xml:space="preserve"> yatmaktadır. Enflasyon karşısında eriyen maaşlar, emeklileri geçinemeyen, çalışmak zorunda kalan ya da ailesine muhtaç hâle gelen bir konuma itmektedir. Bu durum sadece ekonomik değil; </w:t>
      </w:r>
      <w:r w:rsidRPr="00251FB0">
        <w:rPr>
          <w:b/>
          <w:bCs/>
        </w:rPr>
        <w:t>onur kırıcı bir sosyal tablo</w:t>
      </w:r>
      <w:r w:rsidRPr="00251FB0">
        <w:t xml:space="preserve"> üretmektedir.</w:t>
      </w:r>
    </w:p>
    <w:p w14:paraId="482B5E46" w14:textId="77777777" w:rsidR="00881FD5" w:rsidRPr="00251FB0" w:rsidRDefault="00881FD5" w:rsidP="00881FD5">
      <w:r w:rsidRPr="00251FB0">
        <w:t xml:space="preserve">Emeklilik, geçim mücadelesinin devam ettiği bir dönem hâline gelmişse; sistem amacından sapmış demektir. Saadet Partisi bu nedenle emeklilik politikasını, “en düşük maaş” tartışmalarına sıkıştırmadan; </w:t>
      </w:r>
      <w:r w:rsidRPr="00251FB0">
        <w:rPr>
          <w:b/>
          <w:bCs/>
        </w:rPr>
        <w:t>insan onuruna yaraşır yaşam</w:t>
      </w:r>
      <w:r w:rsidRPr="00251FB0">
        <w:t xml:space="preserve"> perspektifiyle ele alır.</w:t>
      </w:r>
    </w:p>
    <w:p w14:paraId="42CC6C2F" w14:textId="77777777" w:rsidR="00881FD5" w:rsidRPr="00251FB0" w:rsidRDefault="00881FD5" w:rsidP="00881FD5">
      <w:r>
        <w:pict w14:anchorId="670E777D">
          <v:rect id="_x0000_i1026" style="width:0;height:1.5pt" o:hralign="center" o:hrstd="t" o:hr="t" fillcolor="#a0a0a0" stroked="f"/>
        </w:pict>
      </w:r>
    </w:p>
    <w:p w14:paraId="375F2F3A" w14:textId="77777777" w:rsidR="00881FD5" w:rsidRPr="00251FB0" w:rsidRDefault="00881FD5" w:rsidP="00881FD5">
      <w:pPr>
        <w:rPr>
          <w:b/>
          <w:bCs/>
        </w:rPr>
      </w:pPr>
      <w:r w:rsidRPr="00251FB0">
        <w:rPr>
          <w:b/>
          <w:bCs/>
        </w:rPr>
        <w:t>2) SAHA ANALİZİ (Türkiye Gerçekliği)</w:t>
      </w:r>
    </w:p>
    <w:p w14:paraId="59A389FA" w14:textId="77777777" w:rsidR="00881FD5" w:rsidRPr="00251FB0" w:rsidRDefault="00881FD5" w:rsidP="00881FD5">
      <w:r w:rsidRPr="00251FB0">
        <w:t xml:space="preserve">Sahada emeklilerle yapılan görüşmelerde en baskın duygu </w:t>
      </w:r>
      <w:r w:rsidRPr="00251FB0">
        <w:rPr>
          <w:b/>
          <w:bCs/>
        </w:rPr>
        <w:t>kırgınlık ve yorgunluktur</w:t>
      </w:r>
      <w:r w:rsidRPr="00251FB0">
        <w:t>. Emekliler, yıllarca çalışıp prim ödediklerini; ancak bugün temel ihtiyaçlarını bile karşılamakta zorlandıklarını dile getirmektedir.</w:t>
      </w:r>
    </w:p>
    <w:p w14:paraId="71F127B7" w14:textId="77777777" w:rsidR="00881FD5" w:rsidRPr="00251FB0" w:rsidRDefault="00881FD5" w:rsidP="00881FD5">
      <w:r w:rsidRPr="00251FB0">
        <w:t>Sahada sıkça duyulan ifadeler:</w:t>
      </w:r>
    </w:p>
    <w:p w14:paraId="4B8D86E6" w14:textId="77777777" w:rsidR="00881FD5" w:rsidRPr="00251FB0" w:rsidRDefault="00881FD5" w:rsidP="00881FD5">
      <w:pPr>
        <w:numPr>
          <w:ilvl w:val="0"/>
          <w:numId w:val="1"/>
        </w:numPr>
      </w:pPr>
      <w:r w:rsidRPr="00251FB0">
        <w:t>“Emekli olduk ama dinlenemedik.”</w:t>
      </w:r>
    </w:p>
    <w:p w14:paraId="0F7D034B" w14:textId="77777777" w:rsidR="00881FD5" w:rsidRPr="00251FB0" w:rsidRDefault="00881FD5" w:rsidP="00881FD5">
      <w:pPr>
        <w:numPr>
          <w:ilvl w:val="0"/>
          <w:numId w:val="1"/>
        </w:numPr>
      </w:pPr>
      <w:r w:rsidRPr="00251FB0">
        <w:t>“Maaş faturaya yetmiyor.”</w:t>
      </w:r>
    </w:p>
    <w:p w14:paraId="49F410A3" w14:textId="77777777" w:rsidR="00881FD5" w:rsidRPr="00251FB0" w:rsidRDefault="00881FD5" w:rsidP="00881FD5">
      <w:pPr>
        <w:numPr>
          <w:ilvl w:val="0"/>
          <w:numId w:val="1"/>
        </w:numPr>
      </w:pPr>
      <w:r w:rsidRPr="00251FB0">
        <w:t>“Torunuma harçlık veremiyorum.”</w:t>
      </w:r>
    </w:p>
    <w:p w14:paraId="332F267D" w14:textId="77777777" w:rsidR="00881FD5" w:rsidRPr="00251FB0" w:rsidRDefault="00881FD5" w:rsidP="00881FD5">
      <w:pPr>
        <w:numPr>
          <w:ilvl w:val="0"/>
          <w:numId w:val="1"/>
        </w:numPr>
      </w:pPr>
      <w:r w:rsidRPr="00251FB0">
        <w:t>“Çalışmak zorundayım.”</w:t>
      </w:r>
    </w:p>
    <w:p w14:paraId="32E46B1E" w14:textId="77777777" w:rsidR="00881FD5" w:rsidRPr="00251FB0" w:rsidRDefault="00881FD5" w:rsidP="00881FD5">
      <w:r w:rsidRPr="00251FB0">
        <w:t xml:space="preserve">Özellikle kirada yaşayan emekliler için durum çok daha ağırdır. Kira, gıda ve sağlık giderleri emekli maaşını aşmakta; emekliler ya ek iş aramakta ya da aile desteğine muhtaç kalmaktadır. Bu tablo, emekliliğin </w:t>
      </w:r>
      <w:r w:rsidRPr="00251FB0">
        <w:rPr>
          <w:b/>
          <w:bCs/>
        </w:rPr>
        <w:t>güvence değil belirsizlik dönemi</w:t>
      </w:r>
      <w:r w:rsidRPr="00251FB0">
        <w:t xml:space="preserve"> hâline geldiğini göstermektedir.</w:t>
      </w:r>
    </w:p>
    <w:p w14:paraId="7FEE3257" w14:textId="77777777" w:rsidR="00881FD5" w:rsidRPr="00251FB0" w:rsidRDefault="00881FD5" w:rsidP="00881FD5">
      <w:r w:rsidRPr="00251FB0">
        <w:lastRenderedPageBreak/>
        <w:t>Sahada dikkat çeken bir başka gerçek de şudur:</w:t>
      </w:r>
      <w:r w:rsidRPr="00251FB0">
        <w:br/>
        <w:t xml:space="preserve">Emekliler şikâyet etmekten çok, </w:t>
      </w:r>
      <w:r w:rsidRPr="00251FB0">
        <w:rPr>
          <w:b/>
          <w:bCs/>
        </w:rPr>
        <w:t>unutulmuş hissetmektedir</w:t>
      </w:r>
      <w:r w:rsidRPr="00251FB0">
        <w:t>.</w:t>
      </w:r>
    </w:p>
    <w:p w14:paraId="700E28A4" w14:textId="77777777" w:rsidR="00881FD5" w:rsidRPr="00251FB0" w:rsidRDefault="00881FD5" w:rsidP="00881FD5">
      <w:r>
        <w:pict w14:anchorId="310AEB4D">
          <v:rect id="_x0000_i1027" style="width:0;height:1.5pt" o:hralign="center" o:hrstd="t" o:hr="t" fillcolor="#a0a0a0" stroked="f"/>
        </w:pict>
      </w:r>
    </w:p>
    <w:p w14:paraId="6A3A114A" w14:textId="77777777" w:rsidR="00881FD5" w:rsidRPr="00251FB0" w:rsidRDefault="00881FD5" w:rsidP="00881FD5">
      <w:pPr>
        <w:rPr>
          <w:b/>
          <w:bCs/>
        </w:rPr>
      </w:pPr>
      <w:r w:rsidRPr="00251FB0">
        <w:rPr>
          <w:b/>
          <w:bCs/>
        </w:rPr>
        <w:t>3) SİYASİ İLETİŞİM ÇERÇEVESİ (Güçlü Söylem)</w:t>
      </w:r>
    </w:p>
    <w:p w14:paraId="50B62B82" w14:textId="77777777" w:rsidR="00881FD5" w:rsidRPr="00251FB0" w:rsidRDefault="00881FD5" w:rsidP="00881FD5">
      <w:r w:rsidRPr="00251FB0">
        <w:rPr>
          <w:b/>
          <w:bCs/>
        </w:rPr>
        <w:t>Ana Mesaj:</w:t>
      </w:r>
      <w:r w:rsidRPr="00251FB0">
        <w:br/>
        <w:t>Emeklilik yoksulluk değil, huzur dönemi olmalıdır.</w:t>
      </w:r>
    </w:p>
    <w:p w14:paraId="77AFFC14" w14:textId="77777777" w:rsidR="00881FD5" w:rsidRPr="00251FB0" w:rsidRDefault="00881FD5" w:rsidP="00881FD5">
      <w:r w:rsidRPr="00251FB0">
        <w:rPr>
          <w:b/>
          <w:bCs/>
        </w:rPr>
        <w:t>Çatışma Mesajı:</w:t>
      </w:r>
      <w:r w:rsidRPr="00251FB0">
        <w:br/>
        <w:t>Bir ömür çalışan insan geçinemiyorsa, sistem yanlıştır.</w:t>
      </w:r>
    </w:p>
    <w:p w14:paraId="35669403" w14:textId="77777777" w:rsidR="00881FD5" w:rsidRPr="00251FB0" w:rsidRDefault="00881FD5" w:rsidP="00881FD5">
      <w:r w:rsidRPr="00251FB0">
        <w:rPr>
          <w:b/>
          <w:bCs/>
        </w:rPr>
        <w:t>Kimlik Mesajı:</w:t>
      </w:r>
      <w:r w:rsidRPr="00251FB0">
        <w:br/>
        <w:t>Saadet Partisi, emeklileri yük değil, emek sahibi olarak gören anlayışın temsilcisidir.</w:t>
      </w:r>
    </w:p>
    <w:p w14:paraId="3B48FD99" w14:textId="77777777" w:rsidR="00881FD5" w:rsidRPr="00251FB0" w:rsidRDefault="00881FD5" w:rsidP="00881FD5">
      <w:r w:rsidRPr="00251FB0">
        <w:rPr>
          <w:b/>
          <w:bCs/>
        </w:rPr>
        <w:t>Güçlü söylem kalıpları:</w:t>
      </w:r>
    </w:p>
    <w:p w14:paraId="7A35AD7F" w14:textId="77777777" w:rsidR="00881FD5" w:rsidRPr="00251FB0" w:rsidRDefault="00881FD5" w:rsidP="00881FD5">
      <w:pPr>
        <w:numPr>
          <w:ilvl w:val="0"/>
          <w:numId w:val="2"/>
        </w:numPr>
      </w:pPr>
      <w:r w:rsidRPr="00251FB0">
        <w:t>“Emeklinin ahı ekonomiyi çökertir.”</w:t>
      </w:r>
    </w:p>
    <w:p w14:paraId="784DD5F2" w14:textId="77777777" w:rsidR="00881FD5" w:rsidRPr="00251FB0" w:rsidRDefault="00881FD5" w:rsidP="00881FD5">
      <w:pPr>
        <w:numPr>
          <w:ilvl w:val="0"/>
          <w:numId w:val="2"/>
        </w:numPr>
      </w:pPr>
      <w:r w:rsidRPr="00251FB0">
        <w:t>“Emekli sadaka değil, hakkını istiyor.”</w:t>
      </w:r>
    </w:p>
    <w:p w14:paraId="5D15AC02" w14:textId="77777777" w:rsidR="00881FD5" w:rsidRPr="00251FB0" w:rsidRDefault="00881FD5" w:rsidP="00881FD5">
      <w:pPr>
        <w:numPr>
          <w:ilvl w:val="0"/>
          <w:numId w:val="2"/>
        </w:numPr>
      </w:pPr>
      <w:r w:rsidRPr="00251FB0">
        <w:t>“Çalışan kazandıysa, emekli de rahat etmeli.”</w:t>
      </w:r>
    </w:p>
    <w:p w14:paraId="2374B5C0" w14:textId="77777777" w:rsidR="00881FD5" w:rsidRPr="00251FB0" w:rsidRDefault="00881FD5" w:rsidP="00881FD5">
      <w:pPr>
        <w:numPr>
          <w:ilvl w:val="0"/>
          <w:numId w:val="2"/>
        </w:numPr>
      </w:pPr>
      <w:r w:rsidRPr="00251FB0">
        <w:t>“Emeklilik onur meselesidir.”</w:t>
      </w:r>
    </w:p>
    <w:p w14:paraId="4F6D453D" w14:textId="77777777" w:rsidR="00881FD5" w:rsidRPr="00251FB0" w:rsidRDefault="00881FD5" w:rsidP="00881FD5">
      <w:r>
        <w:pict w14:anchorId="0AF1AA3D">
          <v:rect id="_x0000_i1028" style="width:0;height:1.5pt" o:hralign="center" o:hrstd="t" o:hr="t" fillcolor="#a0a0a0" stroked="f"/>
        </w:pict>
      </w:r>
    </w:p>
    <w:p w14:paraId="2E0621BC" w14:textId="77777777" w:rsidR="00881FD5" w:rsidRPr="00251FB0" w:rsidRDefault="00881FD5" w:rsidP="00881FD5">
      <w:pPr>
        <w:rPr>
          <w:b/>
          <w:bCs/>
        </w:rPr>
      </w:pPr>
      <w:r w:rsidRPr="00251FB0">
        <w:rPr>
          <w:b/>
          <w:bCs/>
        </w:rPr>
        <w:t>4) KISA ANLATIM (1 Dakikalık Açıklama)</w:t>
      </w:r>
    </w:p>
    <w:p w14:paraId="3C48E457" w14:textId="77777777" w:rsidR="00881FD5" w:rsidRPr="00251FB0" w:rsidRDefault="00881FD5" w:rsidP="00881FD5">
      <w:r w:rsidRPr="00251FB0">
        <w:t>“Emeklilik bir ömrün karşılığıdır. Ama bugün emekliler geçinemiyor, çalışmak zorunda kalıyor. Maaşlar enflasyon karşısında erimiş durumda. Saadet Partisi olarak biz diyoruz ki: Emeklilik yoksulluk dönemi değildir. Emekli, aldığı maaşla geçinebilmeli, sağlık giderini düşünebilmelidir. Emeklinin huzuru, toplumun vicdanıdır.”</w:t>
      </w:r>
    </w:p>
    <w:p w14:paraId="536CBC8A" w14:textId="77777777" w:rsidR="00881FD5" w:rsidRPr="00251FB0" w:rsidRDefault="00881FD5" w:rsidP="00881FD5">
      <w:r>
        <w:pict w14:anchorId="741CA1A6">
          <v:rect id="_x0000_i1029" style="width:0;height:1.5pt" o:hralign="center" o:hrstd="t" o:hr="t" fillcolor="#a0a0a0" stroked="f"/>
        </w:pict>
      </w:r>
    </w:p>
    <w:p w14:paraId="0D89D94C" w14:textId="77777777" w:rsidR="00881FD5" w:rsidRPr="00251FB0" w:rsidRDefault="00881FD5" w:rsidP="00881FD5">
      <w:pPr>
        <w:rPr>
          <w:b/>
          <w:bCs/>
        </w:rPr>
      </w:pPr>
      <w:r w:rsidRPr="00251FB0">
        <w:rPr>
          <w:b/>
          <w:bCs/>
        </w:rPr>
        <w:t>5) SOR–CEVAP SETİ</w:t>
      </w:r>
    </w:p>
    <w:p w14:paraId="7C61DFF2" w14:textId="77777777" w:rsidR="00881FD5" w:rsidRPr="00251FB0" w:rsidRDefault="00881FD5" w:rsidP="00881FD5">
      <w:r w:rsidRPr="00251FB0">
        <w:rPr>
          <w:b/>
          <w:bCs/>
        </w:rPr>
        <w:t>Soru:</w:t>
      </w:r>
      <w:r w:rsidRPr="00251FB0">
        <w:t xml:space="preserve"> “Emekli maaşları neden yetmiyor?”</w:t>
      </w:r>
      <w:r w:rsidRPr="00251FB0">
        <w:br/>
      </w:r>
      <w:r w:rsidRPr="00251FB0">
        <w:rPr>
          <w:b/>
          <w:bCs/>
        </w:rPr>
        <w:t>Cevap:</w:t>
      </w:r>
      <w:r w:rsidRPr="00251FB0">
        <w:t xml:space="preserve"> “Çünkü maaşlar yaşam maliyetine göre ayarlanmıyor.”</w:t>
      </w:r>
    </w:p>
    <w:p w14:paraId="51D92E9D" w14:textId="77777777" w:rsidR="00881FD5" w:rsidRPr="00251FB0" w:rsidRDefault="00881FD5" w:rsidP="00881FD5">
      <w:r w:rsidRPr="00251FB0">
        <w:rPr>
          <w:b/>
          <w:bCs/>
        </w:rPr>
        <w:t>Soru:</w:t>
      </w:r>
      <w:r w:rsidRPr="00251FB0">
        <w:t xml:space="preserve"> “Bütçe buna yeter mi?”</w:t>
      </w:r>
      <w:r w:rsidRPr="00251FB0">
        <w:br/>
      </w:r>
      <w:r w:rsidRPr="00251FB0">
        <w:rPr>
          <w:b/>
          <w:bCs/>
        </w:rPr>
        <w:t>Cevap:</w:t>
      </w:r>
      <w:r w:rsidRPr="00251FB0">
        <w:t xml:space="preserve"> “İsraf azaltılır, adalet sağlanırsa yeter.”</w:t>
      </w:r>
    </w:p>
    <w:p w14:paraId="13DE25DD" w14:textId="77777777" w:rsidR="00881FD5" w:rsidRPr="00251FB0" w:rsidRDefault="00881FD5" w:rsidP="00881FD5">
      <w:r w:rsidRPr="00251FB0">
        <w:rPr>
          <w:b/>
          <w:bCs/>
        </w:rPr>
        <w:t>Soru:</w:t>
      </w:r>
      <w:r w:rsidRPr="00251FB0">
        <w:t xml:space="preserve"> “Saadet ne yapacak?”</w:t>
      </w:r>
      <w:r w:rsidRPr="00251FB0">
        <w:br/>
      </w:r>
      <w:r w:rsidRPr="00251FB0">
        <w:rPr>
          <w:b/>
          <w:bCs/>
        </w:rPr>
        <w:t>Cevap:</w:t>
      </w:r>
      <w:r w:rsidRPr="00251FB0">
        <w:t xml:space="preserve"> “Emekli maaşlarını insanca yaşam seviyesine çıkaracak.”</w:t>
      </w:r>
    </w:p>
    <w:p w14:paraId="4C5F472E" w14:textId="77777777" w:rsidR="00881FD5" w:rsidRPr="00251FB0" w:rsidRDefault="00881FD5" w:rsidP="00881FD5">
      <w:r w:rsidRPr="00251FB0">
        <w:rPr>
          <w:b/>
          <w:bCs/>
        </w:rPr>
        <w:t>Soru:</w:t>
      </w:r>
      <w:r w:rsidRPr="00251FB0">
        <w:t xml:space="preserve"> “Bu neyi değiştirir?”</w:t>
      </w:r>
      <w:r w:rsidRPr="00251FB0">
        <w:br/>
      </w:r>
      <w:r w:rsidRPr="00251FB0">
        <w:rPr>
          <w:b/>
          <w:bCs/>
        </w:rPr>
        <w:t>Cevap:</w:t>
      </w:r>
      <w:r w:rsidRPr="00251FB0">
        <w:t xml:space="preserve"> “Emekliler çalışmak zorunda kalmaz, huzur artar.”</w:t>
      </w:r>
    </w:p>
    <w:p w14:paraId="7E3A9CE1" w14:textId="77777777" w:rsidR="00881FD5" w:rsidRPr="00251FB0" w:rsidRDefault="00881FD5" w:rsidP="00881FD5">
      <w:r>
        <w:lastRenderedPageBreak/>
        <w:pict w14:anchorId="0972660D">
          <v:rect id="_x0000_i1030" style="width:0;height:1.5pt" o:hralign="center" o:hrstd="t" o:hr="t" fillcolor="#a0a0a0" stroked="f"/>
        </w:pict>
      </w:r>
    </w:p>
    <w:p w14:paraId="29A15688" w14:textId="77777777" w:rsidR="00881FD5" w:rsidRPr="00251FB0" w:rsidRDefault="00881FD5" w:rsidP="00881FD5">
      <w:pPr>
        <w:rPr>
          <w:b/>
          <w:bCs/>
        </w:rPr>
      </w:pPr>
      <w:r w:rsidRPr="00251FB0">
        <w:rPr>
          <w:b/>
          <w:bCs/>
        </w:rPr>
        <w:t>6) SAHA GÖREV HAVUZU (8–10 Görev)</w:t>
      </w:r>
    </w:p>
    <w:p w14:paraId="2D815D60" w14:textId="77777777" w:rsidR="00881FD5" w:rsidRPr="00251FB0" w:rsidRDefault="00881FD5" w:rsidP="00881FD5">
      <w:pPr>
        <w:numPr>
          <w:ilvl w:val="0"/>
          <w:numId w:val="3"/>
        </w:numPr>
      </w:pPr>
      <w:r w:rsidRPr="00251FB0">
        <w:rPr>
          <w:b/>
          <w:bCs/>
        </w:rPr>
        <w:t>3 emekliyle</w:t>
      </w:r>
      <w:r w:rsidRPr="00251FB0">
        <w:t xml:space="preserve"> aylık giderlerini konuş.</w:t>
      </w:r>
    </w:p>
    <w:p w14:paraId="56E7E7AB" w14:textId="77777777" w:rsidR="00881FD5" w:rsidRPr="00251FB0" w:rsidRDefault="00881FD5" w:rsidP="00881FD5">
      <w:pPr>
        <w:numPr>
          <w:ilvl w:val="0"/>
          <w:numId w:val="3"/>
        </w:numPr>
      </w:pPr>
      <w:r w:rsidRPr="00251FB0">
        <w:t>Emeklilerin en zorlandığı harcama kalemini not al.</w:t>
      </w:r>
    </w:p>
    <w:p w14:paraId="19AF6304" w14:textId="77777777" w:rsidR="00881FD5" w:rsidRPr="00251FB0" w:rsidRDefault="00881FD5" w:rsidP="00881FD5">
      <w:pPr>
        <w:numPr>
          <w:ilvl w:val="0"/>
          <w:numId w:val="3"/>
        </w:numPr>
      </w:pPr>
      <w:r w:rsidRPr="00251FB0">
        <w:t>Kirada yaşayan emeklilerle sohbet et.</w:t>
      </w:r>
    </w:p>
    <w:p w14:paraId="78764666" w14:textId="77777777" w:rsidR="00881FD5" w:rsidRPr="00251FB0" w:rsidRDefault="00881FD5" w:rsidP="00881FD5">
      <w:pPr>
        <w:numPr>
          <w:ilvl w:val="0"/>
          <w:numId w:val="3"/>
        </w:numPr>
      </w:pPr>
      <w:r w:rsidRPr="00251FB0">
        <w:t>“Emekli olmak ne ifade ediyor?” sorusunu sor.</w:t>
      </w:r>
    </w:p>
    <w:p w14:paraId="6C77AEDD" w14:textId="77777777" w:rsidR="00881FD5" w:rsidRPr="00251FB0" w:rsidRDefault="00881FD5" w:rsidP="00881FD5">
      <w:pPr>
        <w:numPr>
          <w:ilvl w:val="0"/>
          <w:numId w:val="3"/>
        </w:numPr>
      </w:pPr>
      <w:r w:rsidRPr="00251FB0">
        <w:t>Küçük bir grupta 1 dakikalık emeklilik anlatımı yap.</w:t>
      </w:r>
    </w:p>
    <w:p w14:paraId="467C3F35" w14:textId="77777777" w:rsidR="00881FD5" w:rsidRPr="00251FB0" w:rsidRDefault="00881FD5" w:rsidP="00881FD5">
      <w:pPr>
        <w:numPr>
          <w:ilvl w:val="0"/>
          <w:numId w:val="3"/>
        </w:numPr>
      </w:pPr>
      <w:r w:rsidRPr="00251FB0">
        <w:t>Emeklilerin çalışma zorunluluğunu gözlemle.</w:t>
      </w:r>
    </w:p>
    <w:p w14:paraId="2791B5E3" w14:textId="77777777" w:rsidR="00881FD5" w:rsidRPr="00251FB0" w:rsidRDefault="00881FD5" w:rsidP="00881FD5">
      <w:pPr>
        <w:numPr>
          <w:ilvl w:val="0"/>
          <w:numId w:val="3"/>
        </w:numPr>
      </w:pPr>
      <w:r w:rsidRPr="00251FB0">
        <w:t>Sahadan en çarpıcı 3 emekli cümlesini yaz.</w:t>
      </w:r>
    </w:p>
    <w:p w14:paraId="1BFB92F1" w14:textId="77777777" w:rsidR="00881FD5" w:rsidRPr="00251FB0" w:rsidRDefault="00881FD5" w:rsidP="00881FD5">
      <w:pPr>
        <w:numPr>
          <w:ilvl w:val="0"/>
          <w:numId w:val="3"/>
        </w:numPr>
      </w:pPr>
      <w:r w:rsidRPr="00251FB0">
        <w:t>Sağlık giderlerinin etkisini dinle.</w:t>
      </w:r>
    </w:p>
    <w:p w14:paraId="1D40FA59" w14:textId="77777777" w:rsidR="00881FD5" w:rsidRPr="00251FB0" w:rsidRDefault="00881FD5" w:rsidP="00881FD5">
      <w:pPr>
        <w:numPr>
          <w:ilvl w:val="0"/>
          <w:numId w:val="3"/>
        </w:numPr>
      </w:pPr>
      <w:r w:rsidRPr="00251FB0">
        <w:t>Haftalık emekli notlarını raporlaştır.</w:t>
      </w:r>
    </w:p>
    <w:p w14:paraId="75883268" w14:textId="77777777" w:rsidR="00881FD5" w:rsidRDefault="00881FD5"/>
    <w:sectPr w:rsidR="00881F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61223"/>
    <w:multiLevelType w:val="multilevel"/>
    <w:tmpl w:val="F1DAD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B230E5"/>
    <w:multiLevelType w:val="multilevel"/>
    <w:tmpl w:val="F336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E615F1"/>
    <w:multiLevelType w:val="multilevel"/>
    <w:tmpl w:val="FF4E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7919847">
    <w:abstractNumId w:val="1"/>
  </w:num>
  <w:num w:numId="2" w16cid:durableId="1310284543">
    <w:abstractNumId w:val="2"/>
  </w:num>
  <w:num w:numId="3" w16cid:durableId="595213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FD5"/>
    <w:rsid w:val="00552DDA"/>
    <w:rsid w:val="007D31DF"/>
    <w:rsid w:val="00881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3383F"/>
  <w15:chartTrackingRefBased/>
  <w15:docId w15:val="{C0271825-5F67-4091-872A-DDF5C7F65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FD5"/>
  </w:style>
  <w:style w:type="paragraph" w:styleId="Balk1">
    <w:name w:val="heading 1"/>
    <w:basedOn w:val="Normal"/>
    <w:next w:val="Normal"/>
    <w:link w:val="Balk1Char"/>
    <w:uiPriority w:val="9"/>
    <w:qFormat/>
    <w:rsid w:val="00881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81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81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81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81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81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81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81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81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81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81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81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81FD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81FD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81FD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81FD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81FD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81FD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81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81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81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81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81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81FD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81FD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81FD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81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81FD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81F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448</Words>
  <Characters>3044</Characters>
  <Application>Microsoft Office Word</Application>
  <DocSecurity>0</DocSecurity>
  <Lines>74</Lines>
  <Paragraphs>40</Paragraphs>
  <ScaleCrop>false</ScaleCrop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2</cp:revision>
  <cp:lastPrinted>2025-12-19T06:28:00Z</cp:lastPrinted>
  <dcterms:created xsi:type="dcterms:W3CDTF">2025-12-19T06:27:00Z</dcterms:created>
  <dcterms:modified xsi:type="dcterms:W3CDTF">2025-12-19T06:28:00Z</dcterms:modified>
</cp:coreProperties>
</file>