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F066" w14:textId="77777777" w:rsidR="005F5A25" w:rsidRPr="003D0374" w:rsidRDefault="005F5A25" w:rsidP="005F5A25">
      <w:pPr>
        <w:pStyle w:val="Balk1"/>
      </w:pPr>
      <w:r w:rsidRPr="003D0374">
        <w:t>ESNAF NEFES ALMAZSA SOKAK ÇÖKER</w:t>
      </w:r>
    </w:p>
    <w:p w14:paraId="5C02208A" w14:textId="77777777" w:rsidR="005F5A25" w:rsidRPr="003D0374" w:rsidRDefault="005F5A25" w:rsidP="005F5A25">
      <w:r>
        <w:pict w14:anchorId="5BE5972C">
          <v:rect id="_x0000_i1025" style="width:0;height:1.5pt" o:hralign="center" o:hrstd="t" o:hr="t" fillcolor="#a0a0a0" stroked="f"/>
        </w:pict>
      </w:r>
    </w:p>
    <w:p w14:paraId="58A743C5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1) KAVRAMSAL TANIM (Derin Açıklama)</w:t>
      </w:r>
    </w:p>
    <w:p w14:paraId="23DFBD27" w14:textId="77777777" w:rsidR="005F5A25" w:rsidRPr="003D0374" w:rsidRDefault="005F5A25" w:rsidP="005F5A25">
      <w:r w:rsidRPr="003D0374">
        <w:t xml:space="preserve">Esnaf; Saadet Partisi yaklaşımında yalnızca ticaret yapan bir kesim değil, </w:t>
      </w:r>
      <w:r w:rsidRPr="003D0374">
        <w:rPr>
          <w:b/>
          <w:bCs/>
        </w:rPr>
        <w:t>şehir hayatının omurgası</w:t>
      </w:r>
      <w:r w:rsidRPr="003D0374">
        <w:t xml:space="preserve">, toplumsal dayanışmanın ve ekonomik canlılığın temel taşıdır. Esnaf; mahallenin hafızasıdır, güven ilişkisinin kurulduğu ilk noktadır, küçük sermayenin büyük emekle birleştiği alandır. Bu nedenle esnafın ayakta kalması, yalnızca ekonomik değil; </w:t>
      </w:r>
      <w:r w:rsidRPr="003D0374">
        <w:rPr>
          <w:b/>
          <w:bCs/>
        </w:rPr>
        <w:t>sosyal ve ahlaki bir meseledir</w:t>
      </w:r>
      <w:r w:rsidRPr="003D0374">
        <w:t>.</w:t>
      </w:r>
    </w:p>
    <w:p w14:paraId="596839D0" w14:textId="77777777" w:rsidR="005F5A25" w:rsidRPr="003D0374" w:rsidRDefault="005F5A25" w:rsidP="005F5A25">
      <w:r w:rsidRPr="003D0374">
        <w:t xml:space="preserve">Esnafın nefes alamadığı bir ekonomide sokaklar sessizleşir, mahalleler canlılığını kaybeder, kayıt dışılık artar ve ekonomik kriz tabana yayılır. Büyük sermaye dalgalanmalara dayanabilir; ancak küçük esnaf her maliyet artışını doğrudan hisseder. Kira, elektrik, su, vergi, sigorta ve kredi faizleri arttıkça esnafın </w:t>
      </w:r>
      <w:r w:rsidRPr="003D0374">
        <w:rPr>
          <w:b/>
          <w:bCs/>
        </w:rPr>
        <w:t>kâr marjı değil, hayatta kalma alanı</w:t>
      </w:r>
      <w:r w:rsidRPr="003D0374">
        <w:t xml:space="preserve"> daralır.</w:t>
      </w:r>
    </w:p>
    <w:p w14:paraId="0E7EC6B1" w14:textId="77777777" w:rsidR="005F5A25" w:rsidRPr="003D0374" w:rsidRDefault="005F5A25" w:rsidP="005F5A25">
      <w:r w:rsidRPr="003D0374">
        <w:t xml:space="preserve">Saadet Partisi’ne göre esnafı korumak; “yardım edelim” anlayışıyla değil, </w:t>
      </w:r>
      <w:r w:rsidRPr="003D0374">
        <w:rPr>
          <w:b/>
          <w:bCs/>
        </w:rPr>
        <w:t>adil rekabet, düşük maliyet, erişilebilir finansman ve planlı ekonomi</w:t>
      </w:r>
      <w:r w:rsidRPr="003D0374">
        <w:t xml:space="preserve"> ile mümkündür. Esnafın kazandığı bir sokakta huzur vardır; esnafın battığı bir sokakta güvensizlik başlar.</w:t>
      </w:r>
    </w:p>
    <w:p w14:paraId="30993DE2" w14:textId="77777777" w:rsidR="005F5A25" w:rsidRPr="003D0374" w:rsidRDefault="005F5A25" w:rsidP="005F5A25">
      <w:r>
        <w:pict w14:anchorId="11E56002">
          <v:rect id="_x0000_i1026" style="width:0;height:1.5pt" o:hralign="center" o:hrstd="t" o:hr="t" fillcolor="#a0a0a0" stroked="f"/>
        </w:pict>
      </w:r>
    </w:p>
    <w:p w14:paraId="01E7C8D1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2) SAHA ANALİZİ (Türkiye Gerçekliği)</w:t>
      </w:r>
    </w:p>
    <w:p w14:paraId="340FB8DE" w14:textId="77777777" w:rsidR="005F5A25" w:rsidRPr="003D0374" w:rsidRDefault="005F5A25" w:rsidP="005F5A25">
      <w:r w:rsidRPr="003D0374">
        <w:t xml:space="preserve">Sahada esnafla yapılan görüşmelerde en baskın duygu </w:t>
      </w:r>
      <w:r w:rsidRPr="003D0374">
        <w:rPr>
          <w:b/>
          <w:bCs/>
        </w:rPr>
        <w:t>yorgunluk ve belirsizliktir</w:t>
      </w:r>
      <w:r w:rsidRPr="003D0374">
        <w:t xml:space="preserve">. Esnaf artık “kâr ediyorum” dememekte, “zarar etmeden günü kapatabiliyor muyum?” sorusunu sormaktadır. Birçok esnaf için asıl sorun satış değil; </w:t>
      </w:r>
      <w:r w:rsidRPr="003D0374">
        <w:rPr>
          <w:b/>
          <w:bCs/>
        </w:rPr>
        <w:t>giderlerin kontrol edilemez hâle gelmesidir</w:t>
      </w:r>
      <w:r w:rsidRPr="003D0374">
        <w:t>.</w:t>
      </w:r>
    </w:p>
    <w:p w14:paraId="5A33E64E" w14:textId="77777777" w:rsidR="005F5A25" w:rsidRPr="003D0374" w:rsidRDefault="005F5A25" w:rsidP="005F5A25">
      <w:r w:rsidRPr="003D0374">
        <w:t>Sahada sıkça duyulan ifadeler:</w:t>
      </w:r>
    </w:p>
    <w:p w14:paraId="14171E06" w14:textId="77777777" w:rsidR="005F5A25" w:rsidRPr="003D0374" w:rsidRDefault="005F5A25" w:rsidP="005F5A25">
      <w:pPr>
        <w:numPr>
          <w:ilvl w:val="0"/>
          <w:numId w:val="1"/>
        </w:numPr>
      </w:pPr>
      <w:r w:rsidRPr="003D0374">
        <w:t>“Dükkân açık ama kazanç kapalı.”</w:t>
      </w:r>
    </w:p>
    <w:p w14:paraId="55E77DEE" w14:textId="77777777" w:rsidR="005F5A25" w:rsidRPr="003D0374" w:rsidRDefault="005F5A25" w:rsidP="005F5A25">
      <w:pPr>
        <w:numPr>
          <w:ilvl w:val="0"/>
          <w:numId w:val="1"/>
        </w:numPr>
      </w:pPr>
      <w:r w:rsidRPr="003D0374">
        <w:t>“Gelen var ama alışveriş yok.”</w:t>
      </w:r>
    </w:p>
    <w:p w14:paraId="2CD704AE" w14:textId="77777777" w:rsidR="005F5A25" w:rsidRPr="003D0374" w:rsidRDefault="005F5A25" w:rsidP="005F5A25">
      <w:pPr>
        <w:numPr>
          <w:ilvl w:val="0"/>
          <w:numId w:val="1"/>
        </w:numPr>
      </w:pPr>
      <w:r w:rsidRPr="003D0374">
        <w:t>“Kira ve elektrik belimizi büktü.”</w:t>
      </w:r>
    </w:p>
    <w:p w14:paraId="4FDB4C4B" w14:textId="77777777" w:rsidR="005F5A25" w:rsidRPr="003D0374" w:rsidRDefault="005F5A25" w:rsidP="005F5A25">
      <w:pPr>
        <w:numPr>
          <w:ilvl w:val="0"/>
          <w:numId w:val="1"/>
        </w:numPr>
      </w:pPr>
      <w:r w:rsidRPr="003D0374">
        <w:t>“Vergi var ama kazanç yok.”</w:t>
      </w:r>
    </w:p>
    <w:p w14:paraId="2B0AC538" w14:textId="77777777" w:rsidR="005F5A25" w:rsidRPr="003D0374" w:rsidRDefault="005F5A25" w:rsidP="005F5A25">
      <w:r w:rsidRPr="003D0374">
        <w:t xml:space="preserve">Özellikle mahalle esnafı, zincir marketler ve büyük perakende karşısında rekabet edemediğini; krediye erişimde zorlandığını ve borçla ayakta durduğunu dile getirmektedir. Esnaf kepenk kapattıkça sokaklar tenhalaşmakta, bu durum </w:t>
      </w:r>
      <w:r w:rsidRPr="003D0374">
        <w:rPr>
          <w:b/>
          <w:bCs/>
        </w:rPr>
        <w:t>hem güvenliği hem de sosyal hayatı</w:t>
      </w:r>
      <w:r w:rsidRPr="003D0374">
        <w:t xml:space="preserve"> olumsuz etkilemektedir.</w:t>
      </w:r>
    </w:p>
    <w:p w14:paraId="573CC55E" w14:textId="77777777" w:rsidR="005F5A25" w:rsidRPr="003D0374" w:rsidRDefault="005F5A25" w:rsidP="005F5A25">
      <w:r w:rsidRPr="003D0374">
        <w:lastRenderedPageBreak/>
        <w:t>Bu tablo şunu gösterir:</w:t>
      </w:r>
      <w:r w:rsidRPr="003D0374">
        <w:br/>
        <w:t xml:space="preserve">Esnaf krizi, sadece ticari bir sorun değil; </w:t>
      </w:r>
      <w:r w:rsidRPr="003D0374">
        <w:rPr>
          <w:b/>
          <w:bCs/>
        </w:rPr>
        <w:t>mahalle ve sokak krizidir</w:t>
      </w:r>
      <w:r w:rsidRPr="003D0374">
        <w:t>.</w:t>
      </w:r>
    </w:p>
    <w:p w14:paraId="516C80B0" w14:textId="77777777" w:rsidR="005F5A25" w:rsidRPr="003D0374" w:rsidRDefault="005F5A25" w:rsidP="005F5A25">
      <w:r>
        <w:pict w14:anchorId="27A0EB38">
          <v:rect id="_x0000_i1027" style="width:0;height:1.5pt" o:hralign="center" o:hrstd="t" o:hr="t" fillcolor="#a0a0a0" stroked="f"/>
        </w:pict>
      </w:r>
    </w:p>
    <w:p w14:paraId="4A91BC19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3) SİYASİ İLETİŞİM ÇERÇEVESİ (Güçlü Söylem)</w:t>
      </w:r>
    </w:p>
    <w:p w14:paraId="53E9F4F4" w14:textId="77777777" w:rsidR="005F5A25" w:rsidRPr="003D0374" w:rsidRDefault="005F5A25" w:rsidP="005F5A25">
      <w:r w:rsidRPr="003D0374">
        <w:rPr>
          <w:b/>
          <w:bCs/>
        </w:rPr>
        <w:t>Ana Mesaj:</w:t>
      </w:r>
      <w:r w:rsidRPr="003D0374">
        <w:br/>
        <w:t>Esnaf ayakta kalmazsa, şehir ayakta kalamaz.</w:t>
      </w:r>
    </w:p>
    <w:p w14:paraId="516727BB" w14:textId="77777777" w:rsidR="005F5A25" w:rsidRPr="003D0374" w:rsidRDefault="005F5A25" w:rsidP="005F5A25">
      <w:r w:rsidRPr="003D0374">
        <w:rPr>
          <w:b/>
          <w:bCs/>
        </w:rPr>
        <w:t>Çatışma Mesajı:</w:t>
      </w:r>
      <w:r w:rsidRPr="003D0374">
        <w:br/>
        <w:t>Büyükler büyürken küçükler batıyorsa, düzen yanlıştır.</w:t>
      </w:r>
    </w:p>
    <w:p w14:paraId="7D6C0AC5" w14:textId="77777777" w:rsidR="005F5A25" w:rsidRPr="003D0374" w:rsidRDefault="005F5A25" w:rsidP="005F5A25">
      <w:r w:rsidRPr="003D0374">
        <w:rPr>
          <w:b/>
          <w:bCs/>
        </w:rPr>
        <w:t>Kimlik Mesajı:</w:t>
      </w:r>
      <w:r w:rsidRPr="003D0374">
        <w:br/>
        <w:t>Saadet Partisi, esnafı ekonominin yükü değil, gücü olarak gören anlayışın temsilcisidir.</w:t>
      </w:r>
    </w:p>
    <w:p w14:paraId="34E61F9A" w14:textId="77777777" w:rsidR="005F5A25" w:rsidRPr="003D0374" w:rsidRDefault="005F5A25" w:rsidP="005F5A25">
      <w:r w:rsidRPr="003D0374">
        <w:rPr>
          <w:b/>
          <w:bCs/>
        </w:rPr>
        <w:t>Güçlü söylem kalıpları:</w:t>
      </w:r>
    </w:p>
    <w:p w14:paraId="7B57307B" w14:textId="77777777" w:rsidR="005F5A25" w:rsidRPr="003D0374" w:rsidRDefault="005F5A25" w:rsidP="005F5A25">
      <w:pPr>
        <w:numPr>
          <w:ilvl w:val="0"/>
          <w:numId w:val="2"/>
        </w:numPr>
      </w:pPr>
      <w:r w:rsidRPr="003D0374">
        <w:t>“Esnaf nefes almazsa sokak çöker.”</w:t>
      </w:r>
    </w:p>
    <w:p w14:paraId="5AEBE135" w14:textId="77777777" w:rsidR="005F5A25" w:rsidRPr="003D0374" w:rsidRDefault="005F5A25" w:rsidP="005F5A25">
      <w:pPr>
        <w:numPr>
          <w:ilvl w:val="0"/>
          <w:numId w:val="2"/>
        </w:numPr>
      </w:pPr>
      <w:r w:rsidRPr="003D0374">
        <w:t>“Kepenk kapanırsa huzur azalır.”</w:t>
      </w:r>
    </w:p>
    <w:p w14:paraId="262B9848" w14:textId="77777777" w:rsidR="005F5A25" w:rsidRPr="003D0374" w:rsidRDefault="005F5A25" w:rsidP="005F5A25">
      <w:pPr>
        <w:numPr>
          <w:ilvl w:val="0"/>
          <w:numId w:val="2"/>
        </w:numPr>
      </w:pPr>
      <w:r w:rsidRPr="003D0374">
        <w:t>“Küçük esnaf biterse büyük sorun başlar.”</w:t>
      </w:r>
    </w:p>
    <w:p w14:paraId="717DB674" w14:textId="77777777" w:rsidR="005F5A25" w:rsidRPr="003D0374" w:rsidRDefault="005F5A25" w:rsidP="005F5A25">
      <w:pPr>
        <w:numPr>
          <w:ilvl w:val="0"/>
          <w:numId w:val="2"/>
        </w:numPr>
      </w:pPr>
      <w:r w:rsidRPr="003D0374">
        <w:t>“Esnafı yaşat ki şehir yaşasın.”</w:t>
      </w:r>
    </w:p>
    <w:p w14:paraId="7ECD7819" w14:textId="77777777" w:rsidR="005F5A25" w:rsidRPr="003D0374" w:rsidRDefault="005F5A25" w:rsidP="005F5A25">
      <w:r>
        <w:pict w14:anchorId="636C898D">
          <v:rect id="_x0000_i1028" style="width:0;height:1.5pt" o:hralign="center" o:hrstd="t" o:hr="t" fillcolor="#a0a0a0" stroked="f"/>
        </w:pict>
      </w:r>
    </w:p>
    <w:p w14:paraId="2B854FF1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4) KISA ANLATIM (1 Dakikalık Açıklama)</w:t>
      </w:r>
    </w:p>
    <w:p w14:paraId="3458A9F1" w14:textId="77777777" w:rsidR="005F5A25" w:rsidRPr="003D0374" w:rsidRDefault="005F5A25" w:rsidP="005F5A25">
      <w:r w:rsidRPr="003D0374">
        <w:t>“Bugün esnaf ayakta kalma mücadelesi veriyor. Satış var ama kazanç yok; dükkân açık ama borç büyüyor. Çünkü giderler kontrolsüz şekilde artıyor. Saadet Partisi olarak biz diyoruz ki: Esnaf yaşarsa sokak yaşar. Esnafın nefes aldığı bir ekonomide mahalle canlı, şehir huzurlu olur. Esnafı koruyan adil bir düzen mümkündür.”</w:t>
      </w:r>
    </w:p>
    <w:p w14:paraId="487C50C7" w14:textId="77777777" w:rsidR="005F5A25" w:rsidRPr="003D0374" w:rsidRDefault="005F5A25" w:rsidP="005F5A25">
      <w:r>
        <w:pict w14:anchorId="55E5C7A1">
          <v:rect id="_x0000_i1029" style="width:0;height:1.5pt" o:hralign="center" o:hrstd="t" o:hr="t" fillcolor="#a0a0a0" stroked="f"/>
        </w:pict>
      </w:r>
    </w:p>
    <w:p w14:paraId="6433AE0B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5) SOR–CEVAP SETİ</w:t>
      </w:r>
    </w:p>
    <w:p w14:paraId="2DA8CE57" w14:textId="77777777" w:rsidR="005F5A25" w:rsidRPr="003D0374" w:rsidRDefault="005F5A25" w:rsidP="005F5A25">
      <w:r w:rsidRPr="003D0374">
        <w:rPr>
          <w:b/>
          <w:bCs/>
        </w:rPr>
        <w:t>Soru:</w:t>
      </w:r>
      <w:r w:rsidRPr="003D0374">
        <w:t xml:space="preserve"> “Esnaf neden bu kadar zor durumda?”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“Çünkü maliyetler arttı, destekler yetersiz kaldı.”</w:t>
      </w:r>
    </w:p>
    <w:p w14:paraId="40009A20" w14:textId="77777777" w:rsidR="005F5A25" w:rsidRPr="003D0374" w:rsidRDefault="005F5A25" w:rsidP="005F5A25">
      <w:r w:rsidRPr="003D0374">
        <w:rPr>
          <w:b/>
          <w:bCs/>
        </w:rPr>
        <w:t>Soru:</w:t>
      </w:r>
      <w:r w:rsidRPr="003D0374">
        <w:t xml:space="preserve"> “Zincir marketler neden bu kadar etkili?”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“Adil rekabet yok. Küçük esnaf korunmuyor.”</w:t>
      </w:r>
    </w:p>
    <w:p w14:paraId="72259224" w14:textId="77777777" w:rsidR="005F5A25" w:rsidRPr="003D0374" w:rsidRDefault="005F5A25" w:rsidP="005F5A25">
      <w:r w:rsidRPr="003D0374">
        <w:rPr>
          <w:b/>
          <w:bCs/>
        </w:rPr>
        <w:t>Soru:</w:t>
      </w:r>
      <w:r w:rsidRPr="003D0374">
        <w:t xml:space="preserve"> “Saadet ne yapacak?”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“Vergi yükünü azaltacak, krediye erişimi kolaylaştıracak.”</w:t>
      </w:r>
    </w:p>
    <w:p w14:paraId="26646B16" w14:textId="77777777" w:rsidR="005F5A25" w:rsidRPr="003D0374" w:rsidRDefault="005F5A25" w:rsidP="005F5A25">
      <w:r w:rsidRPr="003D0374">
        <w:rPr>
          <w:b/>
          <w:bCs/>
        </w:rPr>
        <w:t>Soru:</w:t>
      </w:r>
      <w:r w:rsidRPr="003D0374">
        <w:t xml:space="preserve"> “Bu sokaklara nasıl yansır?”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“Kepenkler açık kalır, mahalle canlanır.”</w:t>
      </w:r>
    </w:p>
    <w:p w14:paraId="756CF624" w14:textId="77777777" w:rsidR="005F5A25" w:rsidRPr="003D0374" w:rsidRDefault="005F5A25" w:rsidP="005F5A25">
      <w:r>
        <w:lastRenderedPageBreak/>
        <w:pict w14:anchorId="6B284A6C">
          <v:rect id="_x0000_i1030" style="width:0;height:1.5pt" o:hralign="center" o:hrstd="t" o:hr="t" fillcolor="#a0a0a0" stroked="f"/>
        </w:pict>
      </w:r>
    </w:p>
    <w:p w14:paraId="702BCA65" w14:textId="77777777" w:rsidR="005F5A25" w:rsidRPr="003D0374" w:rsidRDefault="005F5A25" w:rsidP="005F5A25">
      <w:pPr>
        <w:rPr>
          <w:b/>
          <w:bCs/>
        </w:rPr>
      </w:pPr>
      <w:r w:rsidRPr="003D0374">
        <w:rPr>
          <w:b/>
          <w:bCs/>
        </w:rPr>
        <w:t>6) SAHA GÖREV HAVUZU (8–10 Görev)</w:t>
      </w:r>
    </w:p>
    <w:p w14:paraId="5B0086B1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rPr>
          <w:b/>
          <w:bCs/>
        </w:rPr>
        <w:t>3 esnafla</w:t>
      </w:r>
      <w:r w:rsidRPr="003D0374">
        <w:t xml:space="preserve"> gider kalemleri üzerine konuş.</w:t>
      </w:r>
    </w:p>
    <w:p w14:paraId="3E3C13D6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Kira–ciro dengesini sor.</w:t>
      </w:r>
    </w:p>
    <w:p w14:paraId="21D1C2EC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Zincir market–mahalle esnafı farkını gözlemle.</w:t>
      </w:r>
    </w:p>
    <w:p w14:paraId="072FAAD5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Kepenk kapatan dükkânları not al.</w:t>
      </w:r>
    </w:p>
    <w:p w14:paraId="4AB971B7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Küçük bir grupta 1 dakikalık esnaf anlatımı yap.</w:t>
      </w:r>
    </w:p>
    <w:p w14:paraId="474C4622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Esnafın en çok şikâyet ettiği 3 konuyu yaz.</w:t>
      </w:r>
    </w:p>
    <w:p w14:paraId="542B5939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Borçla ayakta duran esnafla sohbet et.</w:t>
      </w:r>
    </w:p>
    <w:p w14:paraId="1E0AB581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Mahalle güvenliğiyle esnaf ilişkisini gözlemle.</w:t>
      </w:r>
    </w:p>
    <w:p w14:paraId="1BE1C884" w14:textId="77777777" w:rsidR="005F5A25" w:rsidRPr="003D0374" w:rsidRDefault="005F5A25" w:rsidP="005F5A25">
      <w:pPr>
        <w:numPr>
          <w:ilvl w:val="0"/>
          <w:numId w:val="3"/>
        </w:numPr>
      </w:pPr>
      <w:r w:rsidRPr="003D0374">
        <w:t>Haftalık esnaf notlarını raporlaştır.</w:t>
      </w:r>
    </w:p>
    <w:p w14:paraId="18CBD97A" w14:textId="77777777" w:rsidR="005F5A25" w:rsidRDefault="005F5A25"/>
    <w:sectPr w:rsidR="005F5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C6764"/>
    <w:multiLevelType w:val="multilevel"/>
    <w:tmpl w:val="5F1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47608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94101"/>
    <w:multiLevelType w:val="multilevel"/>
    <w:tmpl w:val="24A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9082">
    <w:abstractNumId w:val="2"/>
  </w:num>
  <w:num w:numId="2" w16cid:durableId="1351492992">
    <w:abstractNumId w:val="1"/>
  </w:num>
  <w:num w:numId="3" w16cid:durableId="72052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25"/>
    <w:rsid w:val="005F5A25"/>
    <w:rsid w:val="007D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CEC78"/>
  <w15:chartTrackingRefBased/>
  <w15:docId w15:val="{CA869AD7-6995-4841-8434-80FA92AF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25"/>
  </w:style>
  <w:style w:type="paragraph" w:styleId="Balk1">
    <w:name w:val="heading 1"/>
    <w:basedOn w:val="Normal"/>
    <w:next w:val="Normal"/>
    <w:link w:val="Balk1Char"/>
    <w:uiPriority w:val="9"/>
    <w:qFormat/>
    <w:rsid w:val="005F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5A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5A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5A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5A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5A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5A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5A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5A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5A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5A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5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3046</Characters>
  <Application>Microsoft Office Word</Application>
  <DocSecurity>0</DocSecurity>
  <Lines>78</Lines>
  <Paragraphs>58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2025-12-19T06:26:00Z</dcterms:created>
  <dcterms:modified xsi:type="dcterms:W3CDTF">2025-12-19T06:27:00Z</dcterms:modified>
</cp:coreProperties>
</file>