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9E6ED" w14:textId="77777777" w:rsidR="00D42152" w:rsidRPr="00D42152" w:rsidRDefault="00D42152" w:rsidP="00D42152">
      <w:pPr>
        <w:rPr>
          <w:b/>
          <w:bCs/>
        </w:rPr>
      </w:pPr>
      <w:r w:rsidRPr="00D42152">
        <w:rPr>
          <w:b/>
          <w:bCs/>
        </w:rPr>
        <w:t>GENÇ ERKEK SORUNLARI</w:t>
      </w:r>
    </w:p>
    <w:p w14:paraId="383D0231" w14:textId="70322D0A" w:rsidR="00D42152" w:rsidRPr="00D42152" w:rsidRDefault="00D42152" w:rsidP="00D42152">
      <w:r>
        <w:rPr>
          <w:b/>
          <w:bCs/>
        </w:rPr>
        <w:t xml:space="preserve"> </w:t>
      </w:r>
    </w:p>
    <w:p w14:paraId="1789EFD7" w14:textId="77777777" w:rsidR="00D42152" w:rsidRPr="00D42152" w:rsidRDefault="00D42152" w:rsidP="00D42152">
      <w:r w:rsidRPr="00D42152">
        <w:pict w14:anchorId="4529169B">
          <v:rect id="_x0000_i1061" style="width:0;height:1.5pt" o:hralign="center" o:hrstd="t" o:hr="t" fillcolor="#a0a0a0" stroked="f"/>
        </w:pict>
      </w:r>
    </w:p>
    <w:p w14:paraId="21C2BD03" w14:textId="77777777" w:rsidR="00D42152" w:rsidRPr="00D42152" w:rsidRDefault="00D42152" w:rsidP="00D42152">
      <w:pPr>
        <w:rPr>
          <w:b/>
          <w:bCs/>
        </w:rPr>
      </w:pPr>
      <w:r w:rsidRPr="00D42152">
        <w:rPr>
          <w:b/>
          <w:bCs/>
        </w:rPr>
        <w:t>1) KAVRAMSAL TANIM (Derin Açıklama)</w:t>
      </w:r>
    </w:p>
    <w:p w14:paraId="46D9CE84" w14:textId="77777777" w:rsidR="00D42152" w:rsidRPr="00D42152" w:rsidRDefault="00D42152" w:rsidP="00D42152">
      <w:r w:rsidRPr="00D42152">
        <w:t xml:space="preserve">Genç erkek sorunları, Saadet Partisi yaklaşımında “erkekler avantajlıdır” gibi yüzeysel kabullerle açıklanamaz. Bu başlık; </w:t>
      </w:r>
      <w:r w:rsidRPr="00D42152">
        <w:rPr>
          <w:b/>
          <w:bCs/>
        </w:rPr>
        <w:t xml:space="preserve">sorumluluk baskısı, ekonomik yük beklentisi, değersizlik hissi, öfke birikimi ve </w:t>
      </w:r>
      <w:proofErr w:type="spellStart"/>
      <w:r w:rsidRPr="00D42152">
        <w:rPr>
          <w:b/>
          <w:bCs/>
        </w:rPr>
        <w:t>yönsüzlük</w:t>
      </w:r>
      <w:proofErr w:type="spellEnd"/>
      <w:r w:rsidRPr="00D42152">
        <w:t xml:space="preserve"> gibi unsurların birleştiği derin bir kırılmayı ifade eder. Genç erkekten, daha hayata başlamadan “ayakta durması”, “ev geçindirmesi”, “güçlü olması” beklenir; ancak bu beklentileri karşılayacak </w:t>
      </w:r>
      <w:r w:rsidRPr="00D42152">
        <w:rPr>
          <w:b/>
          <w:bCs/>
        </w:rPr>
        <w:t>zemin çoğu zaman sunulmaz</w:t>
      </w:r>
      <w:r w:rsidRPr="00D42152">
        <w:t>.</w:t>
      </w:r>
    </w:p>
    <w:p w14:paraId="2CD48129" w14:textId="77777777" w:rsidR="00D42152" w:rsidRPr="00D42152" w:rsidRDefault="00D42152" w:rsidP="00D42152">
      <w:r w:rsidRPr="00D42152">
        <w:t xml:space="preserve">Saadet Partisi’ne göre genç erkeklerin temel sorunu, “rol” ile “imkân” arasındaki uçurumdur. Erkeklik; üretmek, sorumluluk almak ve ailesini korumakla tanımlanırken; işsizlik, güvencesizlik ve belirsizlik bu rolü yerine getirmeyi zorlaştırır. Bu çelişki, genç erkekte </w:t>
      </w:r>
      <w:r w:rsidRPr="00D42152">
        <w:rPr>
          <w:b/>
          <w:bCs/>
        </w:rPr>
        <w:t>yetersizlik duygusu ve bastırılmış öfke</w:t>
      </w:r>
      <w:r w:rsidRPr="00D42152">
        <w:t xml:space="preserve"> üretir.</w:t>
      </w:r>
    </w:p>
    <w:p w14:paraId="6F6BC840" w14:textId="77777777" w:rsidR="00D42152" w:rsidRPr="00D42152" w:rsidRDefault="00D42152" w:rsidP="00D42152">
      <w:r w:rsidRPr="00D42152">
        <w:t xml:space="preserve">Bu baskı konuşulmadığında; içine atılan duygular yalnızlık, agresyon veya içe kapanma olarak dışa vurur. Saadet Partisi bu nedenle genç erkek sorunlarını, suçlayıcı değil; </w:t>
      </w:r>
      <w:r w:rsidRPr="00D42152">
        <w:rPr>
          <w:b/>
          <w:bCs/>
        </w:rPr>
        <w:t>rehberlik ve güçlendirme temelli</w:t>
      </w:r>
      <w:r w:rsidRPr="00D42152">
        <w:t xml:space="preserve"> bir perspektifle ele alır.</w:t>
      </w:r>
    </w:p>
    <w:p w14:paraId="14EE2E99" w14:textId="77777777" w:rsidR="00D42152" w:rsidRPr="00D42152" w:rsidRDefault="00D42152" w:rsidP="00D42152">
      <w:r w:rsidRPr="00D42152">
        <w:pict w14:anchorId="54551BF6">
          <v:rect id="_x0000_i1062" style="width:0;height:1.5pt" o:hralign="center" o:hrstd="t" o:hr="t" fillcolor="#a0a0a0" stroked="f"/>
        </w:pict>
      </w:r>
    </w:p>
    <w:p w14:paraId="107E5410" w14:textId="77777777" w:rsidR="00D42152" w:rsidRPr="00D42152" w:rsidRDefault="00D42152" w:rsidP="00D42152">
      <w:pPr>
        <w:rPr>
          <w:b/>
          <w:bCs/>
        </w:rPr>
      </w:pPr>
      <w:r w:rsidRPr="00D42152">
        <w:rPr>
          <w:b/>
          <w:bCs/>
        </w:rPr>
        <w:t>2) SAHA ANALİZİ (Türkiye Gerçekliği)</w:t>
      </w:r>
    </w:p>
    <w:p w14:paraId="596BB14B" w14:textId="77777777" w:rsidR="00D42152" w:rsidRPr="00D42152" w:rsidRDefault="00D42152" w:rsidP="00D42152">
      <w:r w:rsidRPr="00D42152">
        <w:t>Sahada genç erkeklerle yapılan görüşmelerde en baskın duygu **“yük olmak istememe”**dir. Genç erkekler ailelerine ve topluma yük olduklarını hissettiklerinde, sessizleşmekte ve geri çekilmektedir.</w:t>
      </w:r>
    </w:p>
    <w:p w14:paraId="137D6F07" w14:textId="77777777" w:rsidR="00D42152" w:rsidRPr="00D42152" w:rsidRDefault="00D42152" w:rsidP="00D42152">
      <w:r w:rsidRPr="00D42152">
        <w:t>Sahada sıkça duyulan ifadeler:</w:t>
      </w:r>
    </w:p>
    <w:p w14:paraId="4E191EC8" w14:textId="77777777" w:rsidR="00D42152" w:rsidRPr="00D42152" w:rsidRDefault="00D42152" w:rsidP="00D42152">
      <w:pPr>
        <w:numPr>
          <w:ilvl w:val="0"/>
          <w:numId w:val="1"/>
        </w:numPr>
      </w:pPr>
      <w:r w:rsidRPr="00D42152">
        <w:t>“Bir işe yaramıyorum gibi hissediyorum.”</w:t>
      </w:r>
    </w:p>
    <w:p w14:paraId="34BEC42F" w14:textId="77777777" w:rsidR="00D42152" w:rsidRPr="00D42152" w:rsidRDefault="00D42152" w:rsidP="00D42152">
      <w:pPr>
        <w:numPr>
          <w:ilvl w:val="0"/>
          <w:numId w:val="1"/>
        </w:numPr>
      </w:pPr>
      <w:r w:rsidRPr="00D42152">
        <w:t>“Aileme destek olamıyorum.”</w:t>
      </w:r>
    </w:p>
    <w:p w14:paraId="15791DA3" w14:textId="77777777" w:rsidR="00D42152" w:rsidRPr="00D42152" w:rsidRDefault="00D42152" w:rsidP="00D42152">
      <w:pPr>
        <w:numPr>
          <w:ilvl w:val="0"/>
          <w:numId w:val="1"/>
        </w:numPr>
      </w:pPr>
      <w:r w:rsidRPr="00D42152">
        <w:t>“Gelecek kuramıyorum.”</w:t>
      </w:r>
    </w:p>
    <w:p w14:paraId="6272B288" w14:textId="77777777" w:rsidR="00D42152" w:rsidRPr="00D42152" w:rsidRDefault="00D42152" w:rsidP="00D42152">
      <w:pPr>
        <w:numPr>
          <w:ilvl w:val="0"/>
          <w:numId w:val="1"/>
        </w:numPr>
      </w:pPr>
      <w:r w:rsidRPr="00D42152">
        <w:t>“Kimse ne hissettiğimizi sormuyor.”</w:t>
      </w:r>
    </w:p>
    <w:p w14:paraId="6537EDB6" w14:textId="77777777" w:rsidR="00D42152" w:rsidRPr="00D42152" w:rsidRDefault="00D42152" w:rsidP="00D42152">
      <w:r w:rsidRPr="00D42152">
        <w:t>İşsizlik ve mesleksizlik, genç erkeklerde özgüven kaybını hızlandırmaktadır. Sahada dikkat çeken önemli bir gerçek şudur:</w:t>
      </w:r>
      <w:r w:rsidRPr="00D42152">
        <w:br/>
        <w:t xml:space="preserve">Genç erkekler güçsüz oldukları için değil; </w:t>
      </w:r>
      <w:r w:rsidRPr="00D42152">
        <w:rPr>
          <w:b/>
          <w:bCs/>
        </w:rPr>
        <w:t>desteksiz bırakıldıkları için</w:t>
      </w:r>
      <w:r w:rsidRPr="00D42152">
        <w:t xml:space="preserve"> zorlanıyor.</w:t>
      </w:r>
    </w:p>
    <w:p w14:paraId="2DA744F2" w14:textId="77777777" w:rsidR="00D42152" w:rsidRPr="00D42152" w:rsidRDefault="00D42152" w:rsidP="00D42152">
      <w:r w:rsidRPr="00D42152">
        <w:pict w14:anchorId="601E9C89">
          <v:rect id="_x0000_i1063" style="width:0;height:1.5pt" o:hralign="center" o:hrstd="t" o:hr="t" fillcolor="#a0a0a0" stroked="f"/>
        </w:pict>
      </w:r>
    </w:p>
    <w:p w14:paraId="050CCBFD" w14:textId="77777777" w:rsidR="00D42152" w:rsidRPr="00D42152" w:rsidRDefault="00D42152" w:rsidP="00D42152">
      <w:pPr>
        <w:rPr>
          <w:b/>
          <w:bCs/>
        </w:rPr>
      </w:pPr>
      <w:r w:rsidRPr="00D42152">
        <w:rPr>
          <w:b/>
          <w:bCs/>
        </w:rPr>
        <w:t>3) SİYASİ İLETİŞİM ÇERÇEVESİ (Güçlü Söylem)</w:t>
      </w:r>
    </w:p>
    <w:p w14:paraId="56FA54BE" w14:textId="77777777" w:rsidR="00D42152" w:rsidRPr="00D42152" w:rsidRDefault="00D42152" w:rsidP="00D42152">
      <w:r w:rsidRPr="00D42152">
        <w:rPr>
          <w:b/>
          <w:bCs/>
        </w:rPr>
        <w:lastRenderedPageBreak/>
        <w:t>Ana Mesaj:</w:t>
      </w:r>
      <w:r w:rsidRPr="00D42152">
        <w:br/>
        <w:t>Genç erkek yalnız bırakılırsa, sorun derinleşir.</w:t>
      </w:r>
    </w:p>
    <w:p w14:paraId="5C91E0D4" w14:textId="77777777" w:rsidR="00D42152" w:rsidRPr="00D42152" w:rsidRDefault="00D42152" w:rsidP="00D42152">
      <w:r w:rsidRPr="00D42152">
        <w:rPr>
          <w:b/>
          <w:bCs/>
        </w:rPr>
        <w:t>Çatışma Mesajı:</w:t>
      </w:r>
      <w:r w:rsidRPr="00D42152">
        <w:br/>
        <w:t>Sorumluluk yükleyip yol göstermeyen düzen, öfke üretir.</w:t>
      </w:r>
    </w:p>
    <w:p w14:paraId="636AFCC1" w14:textId="77777777" w:rsidR="00D42152" w:rsidRPr="00D42152" w:rsidRDefault="00D42152" w:rsidP="00D42152">
      <w:r w:rsidRPr="00D42152">
        <w:rPr>
          <w:b/>
          <w:bCs/>
        </w:rPr>
        <w:t>Kimlik Mesajı:</w:t>
      </w:r>
      <w:r w:rsidRPr="00D42152">
        <w:br/>
        <w:t xml:space="preserve">Saadet Partisi, genç erkeği baskıyla değil; </w:t>
      </w:r>
      <w:r w:rsidRPr="00D42152">
        <w:rPr>
          <w:b/>
          <w:bCs/>
        </w:rPr>
        <w:t>rehberlik ve üretimle</w:t>
      </w:r>
      <w:r w:rsidRPr="00D42152">
        <w:t xml:space="preserve"> güçlendiren anlayışın temsilcisidir.</w:t>
      </w:r>
    </w:p>
    <w:p w14:paraId="1A6F6CDB" w14:textId="77777777" w:rsidR="00D42152" w:rsidRPr="00D42152" w:rsidRDefault="00D42152" w:rsidP="00D42152">
      <w:pPr>
        <w:rPr>
          <w:b/>
          <w:bCs/>
        </w:rPr>
      </w:pPr>
      <w:r w:rsidRPr="00D42152">
        <w:rPr>
          <w:b/>
          <w:bCs/>
        </w:rPr>
        <w:t>Güçlü söylem kalıpları:</w:t>
      </w:r>
    </w:p>
    <w:p w14:paraId="3FAFC0E3" w14:textId="77777777" w:rsidR="00D42152" w:rsidRPr="00D42152" w:rsidRDefault="00D42152" w:rsidP="00D42152">
      <w:pPr>
        <w:numPr>
          <w:ilvl w:val="0"/>
          <w:numId w:val="2"/>
        </w:numPr>
      </w:pPr>
      <w:r w:rsidRPr="00D42152">
        <w:t>“Sorumluluk veriyorsan imkân da vereceksin.”</w:t>
      </w:r>
    </w:p>
    <w:p w14:paraId="54878833" w14:textId="77777777" w:rsidR="00D42152" w:rsidRPr="00D42152" w:rsidRDefault="00D42152" w:rsidP="00D42152">
      <w:pPr>
        <w:numPr>
          <w:ilvl w:val="0"/>
          <w:numId w:val="2"/>
        </w:numPr>
      </w:pPr>
      <w:r w:rsidRPr="00D42152">
        <w:t>“Genç erkek öfkeyle değil, umutla güçlenir.”</w:t>
      </w:r>
    </w:p>
    <w:p w14:paraId="6E80EE28" w14:textId="77777777" w:rsidR="00D42152" w:rsidRPr="00D42152" w:rsidRDefault="00D42152" w:rsidP="00D42152">
      <w:pPr>
        <w:numPr>
          <w:ilvl w:val="0"/>
          <w:numId w:val="2"/>
        </w:numPr>
      </w:pPr>
      <w:r w:rsidRPr="00D42152">
        <w:t>“Yük değil, değer hissi kazandırılmalı.”</w:t>
      </w:r>
    </w:p>
    <w:p w14:paraId="633D685E" w14:textId="77777777" w:rsidR="00D42152" w:rsidRPr="00D42152" w:rsidRDefault="00D42152" w:rsidP="00D42152">
      <w:pPr>
        <w:numPr>
          <w:ilvl w:val="0"/>
          <w:numId w:val="2"/>
        </w:numPr>
      </w:pPr>
      <w:r w:rsidRPr="00D42152">
        <w:t>“Güç, ayakta durabilmektir.”</w:t>
      </w:r>
    </w:p>
    <w:p w14:paraId="45D9D775" w14:textId="77777777" w:rsidR="00D42152" w:rsidRPr="00D42152" w:rsidRDefault="00D42152" w:rsidP="00D42152">
      <w:r w:rsidRPr="00D42152">
        <w:pict w14:anchorId="11680A64">
          <v:rect id="_x0000_i1064" style="width:0;height:1.5pt" o:hralign="center" o:hrstd="t" o:hr="t" fillcolor="#a0a0a0" stroked="f"/>
        </w:pict>
      </w:r>
    </w:p>
    <w:p w14:paraId="512B8044" w14:textId="77777777" w:rsidR="00D42152" w:rsidRPr="00D42152" w:rsidRDefault="00D42152" w:rsidP="00D42152">
      <w:pPr>
        <w:rPr>
          <w:b/>
          <w:bCs/>
        </w:rPr>
      </w:pPr>
      <w:r w:rsidRPr="00D42152">
        <w:rPr>
          <w:b/>
          <w:bCs/>
        </w:rPr>
        <w:t>4) KISA ANLATIM (1 Dakikalık Açıklama)</w:t>
      </w:r>
    </w:p>
    <w:p w14:paraId="0CE4859A" w14:textId="77777777" w:rsidR="00D42152" w:rsidRPr="00D42152" w:rsidRDefault="00D42152" w:rsidP="00D42152">
      <w:r w:rsidRPr="00D42152">
        <w:t>“Bugün genç erkeklerden güçlü olmaları bekleniyor ama bu gücü inşa edecek imkânlar sunulmuyor. İş yok, yol yok, rehberlik yok. Saadet Partisi olarak biz diyoruz ki: Genç erkek baskıyla değil, üretimle ve destekle güçlenir. Yüklenen sorumluluklar, imkânla desteklenmelidir.”</w:t>
      </w:r>
    </w:p>
    <w:p w14:paraId="35E610B4" w14:textId="77777777" w:rsidR="00D42152" w:rsidRPr="00D42152" w:rsidRDefault="00D42152" w:rsidP="00D42152">
      <w:r w:rsidRPr="00D42152">
        <w:pict w14:anchorId="5F6350E7">
          <v:rect id="_x0000_i1065" style="width:0;height:1.5pt" o:hralign="center" o:hrstd="t" o:hr="t" fillcolor="#a0a0a0" stroked="f"/>
        </w:pict>
      </w:r>
    </w:p>
    <w:p w14:paraId="561BA63A" w14:textId="77777777" w:rsidR="00D42152" w:rsidRPr="00D42152" w:rsidRDefault="00D42152" w:rsidP="00D42152">
      <w:pPr>
        <w:rPr>
          <w:b/>
          <w:bCs/>
        </w:rPr>
      </w:pPr>
      <w:r w:rsidRPr="00D42152">
        <w:rPr>
          <w:b/>
          <w:bCs/>
        </w:rPr>
        <w:t>5) SOR–CEVAP SETİ (Vatandaşın Sorularına Güçlü Yanıtlar)</w:t>
      </w:r>
    </w:p>
    <w:p w14:paraId="7DC4DAEE" w14:textId="77777777" w:rsidR="00D42152" w:rsidRPr="00D42152" w:rsidRDefault="00D42152" w:rsidP="00D42152">
      <w:r w:rsidRPr="00D42152">
        <w:rPr>
          <w:b/>
          <w:bCs/>
        </w:rPr>
        <w:t>Soru:</w:t>
      </w:r>
      <w:r w:rsidRPr="00D42152">
        <w:t xml:space="preserve"> “Genç erkekler neden bu kadar içine kapanık?”</w:t>
      </w:r>
      <w:r w:rsidRPr="00D42152">
        <w:br/>
      </w:r>
      <w:r w:rsidRPr="00D42152">
        <w:rPr>
          <w:b/>
          <w:bCs/>
        </w:rPr>
        <w:t>Cevap:</w:t>
      </w:r>
      <w:r w:rsidRPr="00D42152">
        <w:t xml:space="preserve"> “Çünkü beklenti var ama karşılık yok.”</w:t>
      </w:r>
    </w:p>
    <w:p w14:paraId="040FD0D4" w14:textId="77777777" w:rsidR="00D42152" w:rsidRPr="00D42152" w:rsidRDefault="00D42152" w:rsidP="00D42152">
      <w:r w:rsidRPr="00D42152">
        <w:rPr>
          <w:b/>
          <w:bCs/>
        </w:rPr>
        <w:t>Soru:</w:t>
      </w:r>
      <w:r w:rsidRPr="00D42152">
        <w:t xml:space="preserve"> “Bu sadece bireysel bir sorun mu?”</w:t>
      </w:r>
      <w:r w:rsidRPr="00D42152">
        <w:br/>
      </w:r>
      <w:r w:rsidRPr="00D42152">
        <w:rPr>
          <w:b/>
          <w:bCs/>
        </w:rPr>
        <w:t>Cevap:</w:t>
      </w:r>
      <w:r w:rsidRPr="00D42152">
        <w:t xml:space="preserve"> “Hayır. Yapısal bir meseledir.”</w:t>
      </w:r>
    </w:p>
    <w:p w14:paraId="6DCB0BF0" w14:textId="77777777" w:rsidR="00D42152" w:rsidRPr="00D42152" w:rsidRDefault="00D42152" w:rsidP="00D42152">
      <w:r w:rsidRPr="00D42152">
        <w:rPr>
          <w:b/>
          <w:bCs/>
        </w:rPr>
        <w:t>Soru:</w:t>
      </w:r>
      <w:r w:rsidRPr="00D42152">
        <w:t xml:space="preserve"> “Saadet ne yapacak?”</w:t>
      </w:r>
      <w:r w:rsidRPr="00D42152">
        <w:br/>
      </w:r>
      <w:r w:rsidRPr="00D42152">
        <w:rPr>
          <w:b/>
          <w:bCs/>
        </w:rPr>
        <w:t>Cevap:</w:t>
      </w:r>
      <w:r w:rsidRPr="00D42152">
        <w:t xml:space="preserve"> “Meslek, istihdam ve rehberlik odaklı politikalar.”</w:t>
      </w:r>
    </w:p>
    <w:p w14:paraId="2195D580" w14:textId="77777777" w:rsidR="00D42152" w:rsidRPr="00D42152" w:rsidRDefault="00D42152" w:rsidP="00D42152">
      <w:r w:rsidRPr="00D42152">
        <w:rPr>
          <w:b/>
          <w:bCs/>
        </w:rPr>
        <w:t>Soru:</w:t>
      </w:r>
      <w:r w:rsidRPr="00D42152">
        <w:t xml:space="preserve"> “Bu ne kazandırır?”</w:t>
      </w:r>
      <w:r w:rsidRPr="00D42152">
        <w:br/>
      </w:r>
      <w:r w:rsidRPr="00D42152">
        <w:rPr>
          <w:b/>
          <w:bCs/>
        </w:rPr>
        <w:t>Cevap:</w:t>
      </w:r>
      <w:r w:rsidRPr="00D42152">
        <w:t xml:space="preserve"> “Üreten, sorumluluk alabilen bireyler.”</w:t>
      </w:r>
    </w:p>
    <w:p w14:paraId="0C2C44C7" w14:textId="77777777" w:rsidR="00D42152" w:rsidRPr="00D42152" w:rsidRDefault="00D42152" w:rsidP="00D42152">
      <w:r w:rsidRPr="00D42152">
        <w:pict w14:anchorId="00239F10">
          <v:rect id="_x0000_i1066" style="width:0;height:1.5pt" o:hralign="center" o:hrstd="t" o:hr="t" fillcolor="#a0a0a0" stroked="f"/>
        </w:pict>
      </w:r>
    </w:p>
    <w:p w14:paraId="19573F64" w14:textId="77777777" w:rsidR="00D42152" w:rsidRPr="00D42152" w:rsidRDefault="00D42152" w:rsidP="00D42152">
      <w:pPr>
        <w:rPr>
          <w:b/>
          <w:bCs/>
        </w:rPr>
      </w:pPr>
      <w:r w:rsidRPr="00D42152">
        <w:rPr>
          <w:b/>
          <w:bCs/>
        </w:rPr>
        <w:t>6) SAHA GÖREV HAVUZU (8–10 Görev)</w:t>
      </w:r>
    </w:p>
    <w:p w14:paraId="4327A28A" w14:textId="77777777" w:rsidR="00D42152" w:rsidRPr="00D42152" w:rsidRDefault="00D42152" w:rsidP="00D42152">
      <w:pPr>
        <w:numPr>
          <w:ilvl w:val="0"/>
          <w:numId w:val="3"/>
        </w:numPr>
      </w:pPr>
      <w:r w:rsidRPr="00D42152">
        <w:rPr>
          <w:b/>
          <w:bCs/>
        </w:rPr>
        <w:t>5 genç erkekle</w:t>
      </w:r>
      <w:r w:rsidRPr="00D42152">
        <w:t xml:space="preserve"> “kendini en çok zorlayan konu ne?” sorusunu konuş.</w:t>
      </w:r>
    </w:p>
    <w:p w14:paraId="62935F59" w14:textId="77777777" w:rsidR="00D42152" w:rsidRPr="00D42152" w:rsidRDefault="00D42152" w:rsidP="00D42152">
      <w:pPr>
        <w:numPr>
          <w:ilvl w:val="0"/>
          <w:numId w:val="3"/>
        </w:numPr>
      </w:pPr>
      <w:r w:rsidRPr="00D42152">
        <w:lastRenderedPageBreak/>
        <w:t>İş ve meslek beklentilerini not al.</w:t>
      </w:r>
    </w:p>
    <w:p w14:paraId="4ABDC3A8" w14:textId="77777777" w:rsidR="00D42152" w:rsidRPr="00D42152" w:rsidRDefault="00D42152" w:rsidP="00D42152">
      <w:pPr>
        <w:numPr>
          <w:ilvl w:val="0"/>
          <w:numId w:val="3"/>
        </w:numPr>
      </w:pPr>
      <w:r w:rsidRPr="00D42152">
        <w:t>Aileye katkı baskısını gözlemle.</w:t>
      </w:r>
    </w:p>
    <w:p w14:paraId="6D07D434" w14:textId="77777777" w:rsidR="00D42152" w:rsidRPr="00D42152" w:rsidRDefault="00D42152" w:rsidP="00D42152">
      <w:pPr>
        <w:numPr>
          <w:ilvl w:val="0"/>
          <w:numId w:val="3"/>
        </w:numPr>
      </w:pPr>
      <w:r w:rsidRPr="00D42152">
        <w:t>Özgüven ve gelecek algısını ölç.</w:t>
      </w:r>
    </w:p>
    <w:p w14:paraId="6064B65D" w14:textId="77777777" w:rsidR="00D42152" w:rsidRPr="00D42152" w:rsidRDefault="00D42152" w:rsidP="00D42152">
      <w:pPr>
        <w:numPr>
          <w:ilvl w:val="0"/>
          <w:numId w:val="3"/>
        </w:numPr>
      </w:pPr>
      <w:r w:rsidRPr="00D42152">
        <w:t xml:space="preserve">Küçük bir grupta </w:t>
      </w:r>
      <w:r w:rsidRPr="00D42152">
        <w:rPr>
          <w:b/>
          <w:bCs/>
        </w:rPr>
        <w:t>1 dakikalık genç erkek anlatımı</w:t>
      </w:r>
      <w:r w:rsidRPr="00D42152">
        <w:t xml:space="preserve"> yap.</w:t>
      </w:r>
    </w:p>
    <w:p w14:paraId="12B50825" w14:textId="77777777" w:rsidR="00D42152" w:rsidRPr="00D42152" w:rsidRDefault="00D42152" w:rsidP="00D42152">
      <w:pPr>
        <w:numPr>
          <w:ilvl w:val="0"/>
          <w:numId w:val="3"/>
        </w:numPr>
      </w:pPr>
      <w:r w:rsidRPr="00D42152">
        <w:t>Sahadan en çarpıcı 3 erkek cümlesini yaz.</w:t>
      </w:r>
    </w:p>
    <w:p w14:paraId="46063EAB" w14:textId="77777777" w:rsidR="00D42152" w:rsidRPr="00D42152" w:rsidRDefault="00D42152" w:rsidP="00D42152">
      <w:pPr>
        <w:numPr>
          <w:ilvl w:val="0"/>
          <w:numId w:val="3"/>
        </w:numPr>
      </w:pPr>
      <w:r w:rsidRPr="00D42152">
        <w:t>Rehberlik ve destek ihtiyacını tespit et.</w:t>
      </w:r>
    </w:p>
    <w:p w14:paraId="789F0E0B" w14:textId="77777777" w:rsidR="00D42152" w:rsidRPr="00D42152" w:rsidRDefault="00D42152" w:rsidP="00D42152">
      <w:pPr>
        <w:numPr>
          <w:ilvl w:val="0"/>
          <w:numId w:val="3"/>
        </w:numPr>
      </w:pPr>
      <w:r w:rsidRPr="00D42152">
        <w:t>Üretim ve istihdam alanlarını listele.</w:t>
      </w:r>
    </w:p>
    <w:p w14:paraId="08EAB9BB" w14:textId="77777777" w:rsidR="00D42152" w:rsidRPr="00D42152" w:rsidRDefault="00D42152" w:rsidP="00D42152">
      <w:pPr>
        <w:numPr>
          <w:ilvl w:val="0"/>
          <w:numId w:val="3"/>
        </w:numPr>
      </w:pPr>
      <w:r w:rsidRPr="00D42152">
        <w:t>Haftalık genç erkek saha raporu oluştur.</w:t>
      </w:r>
    </w:p>
    <w:p w14:paraId="6D8FAFFB" w14:textId="77777777" w:rsidR="00D42152" w:rsidRDefault="00D42152"/>
    <w:sectPr w:rsidR="00D421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B5F83"/>
    <w:multiLevelType w:val="multilevel"/>
    <w:tmpl w:val="E0AC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C48B2"/>
    <w:multiLevelType w:val="multilevel"/>
    <w:tmpl w:val="4566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90757"/>
    <w:multiLevelType w:val="multilevel"/>
    <w:tmpl w:val="8120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164869">
    <w:abstractNumId w:val="2"/>
  </w:num>
  <w:num w:numId="2" w16cid:durableId="976450381">
    <w:abstractNumId w:val="1"/>
  </w:num>
  <w:num w:numId="3" w16cid:durableId="2109109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52"/>
    <w:rsid w:val="006F67F4"/>
    <w:rsid w:val="00D4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9B9DB"/>
  <w15:chartTrackingRefBased/>
  <w15:docId w15:val="{A96DB558-C8D4-449D-9361-FA8D6AD33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42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42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42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42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42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42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42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42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42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42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42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42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4215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4215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4215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4215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4215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4215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42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42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42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42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42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4215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4215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4215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42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4215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42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444</Words>
  <Characters>2816</Characters>
  <Application>Microsoft Office Word</Application>
  <DocSecurity>0</DocSecurity>
  <Lines>46</Lines>
  <Paragraphs>26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2025-12-25T13:06:00Z</dcterms:created>
  <dcterms:modified xsi:type="dcterms:W3CDTF">2025-12-25T13:10:00Z</dcterms:modified>
</cp:coreProperties>
</file>