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C126" w14:textId="77777777" w:rsidR="005D471A" w:rsidRPr="005D471A" w:rsidRDefault="005D471A" w:rsidP="005D471A">
      <w:pPr>
        <w:rPr>
          <w:b/>
          <w:bCs/>
        </w:rPr>
      </w:pPr>
      <w:r w:rsidRPr="005D471A">
        <w:rPr>
          <w:b/>
          <w:bCs/>
        </w:rPr>
        <w:t>ANNE &amp; ÇOCUK SAĞLIĞI</w:t>
      </w:r>
    </w:p>
    <w:p w14:paraId="5FB6BA40" w14:textId="683C2E24" w:rsidR="005D471A" w:rsidRPr="005D471A" w:rsidRDefault="005D471A" w:rsidP="005D471A">
      <w:r>
        <w:rPr>
          <w:b/>
          <w:bCs/>
        </w:rPr>
        <w:t xml:space="preserve"> </w:t>
      </w:r>
    </w:p>
    <w:p w14:paraId="0014153A" w14:textId="77777777" w:rsidR="005D471A" w:rsidRPr="005D471A" w:rsidRDefault="005D471A" w:rsidP="005D471A">
      <w:pPr>
        <w:rPr>
          <w:b/>
          <w:bCs/>
        </w:rPr>
      </w:pPr>
      <w:r w:rsidRPr="005D471A">
        <w:rPr>
          <w:b/>
          <w:bCs/>
        </w:rPr>
        <w:t>1) KAVRAMSAL TANIM (Derin Açıklama)</w:t>
      </w:r>
    </w:p>
    <w:p w14:paraId="1D7EFBBC" w14:textId="77777777" w:rsidR="005D471A" w:rsidRPr="005D471A" w:rsidRDefault="005D471A" w:rsidP="005D471A">
      <w:r w:rsidRPr="005D471A">
        <w:t xml:space="preserve">Anne ve çocuk sağlığı, bir toplumun </w:t>
      </w:r>
      <w:r w:rsidRPr="005D471A">
        <w:rPr>
          <w:b/>
          <w:bCs/>
        </w:rPr>
        <w:t>geleceğini doğrudan belirleyen</w:t>
      </w:r>
      <w:r w:rsidRPr="005D471A">
        <w:t xml:space="preserve"> en temel sağlık alanıdır. Gebelik öncesinden başlayıp doğum, lohusalık ve çocukluk dönemini kapsayan bu süreç; yalnızca tıbbi takip değil, </w:t>
      </w:r>
      <w:r w:rsidRPr="005D471A">
        <w:rPr>
          <w:b/>
          <w:bCs/>
        </w:rPr>
        <w:t>fiziksel, ruhsal ve sosyal destek</w:t>
      </w:r>
      <w:r w:rsidRPr="005D471A">
        <w:t xml:space="preserve"> bütünlüğü gerektirir. Sağlıklı bir anne; sağlıklı bir çocuk, sağlıklı bir çocuk ise </w:t>
      </w:r>
      <w:r w:rsidRPr="005D471A">
        <w:rPr>
          <w:b/>
          <w:bCs/>
        </w:rPr>
        <w:t>sağlıklı bir toplum</w:t>
      </w:r>
      <w:r w:rsidRPr="005D471A">
        <w:t xml:space="preserve"> demektir.</w:t>
      </w:r>
    </w:p>
    <w:p w14:paraId="2B8C0E7A" w14:textId="77777777" w:rsidR="005D471A" w:rsidRPr="005D471A" w:rsidRDefault="005D471A" w:rsidP="005D471A">
      <w:r w:rsidRPr="005D471A">
        <w:t xml:space="preserve">Saadet Partisi’nin yaklaşımında anne ve çocuk sağlığı, bireysel imkânlara bırakılabilecek bir alan değildir. Gelire, yaşanılan bölgeye ya da aile desteğine göre değişen bir sağlık standardı, adalet üretmez. Anne adayının düzenli takibi, doğumda güvenli koşullar, doğum sonrası destek ve çocuğun ilk yıllarında nitelikli sağlık hizmeti </w:t>
      </w:r>
      <w:r w:rsidRPr="005D471A">
        <w:rPr>
          <w:b/>
          <w:bCs/>
        </w:rPr>
        <w:t>kamusal bir sorumluluktur</w:t>
      </w:r>
      <w:r w:rsidRPr="005D471A">
        <w:t>.</w:t>
      </w:r>
    </w:p>
    <w:p w14:paraId="371421C2" w14:textId="77777777" w:rsidR="005D471A" w:rsidRPr="005D471A" w:rsidRDefault="005D471A" w:rsidP="005D471A">
      <w:r w:rsidRPr="005D471A">
        <w:t xml:space="preserve">Bu alandaki ihmal; düşük doğum ağırlığı, gelişim geriliği, anne depresyonu ve çocukluk çağı hastalıklarının artması gibi </w:t>
      </w:r>
      <w:r w:rsidRPr="005D471A">
        <w:rPr>
          <w:b/>
          <w:bCs/>
        </w:rPr>
        <w:t>kalıcı sonuçlar</w:t>
      </w:r>
      <w:r w:rsidRPr="005D471A">
        <w:t xml:space="preserve"> doğurur. Anne ve çocuk sağlığına yapılan her yatırım, aslında </w:t>
      </w:r>
      <w:r w:rsidRPr="005D471A">
        <w:rPr>
          <w:b/>
          <w:bCs/>
        </w:rPr>
        <w:t>toplumun geleceğine yapılan yatırımdır</w:t>
      </w:r>
      <w:r w:rsidRPr="005D471A">
        <w:t>.</w:t>
      </w:r>
    </w:p>
    <w:p w14:paraId="1A5FD53D" w14:textId="77777777" w:rsidR="005D471A" w:rsidRPr="005D471A" w:rsidRDefault="005D471A" w:rsidP="005D471A">
      <w:pPr>
        <w:rPr>
          <w:b/>
          <w:bCs/>
        </w:rPr>
      </w:pPr>
      <w:r w:rsidRPr="005D471A">
        <w:rPr>
          <w:b/>
          <w:bCs/>
        </w:rPr>
        <w:t>2) SAHA ANALİZİ (Türkiye Gerçekliği)</w:t>
      </w:r>
    </w:p>
    <w:p w14:paraId="69843CC1" w14:textId="77777777" w:rsidR="005D471A" w:rsidRPr="005D471A" w:rsidRDefault="005D471A" w:rsidP="005D471A">
      <w:r w:rsidRPr="005D471A">
        <w:t xml:space="preserve">Sahada anne ve çocuk sağlığı konuşulduğunda özellikle genç annelerde </w:t>
      </w:r>
      <w:r w:rsidRPr="005D471A">
        <w:rPr>
          <w:b/>
          <w:bCs/>
        </w:rPr>
        <w:t>kaygı</w:t>
      </w:r>
      <w:r w:rsidRPr="005D471A">
        <w:t xml:space="preserve"> öne çıkmaktadır. Gebelik takibine erişimde zorluk, doğum sonrası destek eksikliği ve çocuk sağlığı kontrollerinin düzensizliği sıkça dile getirilmektedir. Özellikle dar gelirli ailelerde bu sorunlar daha belirgindir.</w:t>
      </w:r>
    </w:p>
    <w:p w14:paraId="111BAFC7" w14:textId="77777777" w:rsidR="005D471A" w:rsidRPr="005D471A" w:rsidRDefault="005D471A" w:rsidP="005D471A">
      <w:r w:rsidRPr="005D471A">
        <w:t>Sahada sık duyulan ifadeler:</w:t>
      </w:r>
    </w:p>
    <w:p w14:paraId="6E331BD7" w14:textId="77777777" w:rsidR="005D471A" w:rsidRPr="005D471A" w:rsidRDefault="005D471A" w:rsidP="005D471A">
      <w:pPr>
        <w:numPr>
          <w:ilvl w:val="0"/>
          <w:numId w:val="1"/>
        </w:numPr>
      </w:pPr>
      <w:r w:rsidRPr="005D471A">
        <w:t>“Takipler çok yorucu.”</w:t>
      </w:r>
    </w:p>
    <w:p w14:paraId="39BFE9F0" w14:textId="77777777" w:rsidR="005D471A" w:rsidRPr="005D471A" w:rsidRDefault="005D471A" w:rsidP="005D471A">
      <w:pPr>
        <w:numPr>
          <w:ilvl w:val="0"/>
          <w:numId w:val="1"/>
        </w:numPr>
      </w:pPr>
      <w:r w:rsidRPr="005D471A">
        <w:t>“Doğumdan sonra yalnız kaldık.”</w:t>
      </w:r>
    </w:p>
    <w:p w14:paraId="127E6625" w14:textId="77777777" w:rsidR="005D471A" w:rsidRPr="005D471A" w:rsidRDefault="005D471A" w:rsidP="005D471A">
      <w:pPr>
        <w:numPr>
          <w:ilvl w:val="0"/>
          <w:numId w:val="1"/>
        </w:numPr>
      </w:pPr>
      <w:r w:rsidRPr="005D471A">
        <w:t>“Çocuğun kontrollerini aksattık.”</w:t>
      </w:r>
    </w:p>
    <w:p w14:paraId="162157A3" w14:textId="77777777" w:rsidR="005D471A" w:rsidRPr="005D471A" w:rsidRDefault="005D471A" w:rsidP="005D471A">
      <w:pPr>
        <w:numPr>
          <w:ilvl w:val="0"/>
          <w:numId w:val="1"/>
        </w:numPr>
      </w:pPr>
      <w:r w:rsidRPr="005D471A">
        <w:t>“Destek yok, her şey bize kalıyor.”</w:t>
      </w:r>
    </w:p>
    <w:p w14:paraId="182BB28D" w14:textId="77777777" w:rsidR="005D471A" w:rsidRPr="005D471A" w:rsidRDefault="005D471A" w:rsidP="005D471A">
      <w:pPr>
        <w:numPr>
          <w:ilvl w:val="0"/>
          <w:numId w:val="1"/>
        </w:numPr>
      </w:pPr>
      <w:r w:rsidRPr="005D471A">
        <w:t>“Özel hastaneye mecbur kalıyoruz.”</w:t>
      </w:r>
    </w:p>
    <w:p w14:paraId="5F6D96C0" w14:textId="77777777" w:rsidR="005D471A" w:rsidRPr="005D471A" w:rsidRDefault="005D471A" w:rsidP="005D471A">
      <w:r w:rsidRPr="005D471A">
        <w:t xml:space="preserve">Bu ifadeler, anne ve çocuk sağlığında hizmetin var olmasına rağmen </w:t>
      </w:r>
      <w:r w:rsidRPr="005D471A">
        <w:rPr>
          <w:b/>
          <w:bCs/>
        </w:rPr>
        <w:t>erişimin ve sürekliliğin</w:t>
      </w:r>
      <w:r w:rsidRPr="005D471A">
        <w:t xml:space="preserve"> sorunlu olduğunu göstermektedir. Sahada dikkat çeken temel gerçek şudur: Anneler sağlık hizmeti isterken aynı zamanda </w:t>
      </w:r>
      <w:r w:rsidRPr="005D471A">
        <w:rPr>
          <w:b/>
          <w:bCs/>
        </w:rPr>
        <w:t>güven ve destek</w:t>
      </w:r>
      <w:r w:rsidRPr="005D471A">
        <w:t xml:space="preserve"> aramaktadır.</w:t>
      </w:r>
    </w:p>
    <w:p w14:paraId="0A3D2130" w14:textId="77777777" w:rsidR="005D471A" w:rsidRPr="005D471A" w:rsidRDefault="005D471A" w:rsidP="005D471A">
      <w:pPr>
        <w:rPr>
          <w:b/>
          <w:bCs/>
        </w:rPr>
      </w:pPr>
      <w:r w:rsidRPr="005D471A">
        <w:rPr>
          <w:b/>
          <w:bCs/>
        </w:rPr>
        <w:t>3) SİYASİ İLETİŞİM ÇERÇEVESİ (Güçlü Söylem)</w:t>
      </w:r>
    </w:p>
    <w:p w14:paraId="662EF551" w14:textId="77777777" w:rsidR="005D471A" w:rsidRPr="005D471A" w:rsidRDefault="005D471A" w:rsidP="005D471A">
      <w:r w:rsidRPr="005D471A">
        <w:rPr>
          <w:b/>
          <w:bCs/>
        </w:rPr>
        <w:lastRenderedPageBreak/>
        <w:t>Ana Mesaj:</w:t>
      </w:r>
      <w:r w:rsidRPr="005D471A">
        <w:t xml:space="preserve"> Anne sağlıklıysa toplum sağlıklıdır.</w:t>
      </w:r>
      <w:r w:rsidRPr="005D471A">
        <w:br/>
      </w:r>
      <w:r w:rsidRPr="005D471A">
        <w:rPr>
          <w:b/>
          <w:bCs/>
        </w:rPr>
        <w:t>Çatışma Mesajı:</w:t>
      </w:r>
      <w:r w:rsidRPr="005D471A">
        <w:t xml:space="preserve"> Anneyi yalnız bırakan sistem geleceği zayıflatır.</w:t>
      </w:r>
      <w:r w:rsidRPr="005D471A">
        <w:br/>
      </w:r>
      <w:r w:rsidRPr="005D471A">
        <w:rPr>
          <w:b/>
          <w:bCs/>
        </w:rPr>
        <w:t>Kimlik Mesajı:</w:t>
      </w:r>
      <w:r w:rsidRPr="005D471A">
        <w:t xml:space="preserve"> Saadet Partisi, nesli koruyan sağlık anlayışının temsilcisidir.</w:t>
      </w:r>
    </w:p>
    <w:p w14:paraId="32861E2F" w14:textId="77777777" w:rsidR="005D471A" w:rsidRPr="005D471A" w:rsidRDefault="005D471A" w:rsidP="005D471A">
      <w:r w:rsidRPr="005D471A">
        <w:rPr>
          <w:b/>
          <w:bCs/>
        </w:rPr>
        <w:t>Güçlü söylem kalıpları:</w:t>
      </w:r>
    </w:p>
    <w:p w14:paraId="5E40D148" w14:textId="77777777" w:rsidR="005D471A" w:rsidRPr="005D471A" w:rsidRDefault="005D471A" w:rsidP="005D471A">
      <w:pPr>
        <w:numPr>
          <w:ilvl w:val="0"/>
          <w:numId w:val="2"/>
        </w:numPr>
      </w:pPr>
      <w:r w:rsidRPr="005D471A">
        <w:t>“Gelecek anne karnında başlar.”</w:t>
      </w:r>
    </w:p>
    <w:p w14:paraId="77A999AF" w14:textId="77777777" w:rsidR="005D471A" w:rsidRPr="005D471A" w:rsidRDefault="005D471A" w:rsidP="005D471A">
      <w:pPr>
        <w:numPr>
          <w:ilvl w:val="0"/>
          <w:numId w:val="2"/>
        </w:numPr>
      </w:pPr>
      <w:r w:rsidRPr="005D471A">
        <w:t>“Anne yalnız değildir.”</w:t>
      </w:r>
    </w:p>
    <w:p w14:paraId="4079C94F" w14:textId="77777777" w:rsidR="005D471A" w:rsidRPr="005D471A" w:rsidRDefault="005D471A" w:rsidP="005D471A">
      <w:pPr>
        <w:numPr>
          <w:ilvl w:val="0"/>
          <w:numId w:val="2"/>
        </w:numPr>
      </w:pPr>
      <w:r w:rsidRPr="005D471A">
        <w:t>“Çocuk sağlığı toplumun emanetidir.”</w:t>
      </w:r>
    </w:p>
    <w:p w14:paraId="1B2CA38F" w14:textId="77777777" w:rsidR="005D471A" w:rsidRPr="005D471A" w:rsidRDefault="005D471A" w:rsidP="005D471A">
      <w:pPr>
        <w:numPr>
          <w:ilvl w:val="0"/>
          <w:numId w:val="2"/>
        </w:numPr>
      </w:pPr>
      <w:r w:rsidRPr="005D471A">
        <w:t>“Sağlıklı nesil, güçlü ülke.”</w:t>
      </w:r>
    </w:p>
    <w:p w14:paraId="1A8B5FD8" w14:textId="77777777" w:rsidR="005D471A" w:rsidRPr="005D471A" w:rsidRDefault="005D471A" w:rsidP="005D471A">
      <w:pPr>
        <w:rPr>
          <w:b/>
          <w:bCs/>
        </w:rPr>
      </w:pPr>
      <w:r w:rsidRPr="005D471A">
        <w:rPr>
          <w:b/>
          <w:bCs/>
        </w:rPr>
        <w:t>4) KISA ANLATIM (1 Dakikalık Açıklama)</w:t>
      </w:r>
    </w:p>
    <w:p w14:paraId="6FE8B277" w14:textId="77777777" w:rsidR="005D471A" w:rsidRPr="005D471A" w:rsidRDefault="005D471A" w:rsidP="005D471A">
      <w:r w:rsidRPr="005D471A">
        <w:t>“Anne ve çocuk sağlığı, bir ülkenin geleceğidir. Gebelikten çocukluğa kadar bu süreci güçlü takip edemezsek bedelini yıllarca öderiz. Saadet Partisi olarak biz diyoruz ki: Anne yalnız kalmayacak, çocuk sağlığı kader olmayacak. Nesli korumak, devleti güçlü kılar.”</w:t>
      </w:r>
    </w:p>
    <w:p w14:paraId="4D1366A2" w14:textId="77777777" w:rsidR="005D471A" w:rsidRPr="005D471A" w:rsidRDefault="005D471A" w:rsidP="005D471A">
      <w:pPr>
        <w:rPr>
          <w:b/>
          <w:bCs/>
        </w:rPr>
      </w:pPr>
      <w:r w:rsidRPr="005D471A">
        <w:rPr>
          <w:b/>
          <w:bCs/>
        </w:rPr>
        <w:t>5) SOR–CEVAP SETİ (Vatandaşın Sorularına Güçlü Yanıtlar)</w:t>
      </w:r>
    </w:p>
    <w:p w14:paraId="7C5521CD" w14:textId="77777777" w:rsidR="005D471A" w:rsidRPr="005D471A" w:rsidRDefault="005D471A" w:rsidP="005D471A">
      <w:r w:rsidRPr="005D471A">
        <w:rPr>
          <w:b/>
          <w:bCs/>
        </w:rPr>
        <w:t>Soru:</w:t>
      </w:r>
      <w:r w:rsidRPr="005D471A">
        <w:t xml:space="preserve"> “Devlet bu kadar süreci nasıl takip edecek?”</w:t>
      </w:r>
      <w:r w:rsidRPr="005D471A">
        <w:br/>
      </w:r>
      <w:r w:rsidRPr="005D471A">
        <w:rPr>
          <w:b/>
          <w:bCs/>
        </w:rPr>
        <w:t>Cevap:</w:t>
      </w:r>
      <w:r w:rsidRPr="005D471A">
        <w:t xml:space="preserve"> “Birinci basamak güçlendirilir, düzenli takip sistemi kurulur.”</w:t>
      </w:r>
    </w:p>
    <w:p w14:paraId="68FEA437" w14:textId="77777777" w:rsidR="005D471A" w:rsidRPr="005D471A" w:rsidRDefault="005D471A" w:rsidP="005D471A">
      <w:r w:rsidRPr="005D471A">
        <w:rPr>
          <w:b/>
          <w:bCs/>
        </w:rPr>
        <w:t>Soru:</w:t>
      </w:r>
      <w:r w:rsidRPr="005D471A">
        <w:t xml:space="preserve"> “Özel hastaneye gitmek zorunda mıyız?”</w:t>
      </w:r>
      <w:r w:rsidRPr="005D471A">
        <w:br/>
      </w:r>
      <w:r w:rsidRPr="005D471A">
        <w:rPr>
          <w:b/>
          <w:bCs/>
        </w:rPr>
        <w:t>Cevap:</w:t>
      </w:r>
      <w:r w:rsidRPr="005D471A">
        <w:t xml:space="preserve"> “Hayır. Kamu hizmeti güven ve kalite sunmak zorundadır.”</w:t>
      </w:r>
    </w:p>
    <w:p w14:paraId="0BEEBDCE" w14:textId="77777777" w:rsidR="005D471A" w:rsidRPr="005D471A" w:rsidRDefault="005D471A" w:rsidP="005D471A">
      <w:r w:rsidRPr="005D471A">
        <w:rPr>
          <w:b/>
          <w:bCs/>
        </w:rPr>
        <w:t>Soru:</w:t>
      </w:r>
      <w:r w:rsidRPr="005D471A">
        <w:t xml:space="preserve"> “Saadet neyi farklı yapacak?”</w:t>
      </w:r>
      <w:r w:rsidRPr="005D471A">
        <w:br/>
      </w:r>
      <w:r w:rsidRPr="005D471A">
        <w:rPr>
          <w:b/>
          <w:bCs/>
        </w:rPr>
        <w:t>Cevap:</w:t>
      </w:r>
      <w:r w:rsidRPr="005D471A">
        <w:t xml:space="preserve"> “Gebelikten çocukluğa kesintisiz destek ve rehberlik.”</w:t>
      </w:r>
    </w:p>
    <w:p w14:paraId="60F449EC" w14:textId="77777777" w:rsidR="005D471A" w:rsidRPr="005D471A" w:rsidRDefault="005D471A" w:rsidP="005D471A">
      <w:r w:rsidRPr="005D471A">
        <w:rPr>
          <w:b/>
          <w:bCs/>
        </w:rPr>
        <w:t>Soru:</w:t>
      </w:r>
      <w:r w:rsidRPr="005D471A">
        <w:t xml:space="preserve"> “Bu aileye ne kazandırır?”</w:t>
      </w:r>
      <w:r w:rsidRPr="005D471A">
        <w:br/>
      </w:r>
      <w:r w:rsidRPr="005D471A">
        <w:rPr>
          <w:b/>
          <w:bCs/>
        </w:rPr>
        <w:t>Cevap:</w:t>
      </w:r>
      <w:r w:rsidRPr="005D471A">
        <w:t xml:space="preserve"> “Güven, sağlıklı çocuklar ve kaygının azalması.”</w:t>
      </w:r>
    </w:p>
    <w:p w14:paraId="16C4C485" w14:textId="77777777" w:rsidR="005D471A" w:rsidRPr="005D471A" w:rsidRDefault="005D471A" w:rsidP="005D471A">
      <w:pPr>
        <w:rPr>
          <w:b/>
          <w:bCs/>
        </w:rPr>
      </w:pPr>
      <w:r w:rsidRPr="005D471A">
        <w:rPr>
          <w:b/>
          <w:bCs/>
        </w:rPr>
        <w:t>6) SAHA GÖREV HAVUZU (8–10 Görev)</w:t>
      </w:r>
    </w:p>
    <w:p w14:paraId="15B3D75E" w14:textId="77777777" w:rsidR="005D471A" w:rsidRPr="005D471A" w:rsidRDefault="005D471A" w:rsidP="005D471A">
      <w:pPr>
        <w:numPr>
          <w:ilvl w:val="0"/>
          <w:numId w:val="3"/>
        </w:numPr>
      </w:pPr>
      <w:r w:rsidRPr="005D471A">
        <w:t>3 anneye gebelik ve doğum sonrası destek sorusu sor.</w:t>
      </w:r>
    </w:p>
    <w:p w14:paraId="2F59FBB4" w14:textId="77777777" w:rsidR="005D471A" w:rsidRPr="005D471A" w:rsidRDefault="005D471A" w:rsidP="005D471A">
      <w:pPr>
        <w:numPr>
          <w:ilvl w:val="0"/>
          <w:numId w:val="3"/>
        </w:numPr>
      </w:pPr>
      <w:r w:rsidRPr="005D471A">
        <w:t>Çocuk kontrollerinin düzenli yapılıp yapılmadığını öğren.</w:t>
      </w:r>
    </w:p>
    <w:p w14:paraId="2A19F7F7" w14:textId="77777777" w:rsidR="005D471A" w:rsidRPr="005D471A" w:rsidRDefault="005D471A" w:rsidP="005D471A">
      <w:pPr>
        <w:numPr>
          <w:ilvl w:val="0"/>
          <w:numId w:val="3"/>
        </w:numPr>
      </w:pPr>
      <w:r w:rsidRPr="005D471A">
        <w:t>“Anne yalnız değildir” cümlesine tepkileri kaydet.</w:t>
      </w:r>
    </w:p>
    <w:p w14:paraId="414A94D3" w14:textId="77777777" w:rsidR="005D471A" w:rsidRPr="005D471A" w:rsidRDefault="005D471A" w:rsidP="005D471A">
      <w:pPr>
        <w:numPr>
          <w:ilvl w:val="0"/>
          <w:numId w:val="3"/>
        </w:numPr>
      </w:pPr>
      <w:r w:rsidRPr="005D471A">
        <w:t>Aile hekimliği desteğinin yeterliliğini sorgula.</w:t>
      </w:r>
    </w:p>
    <w:p w14:paraId="653C312D" w14:textId="77777777" w:rsidR="005D471A" w:rsidRPr="005D471A" w:rsidRDefault="005D471A" w:rsidP="005D471A">
      <w:pPr>
        <w:numPr>
          <w:ilvl w:val="0"/>
          <w:numId w:val="3"/>
        </w:numPr>
      </w:pPr>
      <w:r w:rsidRPr="005D471A">
        <w:t>Doğum sonrası psikolojik destek ihtiyacını not al.</w:t>
      </w:r>
    </w:p>
    <w:p w14:paraId="513772F9" w14:textId="77777777" w:rsidR="005D471A" w:rsidRPr="005D471A" w:rsidRDefault="005D471A" w:rsidP="005D471A">
      <w:pPr>
        <w:numPr>
          <w:ilvl w:val="0"/>
          <w:numId w:val="3"/>
        </w:numPr>
      </w:pPr>
      <w:r w:rsidRPr="005D471A">
        <w:t>Özel–kamu farkını yaşayan aileleri dinle.</w:t>
      </w:r>
    </w:p>
    <w:p w14:paraId="57429C50" w14:textId="77777777" w:rsidR="005D471A" w:rsidRPr="005D471A" w:rsidRDefault="005D471A" w:rsidP="005D471A">
      <w:pPr>
        <w:numPr>
          <w:ilvl w:val="0"/>
          <w:numId w:val="3"/>
        </w:numPr>
      </w:pPr>
      <w:r w:rsidRPr="005D471A">
        <w:t>Küçük bir grupta 1 dakikalık anne–çocuk sağlığı anlatımı yap.</w:t>
      </w:r>
    </w:p>
    <w:p w14:paraId="31738B72" w14:textId="77777777" w:rsidR="005D471A" w:rsidRPr="005D471A" w:rsidRDefault="005D471A" w:rsidP="005D471A">
      <w:pPr>
        <w:numPr>
          <w:ilvl w:val="0"/>
          <w:numId w:val="3"/>
        </w:numPr>
      </w:pPr>
      <w:r w:rsidRPr="005D471A">
        <w:t>Haftalık rapor: “Mahallede anne ve çocuk sağlığı sorunları”.</w:t>
      </w:r>
    </w:p>
    <w:p w14:paraId="651A2AF7" w14:textId="77777777" w:rsidR="005D471A" w:rsidRDefault="005D471A"/>
    <w:sectPr w:rsidR="005D47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F15C6"/>
    <w:multiLevelType w:val="multilevel"/>
    <w:tmpl w:val="1CA6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E700B"/>
    <w:multiLevelType w:val="multilevel"/>
    <w:tmpl w:val="6EC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1E08A2"/>
    <w:multiLevelType w:val="multilevel"/>
    <w:tmpl w:val="A4DE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825599">
    <w:abstractNumId w:val="1"/>
  </w:num>
  <w:num w:numId="2" w16cid:durableId="1000162044">
    <w:abstractNumId w:val="0"/>
  </w:num>
  <w:num w:numId="3" w16cid:durableId="848518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1A"/>
    <w:rsid w:val="005D471A"/>
    <w:rsid w:val="006F67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B1CAE"/>
  <w15:chartTrackingRefBased/>
  <w15:docId w15:val="{124A9397-6553-478B-A323-788966435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D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D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D471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D471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D471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D47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D47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D47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D47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D471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D471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D471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D471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D471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D47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D47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D47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D471A"/>
    <w:rPr>
      <w:rFonts w:eastAsiaTheme="majorEastAsia" w:cstheme="majorBidi"/>
      <w:color w:val="272727" w:themeColor="text1" w:themeTint="D8"/>
    </w:rPr>
  </w:style>
  <w:style w:type="paragraph" w:styleId="KonuBal">
    <w:name w:val="Title"/>
    <w:basedOn w:val="Normal"/>
    <w:next w:val="Normal"/>
    <w:link w:val="KonuBalChar"/>
    <w:uiPriority w:val="10"/>
    <w:qFormat/>
    <w:rsid w:val="005D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D47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D47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D47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D47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D471A"/>
    <w:rPr>
      <w:i/>
      <w:iCs/>
      <w:color w:val="404040" w:themeColor="text1" w:themeTint="BF"/>
    </w:rPr>
  </w:style>
  <w:style w:type="paragraph" w:styleId="ListeParagraf">
    <w:name w:val="List Paragraph"/>
    <w:basedOn w:val="Normal"/>
    <w:uiPriority w:val="34"/>
    <w:qFormat/>
    <w:rsid w:val="005D471A"/>
    <w:pPr>
      <w:ind w:left="720"/>
      <w:contextualSpacing/>
    </w:pPr>
  </w:style>
  <w:style w:type="character" w:styleId="GlVurgulama">
    <w:name w:val="Intense Emphasis"/>
    <w:basedOn w:val="VarsaylanParagrafYazTipi"/>
    <w:uiPriority w:val="21"/>
    <w:qFormat/>
    <w:rsid w:val="005D471A"/>
    <w:rPr>
      <w:i/>
      <w:iCs/>
      <w:color w:val="0F4761" w:themeColor="accent1" w:themeShade="BF"/>
    </w:rPr>
  </w:style>
  <w:style w:type="paragraph" w:styleId="GlAlnt">
    <w:name w:val="Intense Quote"/>
    <w:basedOn w:val="Normal"/>
    <w:next w:val="Normal"/>
    <w:link w:val="GlAlntChar"/>
    <w:uiPriority w:val="30"/>
    <w:qFormat/>
    <w:rsid w:val="005D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D471A"/>
    <w:rPr>
      <w:i/>
      <w:iCs/>
      <w:color w:val="0F4761" w:themeColor="accent1" w:themeShade="BF"/>
    </w:rPr>
  </w:style>
  <w:style w:type="character" w:styleId="GlBavuru">
    <w:name w:val="Intense Reference"/>
    <w:basedOn w:val="VarsaylanParagrafYazTipi"/>
    <w:uiPriority w:val="32"/>
    <w:qFormat/>
    <w:rsid w:val="005D47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2901</Characters>
  <Application>Microsoft Office Word</Application>
  <DocSecurity>0</DocSecurity>
  <Lines>145</Lines>
  <Paragraphs>147</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2025-12-25T17:28:00Z</dcterms:created>
  <dcterms:modified xsi:type="dcterms:W3CDTF">2025-12-25T17:29:00Z</dcterms:modified>
</cp:coreProperties>
</file>