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00120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DİJİTAL BAĞIMLILIK ve TOPLUMSAL ETKİLERİ</w:t>
      </w:r>
    </w:p>
    <w:p w14:paraId="6FC80BD4" w14:textId="67AC0CF9" w:rsidR="00B6286D" w:rsidRPr="00B6286D" w:rsidRDefault="00B6286D" w:rsidP="00B6286D">
      <w:r>
        <w:rPr>
          <w:b/>
          <w:bCs/>
        </w:rPr>
        <w:t xml:space="preserve"> </w:t>
      </w:r>
    </w:p>
    <w:p w14:paraId="687AB0BC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1) KAVRAMSAL TANIM (Derin Açıklama)</w:t>
      </w:r>
    </w:p>
    <w:p w14:paraId="45DB0BB7" w14:textId="77777777" w:rsidR="00B6286D" w:rsidRPr="00B6286D" w:rsidRDefault="00B6286D" w:rsidP="00B6286D">
      <w:r w:rsidRPr="00B6286D">
        <w:t xml:space="preserve">Dijital bağımlılık; bireyin teknolojiyle kurduğu ilişkinin </w:t>
      </w:r>
      <w:r w:rsidRPr="00B6286D">
        <w:rPr>
          <w:b/>
          <w:bCs/>
        </w:rPr>
        <w:t>kontrolden çıkması</w:t>
      </w:r>
      <w:r w:rsidRPr="00B6286D">
        <w:t xml:space="preserve">, ekran süresinin yaşamın merkezine yerleşmesi ve bunun sonucunda </w:t>
      </w:r>
      <w:r w:rsidRPr="00B6286D">
        <w:rPr>
          <w:b/>
          <w:bCs/>
        </w:rPr>
        <w:t>psikolojik, sosyal ve davranışsal</w:t>
      </w:r>
      <w:r w:rsidRPr="00B6286D">
        <w:t xml:space="preserve"> sorunların ortaya çıkmasıdır. Bu bağımlılık; yalnızca telefon veya oyun bağımlılığı değildir. Dikkat dağınıklığı, sürekli uyarılma ihtiyacı, yüz yüze ilişkilerden kaçış ve üretkenliğin düşmesi gibi çok boyutlu etkiler üretir.</w:t>
      </w:r>
    </w:p>
    <w:p w14:paraId="7F5D4923" w14:textId="77777777" w:rsidR="00B6286D" w:rsidRPr="00B6286D" w:rsidRDefault="00B6286D" w:rsidP="00B6286D">
      <w:r w:rsidRPr="00B6286D">
        <w:t xml:space="preserve">Saadet Partisi’nin yaklaşımında dijital bağımlılık, bireysel zayıflık olarak görülmez; </w:t>
      </w:r>
      <w:r w:rsidRPr="00B6286D">
        <w:rPr>
          <w:b/>
          <w:bCs/>
        </w:rPr>
        <w:t>kamusal bir sağlık ve eğitim sorunu</w:t>
      </w:r>
      <w:r w:rsidRPr="00B6286D">
        <w:t xml:space="preserve"> olarak ele alınır. Algoritmaların kâr odaklı tasarımları, bildirim ekonomisi ve veri sömürüsü; özellikle çocukları ve gençleri hedef alır. Bu nedenle çözüm, yasaklamak değil; </w:t>
      </w:r>
      <w:r w:rsidRPr="00B6286D">
        <w:rPr>
          <w:b/>
          <w:bCs/>
        </w:rPr>
        <w:t>bilinç, denge ve kamusal koruma</w:t>
      </w:r>
      <w:r w:rsidRPr="00B6286D">
        <w:t xml:space="preserve"> üretmektir.</w:t>
      </w:r>
    </w:p>
    <w:p w14:paraId="38CBC5DE" w14:textId="77777777" w:rsidR="00B6286D" w:rsidRPr="00B6286D" w:rsidRDefault="00B6286D" w:rsidP="00B6286D">
      <w:r w:rsidRPr="00B6286D">
        <w:t xml:space="preserve">Gerçek çözüm; aile, okul ve kamu politikalarının birlikte çalıştığı, </w:t>
      </w:r>
      <w:r w:rsidRPr="00B6286D">
        <w:rPr>
          <w:b/>
          <w:bCs/>
        </w:rPr>
        <w:t>insanı merkeze alan dijital ekosistem</w:t>
      </w:r>
      <w:r w:rsidRPr="00B6286D">
        <w:t xml:space="preserve"> kurmaktır. Teknoloji hayatı kolaylaştırmalı; hayatın yerini almamalıdır.</w:t>
      </w:r>
    </w:p>
    <w:p w14:paraId="7C729CC1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2) SAHA ANALİZİ (Türkiye Gerçekliği)</w:t>
      </w:r>
    </w:p>
    <w:p w14:paraId="53F4806A" w14:textId="77777777" w:rsidR="00B6286D" w:rsidRPr="00B6286D" w:rsidRDefault="00B6286D" w:rsidP="00B6286D">
      <w:r w:rsidRPr="00B6286D">
        <w:t xml:space="preserve">Sahada dijital bağımlılık; ebeveynler için </w:t>
      </w:r>
      <w:r w:rsidRPr="00B6286D">
        <w:rPr>
          <w:b/>
          <w:bCs/>
        </w:rPr>
        <w:t>kaygı</w:t>
      </w:r>
      <w:r w:rsidRPr="00B6286D">
        <w:t xml:space="preserve">, öğretmenler için </w:t>
      </w:r>
      <w:r w:rsidRPr="00B6286D">
        <w:rPr>
          <w:b/>
          <w:bCs/>
        </w:rPr>
        <w:t>dikkat sorunu</w:t>
      </w:r>
      <w:r w:rsidRPr="00B6286D">
        <w:t xml:space="preserve">, gençler için </w:t>
      </w:r>
      <w:r w:rsidRPr="00B6286D">
        <w:rPr>
          <w:b/>
          <w:bCs/>
        </w:rPr>
        <w:t>yalnızlık</w:t>
      </w:r>
      <w:r w:rsidRPr="00B6286D">
        <w:t xml:space="preserve"> başlığıyla gündeme gelmektedir. İnsanlar çocuklarının “yanında ama aslında uzak” olduğundan şikâyetçidir. Yetişkinler de benzer biçimde iş ve aile dengesinin bozulduğunu ifade etmektedir.</w:t>
      </w:r>
    </w:p>
    <w:p w14:paraId="65EF365A" w14:textId="77777777" w:rsidR="00B6286D" w:rsidRPr="00B6286D" w:rsidRDefault="00B6286D" w:rsidP="00B6286D">
      <w:r w:rsidRPr="00B6286D">
        <w:t>Sahada sık duyulan ifadeler:</w:t>
      </w:r>
    </w:p>
    <w:p w14:paraId="2504FE5A" w14:textId="77777777" w:rsidR="00B6286D" w:rsidRPr="00B6286D" w:rsidRDefault="00B6286D" w:rsidP="00B6286D">
      <w:pPr>
        <w:numPr>
          <w:ilvl w:val="0"/>
          <w:numId w:val="1"/>
        </w:numPr>
      </w:pPr>
      <w:r w:rsidRPr="00B6286D">
        <w:t>“Çocuk elimizde kayıyor.”</w:t>
      </w:r>
    </w:p>
    <w:p w14:paraId="4B9E8C80" w14:textId="77777777" w:rsidR="00B6286D" w:rsidRPr="00B6286D" w:rsidRDefault="00B6286D" w:rsidP="00B6286D">
      <w:pPr>
        <w:numPr>
          <w:ilvl w:val="0"/>
          <w:numId w:val="1"/>
        </w:numPr>
      </w:pPr>
      <w:r w:rsidRPr="00B6286D">
        <w:t>“Aynı evdeyiz ama konuşmuyoruz.”</w:t>
      </w:r>
    </w:p>
    <w:p w14:paraId="1C80E11F" w14:textId="77777777" w:rsidR="00B6286D" w:rsidRPr="00B6286D" w:rsidRDefault="00B6286D" w:rsidP="00B6286D">
      <w:pPr>
        <w:numPr>
          <w:ilvl w:val="0"/>
          <w:numId w:val="1"/>
        </w:numPr>
      </w:pPr>
      <w:r w:rsidRPr="00B6286D">
        <w:t>“Telefonu bırakamıyor.”</w:t>
      </w:r>
    </w:p>
    <w:p w14:paraId="174914D7" w14:textId="77777777" w:rsidR="00B6286D" w:rsidRPr="00B6286D" w:rsidRDefault="00B6286D" w:rsidP="00B6286D">
      <w:pPr>
        <w:numPr>
          <w:ilvl w:val="0"/>
          <w:numId w:val="1"/>
        </w:numPr>
      </w:pPr>
      <w:r w:rsidRPr="00B6286D">
        <w:t>“Dikkatini toplayamıyor.”</w:t>
      </w:r>
    </w:p>
    <w:p w14:paraId="69B146E2" w14:textId="77777777" w:rsidR="00B6286D" w:rsidRPr="00B6286D" w:rsidRDefault="00B6286D" w:rsidP="00B6286D">
      <w:pPr>
        <w:numPr>
          <w:ilvl w:val="0"/>
          <w:numId w:val="1"/>
        </w:numPr>
      </w:pPr>
      <w:r w:rsidRPr="00B6286D">
        <w:t>“Herkes yalnız.”</w:t>
      </w:r>
    </w:p>
    <w:p w14:paraId="50F93094" w14:textId="77777777" w:rsidR="00B6286D" w:rsidRPr="00B6286D" w:rsidRDefault="00B6286D" w:rsidP="00B6286D">
      <w:r w:rsidRPr="00B6286D">
        <w:t xml:space="preserve">Bu ifadeler, sahada asıl sorunun teknoloji değil; </w:t>
      </w:r>
      <w:r w:rsidRPr="00B6286D">
        <w:rPr>
          <w:b/>
          <w:bCs/>
        </w:rPr>
        <w:t>kontrol ve yönlendirme eksikliği</w:t>
      </w:r>
      <w:r w:rsidRPr="00B6286D">
        <w:t xml:space="preserve"> olduğunu göstermektedir. Toplum, rehberlik ve çözüm beklemektedir.</w:t>
      </w:r>
    </w:p>
    <w:p w14:paraId="02C98DDD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3) SİYASİ İLETİŞİM ÇERÇEVESİ (Güçlü Söylem)</w:t>
      </w:r>
    </w:p>
    <w:p w14:paraId="09540093" w14:textId="77777777" w:rsidR="00B6286D" w:rsidRPr="00B6286D" w:rsidRDefault="00B6286D" w:rsidP="00B6286D">
      <w:r w:rsidRPr="00B6286D">
        <w:rPr>
          <w:b/>
          <w:bCs/>
        </w:rPr>
        <w:t>Ana Mesaj:</w:t>
      </w:r>
      <w:r w:rsidRPr="00B6286D">
        <w:t xml:space="preserve"> Teknoloji esir almamalı, desteklemeli.</w:t>
      </w:r>
      <w:r w:rsidRPr="00B6286D">
        <w:br/>
      </w:r>
      <w:r w:rsidRPr="00B6286D">
        <w:rPr>
          <w:b/>
          <w:bCs/>
        </w:rPr>
        <w:t>Çatışma Mesajı:</w:t>
      </w:r>
      <w:r w:rsidRPr="00B6286D">
        <w:t xml:space="preserve"> Kontrolsüz dijitalleşme nesilleri zayıflatır.</w:t>
      </w:r>
      <w:r w:rsidRPr="00B6286D">
        <w:br/>
      </w:r>
      <w:r w:rsidRPr="00B6286D">
        <w:rPr>
          <w:b/>
          <w:bCs/>
        </w:rPr>
        <w:t>Kimlik Mesajı:</w:t>
      </w:r>
      <w:r w:rsidRPr="00B6286D">
        <w:t xml:space="preserve"> Saadet Partisi, dengeli dijital yaşamın savunucusudur.</w:t>
      </w:r>
    </w:p>
    <w:p w14:paraId="76A6BE19" w14:textId="77777777" w:rsidR="00B6286D" w:rsidRPr="00B6286D" w:rsidRDefault="00B6286D" w:rsidP="00B6286D">
      <w:r w:rsidRPr="00B6286D">
        <w:rPr>
          <w:b/>
          <w:bCs/>
        </w:rPr>
        <w:t>Güçlü söylem kalıpları:</w:t>
      </w:r>
    </w:p>
    <w:p w14:paraId="75D7CCD7" w14:textId="77777777" w:rsidR="00B6286D" w:rsidRPr="00B6286D" w:rsidRDefault="00B6286D" w:rsidP="00B6286D">
      <w:pPr>
        <w:numPr>
          <w:ilvl w:val="0"/>
          <w:numId w:val="2"/>
        </w:numPr>
      </w:pPr>
      <w:r w:rsidRPr="00B6286D">
        <w:lastRenderedPageBreak/>
        <w:t>“Teknoloji bizi değil, biz teknolojiyi yönetelim.”</w:t>
      </w:r>
    </w:p>
    <w:p w14:paraId="72DA4A44" w14:textId="77777777" w:rsidR="00B6286D" w:rsidRPr="00B6286D" w:rsidRDefault="00B6286D" w:rsidP="00B6286D">
      <w:pPr>
        <w:numPr>
          <w:ilvl w:val="0"/>
          <w:numId w:val="2"/>
        </w:numPr>
      </w:pPr>
      <w:r w:rsidRPr="00B6286D">
        <w:t>“Dijital denge şart.”</w:t>
      </w:r>
    </w:p>
    <w:p w14:paraId="3B5FFDC7" w14:textId="77777777" w:rsidR="00B6286D" w:rsidRPr="00B6286D" w:rsidRDefault="00B6286D" w:rsidP="00B6286D">
      <w:pPr>
        <w:numPr>
          <w:ilvl w:val="0"/>
          <w:numId w:val="2"/>
        </w:numPr>
      </w:pPr>
      <w:r w:rsidRPr="00B6286D">
        <w:t>“Ekran değil insan önemli.”</w:t>
      </w:r>
    </w:p>
    <w:p w14:paraId="6C97847F" w14:textId="77777777" w:rsidR="00B6286D" w:rsidRPr="00B6286D" w:rsidRDefault="00B6286D" w:rsidP="00B6286D">
      <w:pPr>
        <w:numPr>
          <w:ilvl w:val="0"/>
          <w:numId w:val="2"/>
        </w:numPr>
      </w:pPr>
      <w:r w:rsidRPr="00B6286D">
        <w:t>“Bağımlı değil bilinçli nesiller.”</w:t>
      </w:r>
    </w:p>
    <w:p w14:paraId="0BC2E7BD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4) KISA ANLATIM (1 Dakikalık Açıklama)</w:t>
      </w:r>
    </w:p>
    <w:p w14:paraId="4F40EAD7" w14:textId="77777777" w:rsidR="00B6286D" w:rsidRPr="00B6286D" w:rsidRDefault="00B6286D" w:rsidP="00B6286D">
      <w:r w:rsidRPr="00B6286D">
        <w:t>“Dijital bağımlılık bugün en sessiz ama en yaygın sorunlardan biri. Çocuklar ekrana, yetişkinler alışkanlıklara teslim oluyor. Saadet Partisi olarak biz diyoruz ki: Yasak değil denge. Bilinçli kullanım, güçlü aile ve rehberlik şart. Teknoloji hayatı kolaylaştırsın, hayatın yerini almasın.”</w:t>
      </w:r>
    </w:p>
    <w:p w14:paraId="087E2841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5) SOR–CEVAP SETİ (Vatandaşın Sorularına Güçlü Yanıtlar)</w:t>
      </w:r>
    </w:p>
    <w:p w14:paraId="6ADAF989" w14:textId="77777777" w:rsidR="00B6286D" w:rsidRPr="00B6286D" w:rsidRDefault="00B6286D" w:rsidP="00B6286D">
      <w:r w:rsidRPr="00B6286D">
        <w:rPr>
          <w:b/>
          <w:bCs/>
        </w:rPr>
        <w:t>Soru:</w:t>
      </w:r>
      <w:r w:rsidRPr="00B6286D">
        <w:t xml:space="preserve"> “Telefonu yasaklayalım mı?”</w:t>
      </w:r>
      <w:r w:rsidRPr="00B6286D">
        <w:br/>
      </w:r>
      <w:r w:rsidRPr="00B6286D">
        <w:rPr>
          <w:b/>
          <w:bCs/>
        </w:rPr>
        <w:t>Cevap:</w:t>
      </w:r>
      <w:r w:rsidRPr="00B6286D">
        <w:t xml:space="preserve"> “Yasak değil, bilinçli kullanım gerekir.”</w:t>
      </w:r>
    </w:p>
    <w:p w14:paraId="6DA3F840" w14:textId="77777777" w:rsidR="00B6286D" w:rsidRPr="00B6286D" w:rsidRDefault="00B6286D" w:rsidP="00B6286D">
      <w:r w:rsidRPr="00B6286D">
        <w:rPr>
          <w:b/>
          <w:bCs/>
        </w:rPr>
        <w:t>Soru:</w:t>
      </w:r>
      <w:r w:rsidRPr="00B6286D">
        <w:t xml:space="preserve"> “Bu bağımlılık gerçekten ciddi mi?”</w:t>
      </w:r>
      <w:r w:rsidRPr="00B6286D">
        <w:br/>
      </w:r>
      <w:r w:rsidRPr="00B6286D">
        <w:rPr>
          <w:b/>
          <w:bCs/>
        </w:rPr>
        <w:t>Cevap:</w:t>
      </w:r>
      <w:r w:rsidRPr="00B6286D">
        <w:t xml:space="preserve"> “Evet. Ruh sağlığı ve eğitimle doğrudan ilgilidir.”</w:t>
      </w:r>
    </w:p>
    <w:p w14:paraId="46779647" w14:textId="77777777" w:rsidR="00B6286D" w:rsidRPr="00B6286D" w:rsidRDefault="00B6286D" w:rsidP="00B6286D">
      <w:r w:rsidRPr="00B6286D">
        <w:rPr>
          <w:b/>
          <w:bCs/>
        </w:rPr>
        <w:t>Soru:</w:t>
      </w:r>
      <w:r w:rsidRPr="00B6286D">
        <w:t xml:space="preserve"> “Saadet neyi farklı yapacak?”</w:t>
      </w:r>
      <w:r w:rsidRPr="00B6286D">
        <w:br/>
      </w:r>
      <w:r w:rsidRPr="00B6286D">
        <w:rPr>
          <w:b/>
          <w:bCs/>
        </w:rPr>
        <w:t>Cevap:</w:t>
      </w:r>
      <w:r w:rsidRPr="00B6286D">
        <w:t xml:space="preserve"> “Aile–okul–kamu birlikte çalışacak.”</w:t>
      </w:r>
    </w:p>
    <w:p w14:paraId="74CCF257" w14:textId="77777777" w:rsidR="00B6286D" w:rsidRPr="00B6286D" w:rsidRDefault="00B6286D" w:rsidP="00B6286D">
      <w:r w:rsidRPr="00B6286D">
        <w:rPr>
          <w:b/>
          <w:bCs/>
        </w:rPr>
        <w:t>Soru:</w:t>
      </w:r>
      <w:r w:rsidRPr="00B6286D">
        <w:t xml:space="preserve"> “Bu bize ne kazandırır?”</w:t>
      </w:r>
      <w:r w:rsidRPr="00B6286D">
        <w:br/>
      </w:r>
      <w:r w:rsidRPr="00B6286D">
        <w:rPr>
          <w:b/>
          <w:bCs/>
        </w:rPr>
        <w:t>Cevap:</w:t>
      </w:r>
      <w:r w:rsidRPr="00B6286D">
        <w:t xml:space="preserve"> “Sağlıklı nesiller, güçlü ilişkiler.”</w:t>
      </w:r>
    </w:p>
    <w:p w14:paraId="7579D78F" w14:textId="77777777" w:rsidR="00B6286D" w:rsidRPr="00B6286D" w:rsidRDefault="00B6286D" w:rsidP="00B6286D">
      <w:pPr>
        <w:rPr>
          <w:b/>
          <w:bCs/>
        </w:rPr>
      </w:pPr>
      <w:r w:rsidRPr="00B6286D">
        <w:rPr>
          <w:b/>
          <w:bCs/>
        </w:rPr>
        <w:t>6) SAHA GÖREV HAVUZU (8–10 Görev)</w:t>
      </w:r>
    </w:p>
    <w:p w14:paraId="5E4F6EC6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5 ebeveyne “Çocuğunuzun ekran süresi sizi endişelendiriyor mu?” diye sor.</w:t>
      </w:r>
    </w:p>
    <w:p w14:paraId="28599C70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3 gence “Telefonu bırakmakta zorlanıyor musun?” sorusunu sor.</w:t>
      </w:r>
    </w:p>
    <w:p w14:paraId="10D34DDB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“Teknoloji bizi değil, biz teknolojiyi yönetelim” cümlesine tepkileri kaydet.</w:t>
      </w:r>
    </w:p>
    <w:p w14:paraId="155E83E2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Öğretmenlerden dikkat ve odak sorunlarını dinle.</w:t>
      </w:r>
    </w:p>
    <w:p w14:paraId="65F626DA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Aile içi iletişimde dijital etkileri not al.</w:t>
      </w:r>
    </w:p>
    <w:p w14:paraId="2F3D6A6A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Mahallede yaygın uygulamaları belirle.</w:t>
      </w:r>
    </w:p>
    <w:p w14:paraId="62282997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Küçük bir grupta 1 dakikalık dijital denge anlatımı yap.</w:t>
      </w:r>
    </w:p>
    <w:p w14:paraId="39D071D4" w14:textId="77777777" w:rsidR="00B6286D" w:rsidRPr="00B6286D" w:rsidRDefault="00B6286D" w:rsidP="00B6286D">
      <w:pPr>
        <w:numPr>
          <w:ilvl w:val="0"/>
          <w:numId w:val="3"/>
        </w:numPr>
      </w:pPr>
      <w:r w:rsidRPr="00B6286D">
        <w:t>Haftalık rapor: “Mahallede dijital bağımlılık algısı”.</w:t>
      </w:r>
    </w:p>
    <w:p w14:paraId="09CF6B2E" w14:textId="77777777" w:rsidR="00B6286D" w:rsidRDefault="00B6286D"/>
    <w:sectPr w:rsidR="00B628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26CDB"/>
    <w:multiLevelType w:val="multilevel"/>
    <w:tmpl w:val="D95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10B1B"/>
    <w:multiLevelType w:val="multilevel"/>
    <w:tmpl w:val="909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DA3D4F"/>
    <w:multiLevelType w:val="multilevel"/>
    <w:tmpl w:val="9986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939229">
    <w:abstractNumId w:val="0"/>
  </w:num>
  <w:num w:numId="2" w16cid:durableId="90510383">
    <w:abstractNumId w:val="1"/>
  </w:num>
  <w:num w:numId="3" w16cid:durableId="2101290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6D"/>
    <w:rsid w:val="00106A19"/>
    <w:rsid w:val="009C7943"/>
    <w:rsid w:val="00B62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50E7"/>
  <w15:chartTrackingRefBased/>
  <w15:docId w15:val="{F1731536-09D8-4439-AD6D-270E4FE1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2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2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2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2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2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28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28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28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28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28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28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28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28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28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2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28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2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2865</Characters>
  <Application>Microsoft Office Word</Application>
  <DocSecurity>0</DocSecurity>
  <Lines>60</Lines>
  <Paragraphs>37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dcterms:created xsi:type="dcterms:W3CDTF">2025-12-26T05:36:00Z</dcterms:created>
  <dcterms:modified xsi:type="dcterms:W3CDTF">2025-12-26T05:37:00Z</dcterms:modified>
</cp:coreProperties>
</file>