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80F" w:rsidRPr="00723F88" w:rsidRDefault="0038080F" w:rsidP="00230D5D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Федеральное государ</w:t>
      </w:r>
      <w:r w:rsidR="00230D5D" w:rsidRPr="00723F88">
        <w:rPr>
          <w:rFonts w:ascii="Times New Roman" w:hAnsi="Times New Roman"/>
          <w:sz w:val="28"/>
          <w:szCs w:val="28"/>
        </w:rPr>
        <w:t>ственное бюджетное образовательн</w:t>
      </w:r>
      <w:r w:rsidRPr="00723F88">
        <w:rPr>
          <w:rFonts w:ascii="Times New Roman" w:hAnsi="Times New Roman"/>
          <w:sz w:val="28"/>
          <w:szCs w:val="28"/>
        </w:rPr>
        <w:t>ое учреждение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Пояснительная записка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 xml:space="preserve">к </w:t>
      </w:r>
      <w:r w:rsidR="00AF616D" w:rsidRPr="00723F88">
        <w:rPr>
          <w:rFonts w:ascii="Times New Roman" w:hAnsi="Times New Roman"/>
          <w:sz w:val="28"/>
          <w:szCs w:val="28"/>
        </w:rPr>
        <w:t>лабораторной работе №2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дисциплине «Компьютерная графика»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теме</w:t>
      </w:r>
    </w:p>
    <w:p w:rsidR="0038080F" w:rsidRPr="00723F88" w:rsidRDefault="0038080F">
      <w:pPr>
        <w:jc w:val="center"/>
        <w:rPr>
          <w:rFonts w:ascii="Times New Roman" w:eastAsia="Liberation Serif" w:hAnsi="Times New Roman" w:cs="Liberation Serif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«</w:t>
      </w:r>
      <w:r w:rsidR="00AF616D" w:rsidRPr="00723F88">
        <w:rPr>
          <w:rFonts w:ascii="Times New Roman" w:hAnsi="Times New Roman"/>
          <w:sz w:val="28"/>
          <w:szCs w:val="28"/>
        </w:rPr>
        <w:t>Аффинные преобразования и аксонометрическое изображение точки</w:t>
      </w:r>
      <w:r w:rsidRPr="00723F88">
        <w:rPr>
          <w:rFonts w:ascii="Times New Roman" w:hAnsi="Times New Roman"/>
          <w:sz w:val="28"/>
          <w:szCs w:val="28"/>
        </w:rPr>
        <w:t>»</w:t>
      </w:r>
    </w:p>
    <w:p w:rsidR="0038080F" w:rsidRPr="00723F88" w:rsidRDefault="0038080F">
      <w:pPr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eastAsia="Liberation Serif" w:hAnsi="Times New Roman" w:cs="Liberation Serif"/>
          <w:sz w:val="28"/>
          <w:szCs w:val="28"/>
        </w:rPr>
        <w:t xml:space="preserve"> </w:t>
      </w: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Выполнил: студент группы </w:t>
      </w:r>
      <w:r w:rsidR="00CC2E15" w:rsidRPr="00723F88">
        <w:rPr>
          <w:rFonts w:ascii="Times New Roman" w:hAnsi="Times New Roman"/>
        </w:rPr>
        <w:t>МО-304</w:t>
      </w:r>
      <w:r w:rsidRPr="00723F88">
        <w:rPr>
          <w:rFonts w:ascii="Times New Roman" w:hAnsi="Times New Roman"/>
        </w:rPr>
        <w:t xml:space="preserve"> </w:t>
      </w:r>
    </w:p>
    <w:p w:rsidR="0038080F" w:rsidRPr="00723F88" w:rsidRDefault="00CC2E15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Данилов С.О.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Проверил: профессор кафедры </w:t>
      </w:r>
      <w:proofErr w:type="spellStart"/>
      <w:r w:rsidRPr="00723F88">
        <w:rPr>
          <w:rFonts w:ascii="Times New Roman" w:hAnsi="Times New Roman"/>
        </w:rPr>
        <w:t>ВМиК</w:t>
      </w:r>
      <w:proofErr w:type="spellEnd"/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Верхотуров М.А.</w:t>
      </w: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CC2E15" w:rsidRPr="00723F88" w:rsidRDefault="00AF616D">
      <w:pPr>
        <w:jc w:val="center"/>
        <w:rPr>
          <w:rFonts w:ascii="Times New Roman" w:hAnsi="Times New Roman"/>
          <w:b/>
          <w:bCs/>
          <w:szCs w:val="32"/>
        </w:rPr>
      </w:pPr>
      <w:r w:rsidRPr="00723F88">
        <w:rPr>
          <w:rFonts w:ascii="Times New Roman" w:hAnsi="Times New Roman"/>
        </w:rPr>
        <w:t>Уфа - 201</w:t>
      </w:r>
      <w:r w:rsidRPr="00723F88">
        <w:rPr>
          <w:rFonts w:ascii="Times New Roman" w:hAnsi="Times New Roman"/>
          <w:lang w:val="en-US"/>
        </w:rPr>
        <w:t>6</w:t>
      </w:r>
      <w:r w:rsidR="00CC2E15" w:rsidRPr="00723F88">
        <w:rPr>
          <w:rFonts w:ascii="Times New Roman" w:hAnsi="Times New Roman"/>
        </w:rPr>
        <w:br w:type="page"/>
      </w:r>
    </w:p>
    <w:p w:rsidR="00CC2E15" w:rsidRPr="00723F88" w:rsidRDefault="00CC2E15">
      <w:pPr>
        <w:pStyle w:val="af7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sz w:val="24"/>
        </w:rPr>
        <w:lastRenderedPageBreak/>
        <w:t>Оглавление</w:t>
      </w:r>
    </w:p>
    <w:p w:rsidR="00C12815" w:rsidRPr="00C12815" w:rsidRDefault="00CC2E1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12815">
        <w:rPr>
          <w:rFonts w:ascii="Times New Roman" w:hAnsi="Times New Roman"/>
        </w:rPr>
        <w:fldChar w:fldCharType="begin"/>
      </w:r>
      <w:r w:rsidRPr="00C12815">
        <w:rPr>
          <w:rFonts w:ascii="Times New Roman" w:hAnsi="Times New Roman"/>
        </w:rPr>
        <w:instrText xml:space="preserve"> TOC \o "1-3" \h \z \u </w:instrText>
      </w:r>
      <w:r w:rsidRPr="00C12815">
        <w:rPr>
          <w:rFonts w:ascii="Times New Roman" w:hAnsi="Times New Roman"/>
        </w:rPr>
        <w:fldChar w:fldCharType="separate"/>
      </w:r>
      <w:hyperlink w:anchor="_Toc449897103" w:history="1">
        <w:r w:rsidR="00C12815" w:rsidRPr="00C12815">
          <w:rPr>
            <w:rStyle w:val="a6"/>
            <w:rFonts w:ascii="Times New Roman" w:hAnsi="Times New Roman"/>
            <w:noProof/>
          </w:rPr>
          <w:t>1.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4" w:history="1">
        <w:r w:rsidR="00C12815" w:rsidRPr="00C12815">
          <w:rPr>
            <w:rStyle w:val="a6"/>
            <w:rFonts w:ascii="Times New Roman" w:hAnsi="Times New Roman"/>
            <w:noProof/>
          </w:rPr>
          <w:t>Содержательная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5" w:history="1">
        <w:r w:rsidR="00C12815" w:rsidRPr="00C12815">
          <w:rPr>
            <w:rStyle w:val="a6"/>
            <w:rFonts w:ascii="Times New Roman" w:hAnsi="Times New Roman"/>
            <w:noProof/>
          </w:rPr>
          <w:t>Формальная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6" w:history="1">
        <w:r w:rsidR="00C12815" w:rsidRPr="00C12815">
          <w:rPr>
            <w:rStyle w:val="a6"/>
            <w:rFonts w:ascii="Times New Roman" w:hAnsi="Times New Roman"/>
            <w:noProof/>
            <w:lang w:eastAsia="ru-RU"/>
          </w:rPr>
          <w:t>2. Теоретическая часть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4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7" w:history="1">
        <w:r w:rsidR="00C12815" w:rsidRPr="00C12815">
          <w:rPr>
            <w:rStyle w:val="a6"/>
            <w:rFonts w:ascii="Times New Roman" w:hAnsi="Times New Roman"/>
            <w:noProof/>
          </w:rPr>
          <w:t>3. Структура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8" w:history="1">
        <w:r w:rsidR="00C12815" w:rsidRPr="00C12815">
          <w:rPr>
            <w:rStyle w:val="a6"/>
            <w:rFonts w:ascii="Times New Roman" w:hAnsi="Times New Roman"/>
            <w:noProof/>
          </w:rPr>
          <w:t>4. Обзор и анализ методов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9" w:history="1">
        <w:r w:rsidR="00C12815" w:rsidRPr="00C12815">
          <w:rPr>
            <w:rStyle w:val="a6"/>
            <w:rFonts w:ascii="Times New Roman" w:hAnsi="Times New Roman"/>
            <w:noProof/>
          </w:rPr>
          <w:t>1.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hAnsi="Times New Roman"/>
            <w:noProof/>
          </w:rPr>
          <w:t>Ввод исходных данных.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0" w:history="1">
        <w:r w:rsidR="00C12815" w:rsidRPr="00C12815">
          <w:rPr>
            <w:rStyle w:val="a6"/>
            <w:rFonts w:ascii="Times New Roman" w:hAnsi="Times New Roman"/>
            <w:noProof/>
          </w:rPr>
          <w:t>Ввод координат точек наблюдателя и пространства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1" w:history="1">
        <w:r w:rsidR="00C12815" w:rsidRPr="00C12815">
          <w:rPr>
            <w:rStyle w:val="a6"/>
            <w:rFonts w:ascii="Times New Roman" w:hAnsi="Times New Roman"/>
            <w:noProof/>
          </w:rPr>
          <w:t>Переключение между центральным и ортогональным проецированием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2" w:history="1">
        <w:r w:rsidR="00C12815" w:rsidRPr="00C12815">
          <w:rPr>
            <w:rStyle w:val="a6"/>
            <w:rFonts w:ascii="Times New Roman" w:hAnsi="Times New Roman"/>
            <w:noProof/>
          </w:rPr>
          <w:t>2. Перевод трёхмерных координат в координаты экрана.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3" w:history="1">
        <w:r w:rsidR="00C12815" w:rsidRPr="00C12815">
          <w:rPr>
            <w:rStyle w:val="a6"/>
            <w:rFonts w:ascii="Times New Roman" w:hAnsi="Times New Roman"/>
            <w:noProof/>
          </w:rPr>
          <w:t>5. Отрисовка (вывод чертежей на экран).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4" w:history="1">
        <w:r w:rsidR="00C12815" w:rsidRPr="00C12815">
          <w:rPr>
            <w:rStyle w:val="a6"/>
            <w:rFonts w:ascii="Times New Roman" w:hAnsi="Times New Roman"/>
            <w:noProof/>
          </w:rPr>
          <w:t>6. Описание реализации применяемых методов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5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 Укрупненный алгоритм.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6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6.1.1 Ввод координат точек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7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8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21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9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1.2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Детализированный алгоритм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0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1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27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2" w:history="1">
        <w:r w:rsidR="00C12815" w:rsidRPr="00C12815">
          <w:rPr>
            <w:rStyle w:val="a6"/>
            <w:noProof/>
            <w:lang w:eastAsia="ru-RU"/>
          </w:rPr>
          <w:t>7. Руководство программиста.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3" w:history="1">
        <w:r w:rsidR="00C12815" w:rsidRPr="00C12815">
          <w:rPr>
            <w:rStyle w:val="a6"/>
            <w:noProof/>
          </w:rPr>
          <w:t>8. Основная форма.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4" w:history="1">
        <w:r w:rsidR="00C12815" w:rsidRPr="00C12815">
          <w:rPr>
            <w:rStyle w:val="a6"/>
            <w:noProof/>
          </w:rPr>
          <w:t>9. Руководство пользователя.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A07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5" w:history="1">
        <w:r w:rsidR="00C12815" w:rsidRPr="00C12815">
          <w:rPr>
            <w:rStyle w:val="a6"/>
            <w:noProof/>
          </w:rPr>
          <w:t>10. Результаты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34</w:t>
        </w:r>
        <w:r w:rsidR="00C12815" w:rsidRPr="00C12815">
          <w:rPr>
            <w:noProof/>
            <w:webHidden/>
          </w:rPr>
          <w:fldChar w:fldCharType="end"/>
        </w:r>
      </w:hyperlink>
    </w:p>
    <w:p w:rsidR="00CC2E15" w:rsidRPr="00C12815" w:rsidRDefault="00CC2E15">
      <w:pPr>
        <w:rPr>
          <w:rFonts w:ascii="Times New Roman" w:hAnsi="Times New Roman"/>
        </w:rPr>
      </w:pPr>
      <w:r w:rsidRPr="00C12815">
        <w:rPr>
          <w:rFonts w:ascii="Times New Roman" w:hAnsi="Times New Roman"/>
          <w:bCs/>
        </w:rPr>
        <w:fldChar w:fldCharType="end"/>
      </w:r>
    </w:p>
    <w:p w:rsidR="0038080F" w:rsidRPr="00723F88" w:rsidRDefault="0038080F">
      <w:pPr>
        <w:jc w:val="center"/>
        <w:rPr>
          <w:rFonts w:ascii="Times New Roman" w:hAnsi="Times New Roman"/>
          <w:b/>
          <w:bCs/>
          <w:szCs w:val="32"/>
        </w:rPr>
        <w:sectPr w:rsidR="0038080F" w:rsidRPr="00723F88">
          <w:pgSz w:w="11906" w:h="16838"/>
          <w:pgMar w:top="1134" w:right="1134" w:bottom="1134" w:left="1134" w:header="720" w:footer="720" w:gutter="0"/>
          <w:pgNumType w:start="1"/>
          <w:cols w:space="720"/>
        </w:sectPr>
      </w:pPr>
    </w:p>
    <w:p w:rsidR="0038080F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Toc449897103"/>
      <w:r w:rsidRPr="00723F88">
        <w:rPr>
          <w:rFonts w:ascii="Times New Roman" w:hAnsi="Times New Roman"/>
          <w:sz w:val="24"/>
        </w:rPr>
        <w:lastRenderedPageBreak/>
        <w:t>1. Постановка задачи</w:t>
      </w:r>
      <w:bookmarkEnd w:id="0"/>
    </w:p>
    <w:p w:rsidR="0038080F" w:rsidRPr="00723F88" w:rsidRDefault="0038080F" w:rsidP="00723F88">
      <w:pPr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" w:name="_Toc449897104"/>
      <w:r w:rsidRPr="00723F88">
        <w:rPr>
          <w:rFonts w:ascii="Times New Roman" w:hAnsi="Times New Roman"/>
          <w:sz w:val="24"/>
        </w:rPr>
        <w:t>Содержательная постановка задачи</w:t>
      </w:r>
      <w:bookmarkEnd w:id="1"/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Содержание экрана: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комплексный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(только первый октант) с изображением проекций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vertAlign w:val="subscript"/>
          <w:lang w:eastAsia="ru-RU" w:bidi="ar-SA"/>
        </w:rPr>
        <w:t>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 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3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и линий связи;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 аксонометрический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(система координат, проекции, линии связи) с учетом расположения центра проецирования в точке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C(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,z,w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ползунковые переключатели (3 шт.) для интерактивного изменения координат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T, 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(с возможностью выбора одной из них для которой, в текущий момент времени, будет осуществляться изменение координат);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переключатель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w=0; w=1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для смены ортогонального проецирования на центральное.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br/>
        <w:t>Динамика: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изменении координат 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и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 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должны изменяться соответствующие чертежи.</w:t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2" w:name="_Toc449897105"/>
      <w:r w:rsidRPr="00723F88">
        <w:rPr>
          <w:rFonts w:ascii="Times New Roman" w:hAnsi="Times New Roman"/>
          <w:sz w:val="24"/>
        </w:rPr>
        <w:t>Формальная постановка задачи</w:t>
      </w:r>
      <w:bookmarkEnd w:id="2"/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38080F" w:rsidRPr="00723F88" w:rsidRDefault="006A3A93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2459655" wp14:editId="191551A6">
            <wp:extent cx="6392361" cy="2551814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04" cy="2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0F" w:rsidRPr="00723F88">
        <w:rPr>
          <w:rFonts w:ascii="Times New Roman" w:hAnsi="Times New Roman"/>
        </w:rPr>
        <w:tab/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132D54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  <w:r w:rsidRPr="00723F88">
        <w:rPr>
          <w:rFonts w:ascii="Times New Roman" w:hAnsi="Times New Roman" w:cs="Liberation Serif"/>
          <w:b/>
          <w:bCs/>
          <w:color w:val="000000"/>
          <w:szCs w:val="28"/>
        </w:rPr>
        <w:br w:type="page"/>
      </w:r>
    </w:p>
    <w:p w:rsidR="00560023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bookmarkStart w:id="3" w:name="_Toc449897106"/>
      <w:r w:rsidRPr="00723F88">
        <w:rPr>
          <w:rFonts w:ascii="Times New Roman" w:hAnsi="Times New Roman"/>
          <w:sz w:val="24"/>
          <w:lang w:eastAsia="ru-RU" w:bidi="ar-SA"/>
        </w:rPr>
        <w:lastRenderedPageBreak/>
        <w:t>2. Теоретическая часть</w:t>
      </w:r>
      <w:bookmarkEnd w:id="3"/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 рассмотрении вопросов, связанных </w:t>
      </w:r>
      <w:r w:rsidR="00867D0B" w:rsidRPr="00723F88">
        <w:t>с проецированием,</w:t>
      </w:r>
      <w:r w:rsidRPr="00723F88">
        <w:t xml:space="preserve"> имеет место проблема несоответствия оригиналов и проекций друг другу, соответственно необходимо сказать о расширении Евклидова пространства несобственными точками, прямыми и плоскостями. </w:t>
      </w:r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 вот, математическим аппаратом, который реализует это расширение</w:t>
      </w:r>
      <w:r w:rsidR="00867D0B" w:rsidRPr="00723F88">
        <w:t>,</w:t>
      </w:r>
      <w:r w:rsidRPr="00723F88">
        <w:t xml:space="preserve"> принято считать – однородные координаты. Эти координаты имеют широкое применение в качестве расширения Евклидова пространства в компьютерной графике и вычислительной геометрии. </w:t>
      </w:r>
    </w:p>
    <w:p w:rsidR="00867D0B" w:rsidRPr="00723F88" w:rsidRDefault="00C54AC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Идея</w:t>
      </w:r>
      <w:r w:rsidR="00867D0B" w:rsidRPr="00723F88">
        <w:t xml:space="preserve"> этого математического аппарата зародилась в тот момент, когда возникла необходимость в операции обратного проецирования, где из </w:t>
      </w:r>
      <w:r w:rsidR="00867D0B" w:rsidRPr="00723F88">
        <w:rPr>
          <w:lang w:val="en-US"/>
        </w:rPr>
        <w:t>n</w:t>
      </w:r>
      <w:r w:rsidR="00867D0B" w:rsidRPr="00723F88">
        <w:t xml:space="preserve"> + 1 мерного пространства необходимо получить </w:t>
      </w:r>
      <w:r w:rsidR="00867D0B" w:rsidRPr="00723F88">
        <w:rPr>
          <w:lang w:val="en-US"/>
        </w:rPr>
        <w:t>n</w:t>
      </w:r>
      <w:r w:rsidR="00867D0B" w:rsidRPr="00723F88">
        <w:t xml:space="preserve"> мерное.  </w:t>
      </w:r>
    </w:p>
    <w:p w:rsidR="00C54AC8" w:rsidRDefault="00032DCB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Причиной применения данного математического аппарата является наличие, так называемой, бесконечно удаленной точки, которая имеет большое значение в практическом применении данного аппарата, поскольку её введение позволяет утверждать, что любые две прямые пересекаются в одн</w:t>
      </w:r>
      <w:r w:rsidR="003804BC" w:rsidRPr="00723F88">
        <w:t>ой точке. Аналогично, в проективной геометрии можно утверждать о наличии линии пересечения двух плоскостей. Если плоскости параллельны, то все точки этой линии пересекаются в однородных координатах (</w:t>
      </w:r>
      <w:proofErr w:type="gramStart"/>
      <w:r w:rsidR="003804BC" w:rsidRPr="00723F88">
        <w:rPr>
          <w:lang w:val="en-US"/>
        </w:rPr>
        <w:t>X</w:t>
      </w:r>
      <w:r w:rsidR="003804BC" w:rsidRPr="00723F88">
        <w:t>,</w:t>
      </w:r>
      <w:r w:rsidR="003804BC" w:rsidRPr="00723F88">
        <w:rPr>
          <w:lang w:val="en-US"/>
        </w:rPr>
        <w:t>Y</w:t>
      </w:r>
      <w:proofErr w:type="gramEnd"/>
      <w:r w:rsidR="003804BC" w:rsidRPr="00723F88">
        <w:t>,</w:t>
      </w:r>
      <w:r w:rsidR="003804BC" w:rsidRPr="00723F88">
        <w:rPr>
          <w:lang w:val="en-US"/>
        </w:rPr>
        <w:t>Z</w:t>
      </w:r>
      <w:r w:rsidR="003804BC" w:rsidRPr="00723F88">
        <w:t>,0).</w:t>
      </w:r>
    </w:p>
    <w:p w:rsidR="00723F88" w:rsidRPr="00723F88" w:rsidRDefault="00723F88" w:rsidP="00723F88">
      <w:pPr>
        <w:pStyle w:val="16"/>
        <w:spacing w:before="0" w:beforeAutospacing="0" w:after="0" w:afterAutospacing="0"/>
        <w:ind w:firstLine="709"/>
        <w:jc w:val="both"/>
      </w:pPr>
    </w:p>
    <w:p w:rsidR="007D7B29" w:rsidRPr="005242C9" w:rsidRDefault="003D1D52" w:rsidP="005242C9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 w:bidi="ar-SA"/>
        </w:rPr>
        <w:t>Геометрические преобразования в трёхмерном пространстве</w:t>
      </w:r>
    </w:p>
    <w:p w:rsidR="005242C9" w:rsidRPr="00AA3C5A" w:rsidRDefault="005242C9" w:rsidP="005242C9">
      <w:r w:rsidRPr="00AA3C5A">
        <w:t>Переход из одной прямолинейной координатной системы в трёхмерном пространстве к другой описывается в общем случае следующим образом:</w:t>
      </w:r>
    </w:p>
    <w:p w:rsidR="005242C9" w:rsidRPr="00A12D8F" w:rsidRDefault="005242C9" w:rsidP="005242C9">
      <w:pPr>
        <w:jc w:val="center"/>
      </w:pPr>
      <w:r w:rsidRPr="00A12D8F">
        <w:object w:dxaOrig="24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6.25pt" o:ole="">
            <v:imagedata r:id="rId9" o:title=""/>
          </v:shape>
          <o:OLEObject Type="Embed" ProgID="Equation.3" ShapeID="_x0000_i1025" DrawAspect="Content" ObjectID="_1524946933" r:id="rId10"/>
        </w:object>
      </w:r>
      <w:r w:rsidRPr="00A12D8F">
        <w:t>,</w:t>
      </w:r>
    </w:p>
    <w:p w:rsidR="005242C9" w:rsidRDefault="005242C9" w:rsidP="005242C9">
      <w:r w:rsidRPr="00AA3C5A">
        <w:t>или</w:t>
      </w:r>
      <w:r>
        <w:t xml:space="preserve"> в матричном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z  1</m:t>
              </m:r>
            </m:e>
          </m:d>
          <m:r>
            <w:rPr>
              <w:rFonts w:ascii="Cambria Math" w:hAnsi="Cambria Math"/>
            </w:rPr>
            <m:t>*[A]</m:t>
          </m:r>
        </m:oMath>
      </m:oMathPara>
    </w:p>
    <w:p w:rsidR="005242C9" w:rsidRPr="005242C9" w:rsidRDefault="005242C9" w:rsidP="005242C9"/>
    <w:p w:rsidR="005242C9" w:rsidRPr="00AA3C5A" w:rsidRDefault="00BA0724" w:rsidP="005242C9">
      <w:r>
        <w:rPr>
          <w:noProof/>
        </w:rPr>
        <w:object w:dxaOrig="0" w:dyaOrig="0">
          <v:shape id="_x0000_s1026" type="#_x0000_t75" style="position:absolute;margin-left:195.75pt;margin-top:0;width:111.75pt;height:1in;z-index:251681280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3" ShapeID="_x0000_s1026" DrawAspect="Content" ObjectID="_1524946934" r:id="rId12"/>
        </w:object>
      </w:r>
      <w:r w:rsidR="005242C9">
        <w:br w:type="textWrapping" w:clear="all"/>
      </w:r>
    </w:p>
    <w:p w:rsidR="005242C9" w:rsidRPr="00AA3C5A" w:rsidRDefault="005242C9" w:rsidP="005242C9">
      <w:pPr>
        <w:ind w:firstLine="709"/>
      </w:pPr>
      <w:r w:rsidRPr="00AA3C5A">
        <w:t>Рассмотрим матрицы, соответствующие следующим базовым геометрическим преобразованиям</w:t>
      </w:r>
      <w:r>
        <w:t xml:space="preserve"> точки</w:t>
      </w:r>
      <w:r w:rsidRPr="00AA3C5A">
        <w:t>:</w:t>
      </w:r>
    </w:p>
    <w:p w:rsidR="007B6EF8" w:rsidRPr="007B6EF8" w:rsidRDefault="003D1D52" w:rsidP="00491E68">
      <w:pPr>
        <w:pStyle w:val="aff4"/>
        <w:widowControl/>
        <w:numPr>
          <w:ilvl w:val="0"/>
          <w:numId w:val="2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Повороты</w:t>
      </w:r>
    </w:p>
    <w:p w:rsidR="003D1D52" w:rsidRPr="00723F88" w:rsidRDefault="003D1D52" w:rsidP="007B6EF8">
      <w:pPr>
        <w:pStyle w:val="aff4"/>
        <w:widowControl/>
        <w:suppressAutoHyphens w:val="0"/>
        <w:ind w:left="709" w:firstLine="371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400300" cy="1724025"/>
            <wp:effectExtent l="0" t="0" r="0" b="9525"/>
            <wp:docPr id="47" name="Рисунок 47" descr="http://vmk.ugatu.ac.r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mk.ugatu.ac.r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8" w:rsidRPr="00E44880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E44880">
        <w:rPr>
          <w:szCs w:val="24"/>
        </w:rPr>
        <w:t>вокруг оси </w:t>
      </w:r>
      <w:r w:rsidRPr="00E44880">
        <w:rPr>
          <w:i/>
          <w:iCs/>
          <w:szCs w:val="24"/>
        </w:rPr>
        <w:t>X </w:t>
      </w:r>
      <w:r w:rsidRPr="00E44880">
        <w:rPr>
          <w:szCs w:val="24"/>
        </w:rPr>
        <w:t>на угол </w:t>
      </w:r>
      <w:r w:rsidRPr="00E44880">
        <w:rPr>
          <w:rFonts w:cs="Times New Roman"/>
        </w:rPr>
        <w:t xml:space="preserve">φ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</w:rPr>
        <w:t xml:space="preserve">Х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2228850" cy="1047750"/>
            <wp:effectExtent l="0" t="0" r="0" b="0"/>
            <wp:docPr id="42" name="Рисунок 42" descr="http://vmk.ugatu.ac.ru/Image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mk.ugatu.ac.ru/Image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2.1)</w:t>
      </w: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Y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ψ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Y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57425" cy="1047750"/>
            <wp:effectExtent l="0" t="0" r="9525" b="0"/>
            <wp:docPr id="40" name="Рисунок 40" descr="http://vmk.ugatu.ac.ru/Image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mk.ugatu.ac.ru/Image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2.2)</w:t>
      </w: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Z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χ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Z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47900" cy="1047750"/>
            <wp:effectExtent l="0" t="0" r="0" b="0"/>
            <wp:docPr id="38" name="Рисунок 38" descr="http://vmk.ugatu.ac.ru/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mk.ugatu.ac.ru/Image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2.3)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 Растяжение (сжатие):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43050" cy="1047750"/>
            <wp:effectExtent l="0" t="0" r="0" b="0"/>
            <wp:docPr id="37" name="Рисунок 37" descr="http://vmk.ugatu.ac.ru/Image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mk.ugatu.ac.ru/Image7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если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762000" cy="228600"/>
            <wp:effectExtent l="0" t="0" r="0" b="0"/>
            <wp:docPr id="36" name="Рисунок 36" descr="http://vmk.ugatu.ac.ru/Image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k.ugatu.ac.ru/Image7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растяжение,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009650" cy="228600"/>
            <wp:effectExtent l="0" t="0" r="0" b="0"/>
            <wp:docPr id="35" name="Рисунок 35" descr="http://vmk.ugatu.ac.ru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mk.ugatu.ac.ru/Image7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сжатие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3. Отражение (зеркалирование)</w:t>
      </w:r>
    </w:p>
    <w:p w:rsidR="003D1D52" w:rsidRPr="00723F88" w:rsidRDefault="003D1D52" w:rsidP="00491E68">
      <w:pPr>
        <w:widowControl/>
        <w:numPr>
          <w:ilvl w:val="0"/>
          <w:numId w:val="1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XOY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95450" cy="1047750"/>
            <wp:effectExtent l="0" t="0" r="0" b="0"/>
            <wp:docPr id="34" name="Рисунок 34" descr="http://vmk.ugatu.ac.ru/Image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mk.ugatu.ac.ru/Image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3D1D52" w:rsidRPr="00723F88" w:rsidRDefault="003D1D52" w:rsidP="00491E68">
      <w:pPr>
        <w:widowControl/>
        <w:numPr>
          <w:ilvl w:val="0"/>
          <w:numId w:val="15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YOZ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714500" cy="1047750"/>
            <wp:effectExtent l="0" t="0" r="0" b="0"/>
            <wp:docPr id="33" name="Рисунок 33" descr="http://vmk.ugatu.ac.ru/Image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mk.ugatu.ac.ru/Image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6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ZOX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714500" cy="1047750"/>
            <wp:effectExtent l="0" t="0" r="0" b="0"/>
            <wp:docPr id="32" name="Рисунок 32" descr="http://vmk.ugatu.ac.ru/Image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mk.ugatu.ac.ru/Image8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2.6)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4. Перенос (сдвиг, перемещение) на вектор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619125" cy="228600"/>
            <wp:effectExtent l="0" t="0" r="9525" b="0"/>
            <wp:docPr id="31" name="Рисунок 31" descr="http://vmk.ugatu.ac.ru/Imag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mk.ugatu.ac.ru/Image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95425" cy="1047750"/>
            <wp:effectExtent l="0" t="0" r="9525" b="0"/>
            <wp:docPr id="30" name="Рисунок 30" descr="http://vmk.ugatu.ac.ru/Imag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mk.ugatu.ac.ru/Image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(2.7)</w:t>
      </w:r>
    </w:p>
    <w:p w:rsidR="009309EA" w:rsidRPr="00723F88" w:rsidRDefault="009309EA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5.</w:t>
      </w:r>
      <w:r w:rsidRPr="00723F88">
        <w:rPr>
          <w:rFonts w:ascii="Times New Roman" w:hAnsi="Times New Roman"/>
        </w:rPr>
        <w:t xml:space="preserve"> Проецирование </w:t>
      </w: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YOZ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>(в точке (1,0,0,0)):</w:t>
      </w:r>
    </w:p>
    <w:p w:rsidR="009309EA" w:rsidRPr="00723F88" w:rsidRDefault="00BA0724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X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sz w:val="24"/>
          </w:rPr>
          <m:t>(2.8)</m:t>
        </m:r>
      </m:oMath>
    </w:p>
    <w:p w:rsidR="009309EA" w:rsidRPr="00723F88" w:rsidRDefault="009309EA" w:rsidP="00723F88">
      <w:pPr>
        <w:pStyle w:val="aff4"/>
        <w:ind w:left="0" w:firstLine="709"/>
        <w:jc w:val="both"/>
        <w:rPr>
          <w:rFonts w:ascii="Times New Roman" w:hAnsi="Times New Roman"/>
          <w:szCs w:val="24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(в точке (0,1,0,0)):</w:t>
      </w:r>
    </w:p>
    <w:p w:rsidR="009309EA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Y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Y </m:t>
            </m:r>
          </m:sub>
        </m:sSub>
        <m:r>
          <w:rPr>
            <w:rFonts w:ascii="Cambria Math" w:eastAsiaTheme="minorEastAsia" w:hAnsi="Cambria Math"/>
            <w:sz w:val="24"/>
          </w:rPr>
          <m:t>(2.9)</m:t>
        </m:r>
      </m:oMath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XOY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(в точке (0,0,1,0)):</w:t>
      </w:r>
    </w:p>
    <w:p w:rsidR="009309EA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Z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 xml:space="preserve">       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</w:rPr>
          <m:t>(2.10)</m:t>
        </m:r>
      </m:oMath>
    </w:p>
    <w:p w:rsidR="00723F88" w:rsidRPr="00723F88" w:rsidRDefault="00723F88" w:rsidP="00491E68">
      <w:pPr>
        <w:pStyle w:val="aff7"/>
        <w:numPr>
          <w:ilvl w:val="0"/>
          <w:numId w:val="18"/>
        </w:numPr>
        <w:ind w:left="0"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</w:rPr>
        <w:lastRenderedPageBreak/>
        <w:t>Перспективное преобразование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Перспективное изображение возникает при центральном проецировании, т.е. когда центр проецирования (глаз наблюдателя) находится на конечном расстоянии от экрана.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kern w:val="0"/>
          <w:szCs w:val="24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X в точке (c,0,0,1)</w:t>
      </w:r>
    </w:p>
    <w:p w:rsidR="00723F88" w:rsidRPr="00723F88" w:rsidRDefault="00BA072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Cx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(2.11)</w:t>
      </w: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Y в точке (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,0,1)</w:t>
      </w:r>
    </w:p>
    <w:p w:rsidR="00723F88" w:rsidRPr="00723F88" w:rsidRDefault="00BA0724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/c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(2.12)</w:t>
      </w:r>
    </w:p>
    <w:p w:rsidR="00723F88" w:rsidRPr="00723F88" w:rsidRDefault="00723F8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Z в точке (0,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,1)</w:t>
      </w:r>
    </w:p>
    <w:p w:rsidR="00723F88" w:rsidRPr="00723F88" w:rsidRDefault="00BA072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Cz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(2.13)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</w:p>
    <w:p w:rsidR="00723F88" w:rsidRPr="00723F88" w:rsidRDefault="00723F88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r w:rsidRPr="00723F88">
        <w:rPr>
          <w:rFonts w:ascii="Times New Roman" w:hAnsi="Times New Roman"/>
          <w:sz w:val="24"/>
          <w:lang w:eastAsia="ru-RU" w:bidi="ar-SA"/>
        </w:rPr>
        <w:tab/>
      </w: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9309EA" w:rsidRPr="00027CEA" w:rsidRDefault="00521244" w:rsidP="0052124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>Необходимо помнить о том, что п</w:t>
      </w:r>
      <w:r w:rsidRPr="00521244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реобразование точки (с сохранением расположения исходной системы координат) соответствует выполнению обратной операции по отношению к преобразованию системы координат. Например, поворот точки на некоторый угол по часовой стрелке вокруг оси X соответствует повороту системы координат против</w:t>
      </w:r>
      <w:r w:rsidR="00027CE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часовой стрелки на тот же угол. 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Все остальные преобразования, кроме вышеперечисленных, относятся к сложным преобразованиям. Матрицы сложных преобразований получаются при помощи нахождения произведения матриц, соответствующих базовым геометрическим преобразованиям, которые необходимо осуществить для получения искомого сложного преобразования (*-умножение производится строго в том порядке, в котором эти базовые преобразования производятся, т.к. преобразования некоммутативны).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В качестве примера рассмотрим сложное преобразование, заключающееся во вращении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8" name="Рисунок 28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прямой, проходящей через точку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 имеющую направляющий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V(l, m, n),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причем</w:t>
      </w:r>
      <w:r w:rsidR="009050CA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l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+m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+n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=1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т.е.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является единичным.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Необходимо разложить преобразование на ряд элементарных шагов (базовых преобразований).</w:t>
      </w:r>
    </w:p>
    <w:p w:rsidR="003D1D52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Цель: развернем систему координат так, чтобы ось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совпала с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после чего поворот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7" name="Рисунок 2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будет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возможно произвести путем осуществления базового преобразования - поворота на этот угол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Z.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Для достижения этой цели выполним следующую последовательность базовых преобразований:</w:t>
      </w:r>
    </w:p>
    <w:p w:rsidR="00521244" w:rsidRDefault="0052124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Pr="00723F88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вектора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537A36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начало координат: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52725" cy="1914525"/>
            <wp:effectExtent l="0" t="0" r="9525" b="9525"/>
            <wp:docPr id="26" name="Рисунок 26" descr="http://vmk.ugatu.ac.ru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mk.ugatu.ac.ru/image03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143125" cy="1047750"/>
            <wp:effectExtent l="0" t="0" r="9525" b="0"/>
            <wp:docPr id="25" name="Рисунок 25" descr="http://vmk.ugatu.ac.ru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mk.ugatu.ac.ru/Image8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1925" cy="190500"/>
            <wp:effectExtent l="0" t="0" r="9525" b="0"/>
            <wp:docPr id="24" name="Рисунок 24" descr="http://vmk.ugatu.ac.ru/Imag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mk.ugatu.ac.ru/Image6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 (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т.к. разворачиваем "систему координат" по часовой стрелке, то это тоже самое, что разворот точки против часовой стрелки).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95625" cy="1990725"/>
            <wp:effectExtent l="0" t="0" r="0" b="0"/>
            <wp:docPr id="23" name="Рисунок 23" descr="http://vmk.ugatu.ac.ru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mk.ugatu.ac.ru/image04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05100" cy="457200"/>
            <wp:effectExtent l="0" t="0" r="0" b="0"/>
            <wp:docPr id="22" name="Рисунок 22" descr="http://vmk.ugatu.ac.ru/Image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mk.ugatu.ac.ru/Image8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371725" cy="1047750"/>
            <wp:effectExtent l="0" t="0" r="9525" b="0"/>
            <wp:docPr id="21" name="Рисунок 21" descr="http://vmk.ugatu.ac.ru/Image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mk.ugatu.ac.ru/Image8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 ординат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33350" cy="190500"/>
            <wp:effectExtent l="0" t="0" r="0" b="0"/>
            <wp:docPr id="20" name="Рисунок 20" descr="http://vmk.ugatu.ac.ru/Image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mk.ugatu.ac.ru/Image8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09700" cy="438150"/>
            <wp:effectExtent l="0" t="0" r="0" b="0"/>
            <wp:docPr id="19" name="Рисунок 19" descr="http://vmk.ugatu.ac.ru/Imag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mk.ugatu.ac.ru/Image8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838325" cy="1047750"/>
            <wp:effectExtent l="0" t="0" r="9525" b="0"/>
            <wp:docPr id="18" name="Рисунок 18" descr="http://vmk.ugatu.ac.ru/Image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mk.ugatu.ac.ru/Image8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</w:t>
      </w:r>
      <w:r w:rsidR="0001733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точки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вокруг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3804BC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17" name="Рисунок 1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а т.к.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совпадает с осью аппликат</w:t>
      </w:r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 так как нам необходимо вернуться в исходную систему координат, то: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ординат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6225" cy="190500"/>
            <wp:effectExtent l="0" t="0" r="9525" b="0"/>
            <wp:docPr id="15" name="Рисунок 15" descr="http://vmk.ugatu.ac.ru/Image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mk.ugatu.ac.ru/Image9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y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абсцисс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4800" cy="190500"/>
            <wp:effectExtent l="0" t="0" r="0" b="0"/>
            <wp:docPr id="14" name="Рисунок 14" descr="http://vmk.ugatu.ac.ru/Image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vmk.ugatu.ac.ru/Image9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x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на вектор </w:t>
      </w:r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X, Y, Z).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Результирующая матрица имеет следующий вид: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28950" cy="304800"/>
            <wp:effectExtent l="0" t="0" r="0" b="0"/>
            <wp:docPr id="13" name="Рисунок 13" descr="http://vmk.ugatu.ac.ru/Image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mk.ugatu.ac.ru/Image9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 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8080F" w:rsidRPr="00723F88" w:rsidRDefault="0038080F" w:rsidP="00723F88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Toc449897107"/>
      <w:r w:rsidRPr="00723F88">
        <w:rPr>
          <w:rFonts w:ascii="Times New Roman" w:hAnsi="Times New Roman"/>
          <w:sz w:val="24"/>
          <w:szCs w:val="28"/>
        </w:rPr>
        <w:t>3</w:t>
      </w:r>
      <w:r w:rsidRPr="00723F88">
        <w:rPr>
          <w:rFonts w:ascii="Times New Roman" w:hAnsi="Times New Roman"/>
          <w:sz w:val="24"/>
        </w:rPr>
        <w:t>. Структура решения</w:t>
      </w:r>
      <w:bookmarkEnd w:id="4"/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Ввод координат точки пространства и </w:t>
      </w:r>
      <w:r w:rsidR="0087376F" w:rsidRPr="00723F88">
        <w:rPr>
          <w:rFonts w:ascii="Times New Roman" w:hAnsi="Times New Roman"/>
        </w:rPr>
        <w:t>точки наблюдателя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Перевод трёхмерных координат в координаты экрана.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а) Расчет координат точки Т и ее проекций на аксонометрическом чертеже.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1) При ортогональном проецировании.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2) При центральном проецировании.</w:t>
      </w:r>
    </w:p>
    <w:p w:rsidR="0038080F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  <w:lang w:val="en-US"/>
        </w:rPr>
        <w:t>b</w:t>
      </w:r>
      <w:r w:rsidRPr="00723F88">
        <w:rPr>
          <w:rFonts w:ascii="Times New Roman" w:hAnsi="Times New Roman"/>
        </w:rPr>
        <w:t xml:space="preserve">) </w:t>
      </w:r>
      <w:r w:rsidR="0038080F" w:rsidRPr="00723F88">
        <w:rPr>
          <w:rFonts w:ascii="Times New Roman" w:hAnsi="Times New Roman"/>
        </w:rPr>
        <w:t>Преобразование координат</w:t>
      </w:r>
      <w:r w:rsidR="0087376F" w:rsidRPr="00723F88">
        <w:rPr>
          <w:rFonts w:ascii="Times New Roman" w:hAnsi="Times New Roman"/>
        </w:rPr>
        <w:t xml:space="preserve"> точек пространства и точки наблюдателя</w:t>
      </w:r>
      <w:r w:rsidR="0038080F" w:rsidRPr="00723F88">
        <w:rPr>
          <w:rFonts w:ascii="Times New Roman" w:hAnsi="Times New Roman"/>
        </w:rPr>
        <w:t xml:space="preserve"> на комплексном чертеже.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экран.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Вывод на </w:t>
      </w:r>
      <w:r w:rsidR="009050CA" w:rsidRPr="00723F88">
        <w:rPr>
          <w:rFonts w:ascii="Times New Roman" w:hAnsi="Times New Roman"/>
        </w:rPr>
        <w:t>аксонометрическом</w:t>
      </w:r>
      <w:r w:rsidRPr="00723F88">
        <w:rPr>
          <w:rFonts w:ascii="Times New Roman" w:hAnsi="Times New Roman"/>
        </w:rPr>
        <w:t xml:space="preserve"> чертеже.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комплексном чертеже.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220C3E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723F88">
        <w:rPr>
          <w:rFonts w:ascii="Times New Roman" w:hAnsi="Times New Roman"/>
          <w:sz w:val="24"/>
        </w:rPr>
        <w:br w:type="page"/>
      </w:r>
      <w:bookmarkStart w:id="5" w:name="_Toc449897108"/>
      <w:r w:rsidR="0038080F" w:rsidRPr="00723F88">
        <w:rPr>
          <w:rFonts w:ascii="Times New Roman" w:hAnsi="Times New Roman"/>
          <w:sz w:val="24"/>
        </w:rPr>
        <w:lastRenderedPageBreak/>
        <w:t>4. Обзор и анализ методов решения</w:t>
      </w:r>
      <w:bookmarkEnd w:id="5"/>
    </w:p>
    <w:p w:rsidR="00002B3C" w:rsidRPr="00723F88" w:rsidRDefault="0038080F" w:rsidP="00491E68">
      <w:pPr>
        <w:pStyle w:val="2"/>
        <w:numPr>
          <w:ilvl w:val="2"/>
          <w:numId w:val="2"/>
        </w:numPr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6" w:name="_Toc449897109"/>
      <w:r w:rsidRPr="00723F88">
        <w:rPr>
          <w:rFonts w:ascii="Times New Roman" w:hAnsi="Times New Roman"/>
          <w:sz w:val="24"/>
        </w:rPr>
        <w:t>Ввод</w:t>
      </w:r>
      <w:r w:rsidR="00002B3C" w:rsidRPr="00723F88">
        <w:rPr>
          <w:rFonts w:ascii="Times New Roman" w:hAnsi="Times New Roman"/>
          <w:sz w:val="24"/>
        </w:rPr>
        <w:t xml:space="preserve"> исходных данных</w:t>
      </w:r>
      <w:r w:rsidRPr="00723F88">
        <w:rPr>
          <w:rFonts w:ascii="Times New Roman" w:hAnsi="Times New Roman"/>
          <w:sz w:val="24"/>
        </w:rPr>
        <w:t>.</w:t>
      </w:r>
      <w:bookmarkEnd w:id="6"/>
    </w:p>
    <w:p w:rsidR="0038080F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7" w:name="_Toc449897110"/>
      <w:r w:rsidRPr="00723F88">
        <w:rPr>
          <w:rFonts w:ascii="Times New Roman" w:hAnsi="Times New Roman"/>
          <w:color w:val="000000" w:themeColor="text1"/>
          <w:sz w:val="24"/>
        </w:rPr>
        <w:t>Ввод координат точек наблюдателя и пространства</w:t>
      </w:r>
      <w:bookmarkEnd w:id="7"/>
    </w:p>
    <w:p w:rsidR="0038080F" w:rsidRPr="00723F88" w:rsidRDefault="0038080F" w:rsidP="003A162B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i/>
          <w:iCs/>
        </w:rPr>
        <w:tab/>
      </w:r>
      <w:r w:rsidRPr="00723F88">
        <w:t>В программе должно быть реализовано динамическое изменение координат точки и угла между осями. Современные средства разработки приложений содержат в себе стандартные компоненты, с помощью которых можно обеспечить данную функциональность: переключатели (</w:t>
      </w:r>
      <w:proofErr w:type="spellStart"/>
      <w:r w:rsidRPr="00723F88">
        <w:t>radioButton</w:t>
      </w:r>
      <w:proofErr w:type="spellEnd"/>
      <w:r w:rsidRPr="00723F88">
        <w:t>), флажки (</w:t>
      </w:r>
      <w:proofErr w:type="spellStart"/>
      <w:r w:rsidRPr="00723F88">
        <w:t>checkBox</w:t>
      </w:r>
      <w:proofErr w:type="spellEnd"/>
      <w:r w:rsidRPr="00723F88">
        <w:t>), выпадающие списки (</w:t>
      </w:r>
      <w:proofErr w:type="spellStart"/>
      <w:r w:rsidRPr="00723F88">
        <w:t>comboBox</w:t>
      </w:r>
      <w:proofErr w:type="spellEnd"/>
      <w:r w:rsidRPr="00723F88">
        <w:t>), ползунковые переключатели (</w:t>
      </w:r>
      <w:r w:rsidR="00B52789" w:rsidRPr="00723F88">
        <w:rPr>
          <w:lang w:val="en-US"/>
        </w:rPr>
        <w:t>Slider</w:t>
      </w:r>
      <w:r w:rsidR="00B52789" w:rsidRPr="00723F88">
        <w:t xml:space="preserve"> или </w:t>
      </w:r>
      <w:r w:rsidR="00B52789" w:rsidRPr="00723F88">
        <w:rPr>
          <w:lang w:val="en-US"/>
        </w:rPr>
        <w:t>Scale</w:t>
      </w:r>
      <w:r w:rsidRPr="00723F88">
        <w:t xml:space="preserve">). В рамках данной программы наиболее удобным будет использование ползунковых переключателей. У данного компонента имеются такие свойства как </w:t>
      </w:r>
      <w:proofErr w:type="spellStart"/>
      <w:r w:rsidRPr="00723F88">
        <w:t>Maximum</w:t>
      </w:r>
      <w:proofErr w:type="spellEnd"/>
      <w:r w:rsidRPr="00723F88">
        <w:t xml:space="preserve"> (максимальное значение), </w:t>
      </w:r>
      <w:proofErr w:type="spellStart"/>
      <w:r w:rsidRPr="00723F88">
        <w:t>Minimum</w:t>
      </w:r>
      <w:proofErr w:type="spellEnd"/>
      <w:r w:rsidRPr="00723F88">
        <w:t xml:space="preserve"> (м</w:t>
      </w:r>
      <w:r w:rsidR="00B52789" w:rsidRPr="00723F88">
        <w:t xml:space="preserve">инимально допустимое значение) </w:t>
      </w:r>
      <w:r w:rsidRPr="00723F88">
        <w:t xml:space="preserve">и </w:t>
      </w:r>
      <w:proofErr w:type="spellStart"/>
      <w:r w:rsidRPr="00723F88">
        <w:t>Value</w:t>
      </w:r>
      <w:proofErr w:type="spellEnd"/>
      <w:r w:rsidRPr="00723F88">
        <w:t xml:space="preserve"> (текущее значение переключателя). С помощью этих свойств можно реализовать выбор значения.</w:t>
      </w:r>
      <w:r w:rsidRPr="00723F88">
        <w:tab/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002B3C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color w:val="000000" w:themeColor="text1"/>
          <w:sz w:val="24"/>
        </w:rPr>
      </w:pPr>
      <w:bookmarkStart w:id="8" w:name="_Toc449897111"/>
      <w:r w:rsidRPr="00723F88">
        <w:rPr>
          <w:rFonts w:ascii="Times New Roman" w:hAnsi="Times New Roman"/>
          <w:color w:val="000000" w:themeColor="text1"/>
          <w:sz w:val="24"/>
        </w:rPr>
        <w:t>Переключение между центральным и ортогональным проецированием</w:t>
      </w:r>
      <w:bookmarkEnd w:id="8"/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В программе должно быть реализовано динамическое перестроение аксонометрического чертежа из ортогонального проецирования в центральное, и наоборот. Для этих целей обычно используют элементы пользовательского интерфейса:</w:t>
      </w:r>
    </w:p>
    <w:p w:rsidR="00094FE4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4112" behindDoc="0" locked="0" layoutInCell="1" allowOverlap="1" wp14:anchorId="02CB582F" wp14:editId="4E02A8C3">
            <wp:simplePos x="0" y="0"/>
            <wp:positionH relativeFrom="column">
              <wp:posOffset>1790700</wp:posOffset>
            </wp:positionH>
            <wp:positionV relativeFrom="paragraph">
              <wp:posOffset>322580</wp:posOffset>
            </wp:positionV>
            <wp:extent cx="571500" cy="571500"/>
            <wp:effectExtent l="0" t="0" r="0" b="0"/>
            <wp:wrapTopAndBottom/>
            <wp:docPr id="3" name="Рисунок 3" descr="https://upload.wikimedia.org/wikipedia/commons/c/cb/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b/Radio_butt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радио</w:t>
      </w:r>
      <w:proofErr w:type="spellEnd"/>
      <w:r w:rsidRPr="00723F88"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(radio button)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tab/>
      </w:r>
    </w:p>
    <w:p w:rsidR="00002B3C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5136" behindDoc="0" locked="0" layoutInCell="1" allowOverlap="1" wp14:anchorId="31A8C758" wp14:editId="32F4435A">
            <wp:simplePos x="0" y="0"/>
            <wp:positionH relativeFrom="column">
              <wp:posOffset>1400175</wp:posOffset>
            </wp:positionH>
            <wp:positionV relativeFrom="paragraph">
              <wp:posOffset>333375</wp:posOffset>
            </wp:positionV>
            <wp:extent cx="1485900" cy="716915"/>
            <wp:effectExtent l="0" t="0" r="0" b="6985"/>
            <wp:wrapTopAndBottom/>
            <wp:docPr id="4" name="Рисунок 4" descr="https://upload.wikimedia.org/wikipedia/commons/thumb/9/9c/Checkbox_States.svg/348px-Checkbox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9/9c/Checkbox_States.svg/348px-Checkbox_States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флаговая</w:t>
      </w:r>
      <w:proofErr w:type="spellEnd"/>
      <w:r w:rsidR="00002B3C" w:rsidRPr="00723F88">
        <w:rPr>
          <w:lang w:val="en-US"/>
        </w:rPr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(check box)</w:t>
      </w:r>
      <w:r w:rsidRPr="00723F88">
        <w:t xml:space="preserve"> 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Принципиальное отличие данных элементов пользовательского интерфейса в том, что </w:t>
      </w:r>
      <w:proofErr w:type="spellStart"/>
      <w:r w:rsidRPr="00723F88">
        <w:t>флаговая</w:t>
      </w:r>
      <w:proofErr w:type="spellEnd"/>
      <w:r w:rsidRPr="00723F88">
        <w:t xml:space="preserve"> кнопка, в отличии от радио кнопки, может быть установлена в трех положениях, при этом совсем не обязательно, чтобы хотя бы одна из их</w:t>
      </w:r>
      <w:r w:rsidR="007322A4" w:rsidRPr="00723F88">
        <w:t xml:space="preserve"> тандема</w:t>
      </w:r>
      <w:r w:rsidRPr="00723F88">
        <w:t xml:space="preserve"> была выбрана </w:t>
      </w:r>
      <w:r w:rsidR="007322A4" w:rsidRPr="00723F88">
        <w:t xml:space="preserve">(установлена галочка внутри). Говоря простым языком: блок из радиокнопок может иметь только одну выбранную радиокнопку, а в блоке из </w:t>
      </w:r>
      <w:proofErr w:type="spellStart"/>
      <w:r w:rsidR="007322A4" w:rsidRPr="00723F88">
        <w:t>флаговых</w:t>
      </w:r>
      <w:proofErr w:type="spellEnd"/>
      <w:r w:rsidR="007322A4" w:rsidRPr="00723F88">
        <w:t xml:space="preserve"> кнопок могут быть выбраны все одновременно. </w:t>
      </w:r>
      <w:r w:rsidRPr="00723F88">
        <w:t>Понятно, что в зависимости от выбранного варианта способ реализации контроля над отображением</w:t>
      </w:r>
      <w:r w:rsidR="007322A4" w:rsidRPr="00723F88">
        <w:t xml:space="preserve"> сильно не изменится, однако большую наглядность при использовании программы будет обладать радиокнопка, так как будет максимально прозрачно для пользователя с каким видом проецирования он работает.</w:t>
      </w:r>
    </w:p>
    <w:p w:rsidR="002F22B8" w:rsidRDefault="002F22B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ab/>
        <w:t>Помимо изменения способов отображения чертежа, необходимо так же динамически переключаться между введением координат точки п</w:t>
      </w:r>
      <w:r w:rsidR="007322A4" w:rsidRPr="00723F88">
        <w:t xml:space="preserve">ространства и точки наблюдения, что так же будет входить в обязанности переключателя. </w:t>
      </w:r>
    </w:p>
    <w:p w:rsidR="003A162B" w:rsidRPr="00723F88" w:rsidRDefault="003A162B" w:rsidP="00723F88">
      <w:pPr>
        <w:pStyle w:val="16"/>
        <w:spacing w:before="0" w:beforeAutospacing="0" w:after="0" w:afterAutospacing="0"/>
        <w:ind w:firstLine="709"/>
        <w:jc w:val="both"/>
      </w:pPr>
    </w:p>
    <w:p w:rsidR="003A162B" w:rsidRPr="00723F88" w:rsidRDefault="00094FE4" w:rsidP="003A162B">
      <w:pPr>
        <w:pStyle w:val="16"/>
        <w:spacing w:before="0" w:beforeAutospacing="0" w:after="0" w:afterAutospacing="0"/>
        <w:ind w:firstLine="709"/>
        <w:jc w:val="both"/>
        <w:rPr>
          <w:i/>
          <w:iCs/>
        </w:rPr>
      </w:pPr>
      <w:r w:rsidRPr="00723F88">
        <w:rPr>
          <w:i/>
        </w:rPr>
        <w:t>Обобщенный алгоритм:</w:t>
      </w:r>
    </w:p>
    <w:p w:rsidR="003A162B" w:rsidRPr="00723F88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Считать значение ползункового переключателя.</w:t>
      </w:r>
    </w:p>
    <w:p w:rsidR="003A162B" w:rsidRPr="003A162B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Записать это значение в соответствующую переменную</w:t>
      </w:r>
    </w:p>
    <w:p w:rsidR="002F22B8" w:rsidRPr="00723F88" w:rsidRDefault="00094FE4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 xml:space="preserve">Считать </w:t>
      </w:r>
      <w:r w:rsidR="00346D2E" w:rsidRPr="00723F88">
        <w:t>значение соответствующего переключателя</w:t>
      </w:r>
    </w:p>
    <w:p w:rsidR="00002B3C" w:rsidRPr="00723F88" w:rsidRDefault="00346D2E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>Записать в соответствующую переменную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i/>
          <w:iCs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9" w:name="_Toc449897112"/>
      <w:r w:rsidRPr="00723F88">
        <w:rPr>
          <w:rFonts w:ascii="Times New Roman" w:hAnsi="Times New Roman"/>
          <w:sz w:val="24"/>
        </w:rPr>
        <w:t>2. Перевод трёхмерных координат в координаты экрана.</w:t>
      </w:r>
      <w:bookmarkEnd w:id="9"/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06466C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="0006466C" w:rsidRPr="00723F88">
        <w:rPr>
          <w:rFonts w:ascii="Times New Roman" w:hAnsi="Times New Roman"/>
        </w:rPr>
        <w:t>Для построения чертежей на экране необходимо перевести координаты из реальной трёхмерной системы координат в двумерн</w:t>
      </w:r>
      <w:r w:rsidR="00B5361F" w:rsidRPr="00723F88">
        <w:rPr>
          <w:rFonts w:ascii="Times New Roman" w:hAnsi="Times New Roman"/>
        </w:rPr>
        <w:t>ую систему координат экрана</w:t>
      </w:r>
      <w:r w:rsidR="0006466C" w:rsidRPr="00723F88">
        <w:rPr>
          <w:rFonts w:ascii="Times New Roman" w:hAnsi="Times New Roman"/>
        </w:rPr>
        <w:t>, а также определить по трёхмерной координате координаты на комплексном чертеже и перевести их в двумерную систему координат экрана.</w:t>
      </w:r>
      <w:r w:rsidR="00321AA2" w:rsidRPr="00723F88">
        <w:rPr>
          <w:rFonts w:ascii="Times New Roman" w:hAnsi="Times New Roman"/>
        </w:rPr>
        <w:t xml:space="preserve"> 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  <w:t xml:space="preserve">Для построения комплексного чертежа методы построения ничем не отличаются от </w:t>
      </w:r>
      <w:r w:rsidRPr="00723F88">
        <w:rPr>
          <w:rFonts w:ascii="Times New Roman" w:hAnsi="Times New Roman"/>
        </w:rPr>
        <w:lastRenderedPageBreak/>
        <w:t>методов, рассмотренных в предыдущей лабораторной работе.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Входные данные:</w:t>
      </w:r>
      <w:r w:rsidRPr="00723F88">
        <w:rPr>
          <w:rFonts w:ascii="Times New Roman" w:hAnsi="Times New Roman"/>
          <w:b/>
        </w:rPr>
        <w:tab/>
      </w:r>
    </w:p>
    <w:p w:rsidR="00E15465" w:rsidRPr="00723F88" w:rsidRDefault="00BA0724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E15465" w:rsidRPr="00723F88">
        <w:rPr>
          <w:rFonts w:ascii="Times New Roman" w:hAnsi="Times New Roman"/>
        </w:rPr>
        <w:t xml:space="preserve"> - координаты точки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T</w:t>
      </w:r>
      <w:r w:rsidR="00E15465" w:rsidRPr="00723F88">
        <w:rPr>
          <w:rFonts w:ascii="Times New Roman" w:hAnsi="Times New Roman"/>
        </w:rPr>
        <w:t xml:space="preserve"> в трёхмерном пространстве.</w:t>
      </w:r>
    </w:p>
    <w:p w:rsidR="00E15465" w:rsidRPr="00723F88" w:rsidRDefault="00BA0724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15465" w:rsidRPr="00723F88">
        <w:rPr>
          <w:rFonts w:ascii="Times New Roman" w:hAnsi="Times New Roman"/>
        </w:rPr>
        <w:t>- координаты наблюдателя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C</w:t>
      </w:r>
      <w:r w:rsidR="00E15465" w:rsidRPr="00723F88">
        <w:rPr>
          <w:rFonts w:ascii="Times New Roman" w:hAnsi="Times New Roman"/>
        </w:rPr>
        <w:t xml:space="preserve"> в трехмерном пространстве.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Выходные данные: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системы координат.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точки Т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)</w:t>
      </w:r>
      <w:r w:rsidR="002041DC">
        <w:rPr>
          <w:rFonts w:ascii="Times New Roman" w:hAnsi="Times New Roman"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(x,y)</m:t>
        </m:r>
      </m:oMath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проекций T1, T2, T3 на плоскости П1, П2 и П3 соответственно.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 на оси OX, OY и OZ соответственно.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6466C" w:rsidRPr="00723F88" w:rsidRDefault="005D0A04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 xml:space="preserve">Для ортогонального </w:t>
      </w:r>
      <w:r w:rsidR="00E15465" w:rsidRPr="00723F88">
        <w:rPr>
          <w:rFonts w:ascii="Times New Roman" w:hAnsi="Times New Roman"/>
          <w:b/>
          <w:i/>
        </w:rPr>
        <w:t>проецирования</w:t>
      </w:r>
    </w:p>
    <w:p w:rsidR="00E15465" w:rsidRPr="00723F88" w:rsidRDefault="00E15465" w:rsidP="00AB5FAA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 w:rsidRPr="00723F88">
        <w:rPr>
          <w:szCs w:val="24"/>
        </w:rPr>
        <w:t xml:space="preserve">При ортогональном проецировании проецирующие лучи перпендикулярны плоскости проекции и параллельны друг другу. </w:t>
      </w:r>
      <w:r w:rsidRPr="00723F88">
        <w:rPr>
          <w:rFonts w:eastAsiaTheme="minorEastAsia"/>
          <w:szCs w:val="24"/>
        </w:rPr>
        <w:t>Так как у нас нет простого геометрического преобразования, соответствующего ортогональному проецированию при расположении наблюдателя на произвольной прямой, но зато есть операция проецирования при расположении наблюдателя в бесконечности на</w:t>
      </w:r>
      <w:r w:rsidR="001673E4">
        <w:rPr>
          <w:rFonts w:eastAsiaTheme="minorEastAsia"/>
          <w:szCs w:val="24"/>
        </w:rPr>
        <w:t xml:space="preserve"> одной из осей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 w:rsidR="001673E4">
        <w:rPr>
          <w:rFonts w:eastAsiaTheme="minorEastAsia"/>
        </w:rPr>
        <w:t xml:space="preserve">(2.8),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(2.9)</m:t>
        </m:r>
      </m:oMath>
      <w:r w:rsidR="001673E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z </m:t>
            </m:r>
          </m:sub>
        </m:sSub>
      </m:oMath>
      <w:r w:rsidR="001673E4">
        <w:rPr>
          <w:rFonts w:eastAsiaTheme="minorEastAsia"/>
        </w:rPr>
        <w:t>(2.10))</w:t>
      </w:r>
      <w:r w:rsidRPr="00723F88">
        <w:rPr>
          <w:rFonts w:eastAsiaTheme="minorEastAsia"/>
          <w:szCs w:val="24"/>
        </w:rPr>
        <w:t xml:space="preserve">, для выполнения задачи необходимо совместить одну из осей (например, ось Z) с вектором точки наблюдения, и применить операцию проецирования на плоскость XOY, а так же направить оси X и Y соответственно осям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для правильного изображение чертежа на экране.</w:t>
      </w:r>
      <w:r w:rsidR="00083386" w:rsidRPr="00723F88">
        <w:rPr>
          <w:rFonts w:eastAsiaTheme="minorEastAsia"/>
          <w:noProof/>
        </w:rPr>
        <w:t xml:space="preserve"> </w:t>
      </w:r>
      <w:r w:rsidR="00DD14DD" w:rsidRPr="00DD14DD">
        <w:rPr>
          <w:rFonts w:eastAsiaTheme="minorEastAsia"/>
          <w:noProof/>
        </w:rPr>
        <w:drawing>
          <wp:inline distT="0" distB="0" distL="0" distR="0">
            <wp:extent cx="4879305" cy="3267075"/>
            <wp:effectExtent l="0" t="0" r="0" b="0"/>
            <wp:docPr id="2" name="Рисунок 2" descr="C:\Users\user\Pictures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6" cy="32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6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</w:rPr>
        <w:t>Разобьем соответствующее сложное преобразование системы координат на следующую последовательность базовых:</w:t>
      </w:r>
      <w:r w:rsidR="00B5361F" w:rsidRPr="00723F88">
        <w:rPr>
          <w:rFonts w:eastAsiaTheme="minorEastAsia"/>
        </w:rPr>
        <w:t xml:space="preserve"> 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1.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 Поворот системы координат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по часовой стрелке на </w:t>
      </w:r>
      <w:proofErr w:type="gramStart"/>
      <w:r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Pr="00723F88">
        <w:rPr>
          <w:rFonts w:eastAsiaTheme="minorEastAsia"/>
        </w:rPr>
        <w:t>.</w:t>
      </w:r>
      <w:proofErr w:type="gramEnd"/>
      <w:r w:rsidRPr="00723F88">
        <w:rPr>
          <w:rFonts w:eastAsiaTheme="minorEastAsia"/>
        </w:rPr>
        <w:t xml:space="preserve"> Это равносильно повороту точки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против часовой стрелки</w:t>
      </w:r>
      <w:r w:rsidR="00F51C41"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(</w:t>
      </w:r>
      <w:proofErr w:type="gramStart"/>
      <w:r w:rsidR="00F51C41" w:rsidRPr="00723F88">
        <w:t>м</w:t>
      </w:r>
      <w:r w:rsidR="00B82112" w:rsidRPr="00723F88">
        <w:t xml:space="preserve">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B82112" w:rsidRPr="00723F88">
        <w:t xml:space="preserve"> (</w:t>
      </w:r>
      <w:proofErr w:type="gramEnd"/>
      <w:r w:rsidR="00B82112" w:rsidRPr="00723F88">
        <w:t>2.3)</w:t>
      </w:r>
      <w:r w:rsidR="00B82112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  </w:t>
      </w:r>
      <w:r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 xml:space="preserve"> и</w:t>
      </w:r>
      <w:proofErr w:type="gramEnd"/>
      <w:r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>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77184" behindDoc="1" locked="0" layoutInCell="1" allowOverlap="1" wp14:anchorId="7B0185BC" wp14:editId="0474854C">
            <wp:simplePos x="0" y="0"/>
            <wp:positionH relativeFrom="column">
              <wp:posOffset>552450</wp:posOffset>
            </wp:positionH>
            <wp:positionV relativeFrom="paragraph">
              <wp:posOffset>37712</wp:posOffset>
            </wp:positionV>
            <wp:extent cx="3256915" cy="2533156"/>
            <wp:effectExtent l="0" t="0" r="635" b="635"/>
            <wp:wrapNone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При </w:t>
      </w:r>
      <w:proofErr w:type="spellStart"/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</w:t>
      </w:r>
      <w:proofErr w:type="spellStart"/>
      <w:r w:rsidRPr="00723F88">
        <w:rPr>
          <w:rFonts w:eastAsiaTheme="minorEastAsia"/>
          <w:lang w:val="en-US"/>
        </w:rPr>
        <w:t>y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0 возникает ошибка деления на ноль. Но такие координаты означают, что камера расположена на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, поэтому необходимости в поворотах системы координат нет, и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723F88">
        <w:rPr>
          <w:rFonts w:eastAsiaTheme="minorEastAsia"/>
        </w:rPr>
        <w:t xml:space="preserve"> можно</w:t>
      </w:r>
      <w:proofErr w:type="gramEnd"/>
      <w:r w:rsidRPr="00723F88">
        <w:rPr>
          <w:rFonts w:eastAsiaTheme="minorEastAsia"/>
        </w:rPr>
        <w:t xml:space="preserve"> заменить единичной, </w:t>
      </w:r>
      <w:proofErr w:type="spellStart"/>
      <w:r w:rsidRPr="00723F88">
        <w:t>т.е</w:t>
      </w:r>
      <w:proofErr w:type="spellEnd"/>
      <w:r w:rsidRPr="00723F88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=1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723F88">
        <w:rPr>
          <w:rFonts w:eastAsiaTheme="minorEastAsia"/>
        </w:rPr>
        <w:t>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2.</w:t>
      </w:r>
    </w:p>
    <w:p w:rsidR="00B5361F" w:rsidRPr="00723F88" w:rsidRDefault="00202B0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noProof/>
        </w:rPr>
        <w:drawing>
          <wp:anchor distT="0" distB="0" distL="114300" distR="114300" simplePos="0" relativeHeight="251682304" behindDoc="1" locked="0" layoutInCell="1" allowOverlap="1" wp14:anchorId="6BF0E287" wp14:editId="132F3421">
            <wp:simplePos x="0" y="0"/>
            <wp:positionH relativeFrom="margin">
              <wp:posOffset>2169160</wp:posOffset>
            </wp:positionH>
            <wp:positionV relativeFrom="paragraph">
              <wp:posOffset>1560830</wp:posOffset>
            </wp:positionV>
            <wp:extent cx="3133725" cy="27520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61F" w:rsidRPr="00723F88">
        <w:rPr>
          <w:rFonts w:eastAsiaTheme="minorEastAsia"/>
        </w:rPr>
        <w:t xml:space="preserve"> Поворот системы координат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 xml:space="preserve">’ по часовой стрелке на </w:t>
      </w:r>
      <w:proofErr w:type="gramStart"/>
      <w:r w:rsidR="00B5361F"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β</m:t>
        </m:r>
      </m:oMath>
      <w:r w:rsidR="00B5361F" w:rsidRPr="00723F88">
        <w:rPr>
          <w:rFonts w:eastAsiaTheme="minorEastAsia"/>
        </w:rPr>
        <w:t>.</w:t>
      </w:r>
      <w:proofErr w:type="gramEnd"/>
      <w:r w:rsidR="00B5361F" w:rsidRPr="00723F88">
        <w:rPr>
          <w:rFonts w:eastAsiaTheme="minorEastAsia"/>
        </w:rPr>
        <w:t xml:space="preserve"> Это равносильно повороту точки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>’ против часовой стрелки</w:t>
      </w:r>
      <w:r w:rsidR="00F51C41" w:rsidRPr="00723F88">
        <w:rPr>
          <w:rFonts w:eastAsiaTheme="minorEastAsia"/>
        </w:rPr>
        <w:t>. (</w:t>
      </w:r>
      <w:proofErr w:type="gramStart"/>
      <w:r w:rsidR="00F51C41" w:rsidRPr="00723F88">
        <w:t xml:space="preserve">матрица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A162B">
        <w:t xml:space="preserve"> (</w:t>
      </w:r>
      <w:proofErr w:type="gramEnd"/>
      <w:r w:rsidR="003A162B">
        <w:t>2.1</w:t>
      </w:r>
      <w:r w:rsidR="00F51C41" w:rsidRPr="00723F88">
        <w:t>)</w:t>
      </w:r>
      <w:r w:rsidR="00F51C41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</w:t>
      </w:r>
      <w:r w:rsidR="00B5361F"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="00B5361F"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 xml:space="preserve"> и</w:t>
      </w:r>
      <w:proofErr w:type="gramEnd"/>
      <w:r w:rsidR="00B5361F"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>:</w:t>
      </w:r>
    </w:p>
    <w:p w:rsidR="00B5361F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A0724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3.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В результате предыдущих поворотов, ось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</w:rPr>
        <w:t xml:space="preserve">’’ будет направлена в сторону, противоположную оси </w:t>
      </w:r>
      <w:r w:rsidRPr="00723F88">
        <w:rPr>
          <w:rFonts w:eastAsiaTheme="minorEastAsia"/>
          <w:lang w:val="en-US"/>
        </w:rPr>
        <w:t>X</w:t>
      </w:r>
      <w:r w:rsidR="000C2FBE">
        <w:rPr>
          <w:rFonts w:eastAsiaTheme="minorEastAsia"/>
        </w:rPr>
        <w:t>э экранной системы координат. В базовых преобразованиях рассматривается преобразование точки, но в данном случае это будет тоже самое. Для этого пр</w:t>
      </w:r>
      <w:r w:rsidRPr="00723F88">
        <w:rPr>
          <w:rFonts w:eastAsiaTheme="minorEastAsia"/>
        </w:rPr>
        <w:t>именим операцию отражения</w:t>
      </w:r>
      <w:r w:rsidR="003462F2" w:rsidRPr="003462F2">
        <w:rPr>
          <w:rFonts w:eastAsiaTheme="minorEastAsia"/>
        </w:rPr>
        <w:t xml:space="preserve"> </w:t>
      </w:r>
      <w:r w:rsidR="000C2FBE">
        <w:rPr>
          <w:rFonts w:eastAsiaTheme="minorEastAsia"/>
        </w:rPr>
        <w:t>точки</w:t>
      </w:r>
      <w:r w:rsidRPr="00723F88">
        <w:rPr>
          <w:rFonts w:eastAsiaTheme="minorEastAsia"/>
        </w:rPr>
        <w:t xml:space="preserve"> относительно плоскости </w:t>
      </w:r>
      <w:r w:rsidRPr="00723F88">
        <w:rPr>
          <w:rFonts w:eastAsiaTheme="minorEastAsia"/>
          <w:lang w:val="en-US"/>
        </w:rPr>
        <w:t>YOZ</w:t>
      </w:r>
      <w:r w:rsidR="009309EA" w:rsidRPr="00723F88">
        <w:rPr>
          <w:rFonts w:eastAsiaTheme="minorEastAsia"/>
        </w:rPr>
        <w:t xml:space="preserve"> (</w:t>
      </w:r>
      <w:proofErr w:type="gramStart"/>
      <w:r w:rsidR="009309EA" w:rsidRPr="00723F88">
        <w:rPr>
          <w:rFonts w:eastAsiaTheme="minorEastAsia"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9309EA" w:rsidRPr="00723F88">
        <w:rPr>
          <w:rFonts w:eastAsiaTheme="minorEastAsia"/>
        </w:rPr>
        <w:t xml:space="preserve"> (</w:t>
      </w:r>
      <w:proofErr w:type="gramEnd"/>
      <w:r w:rsidR="009309EA" w:rsidRPr="00723F88">
        <w:rPr>
          <w:rFonts w:eastAsiaTheme="minorEastAsia"/>
        </w:rPr>
        <w:t>2.5)).</w:t>
      </w:r>
      <w:r w:rsidR="00202B0F" w:rsidRPr="00202B0F">
        <w:rPr>
          <w:rFonts w:eastAsiaTheme="minorEastAsia"/>
          <w:noProof/>
        </w:rPr>
        <w:t xml:space="preserve"> 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202B0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  <w:r w:rsidRPr="00723F88">
        <w:rPr>
          <w:rFonts w:ascii="Times New Roman" w:eastAsiaTheme="minorEastAsia" w:hAnsi="Times New Roman"/>
          <w:noProof/>
          <w:sz w:val="24"/>
        </w:rPr>
        <w:lastRenderedPageBreak/>
        <w:drawing>
          <wp:anchor distT="0" distB="0" distL="114300" distR="114300" simplePos="0" relativeHeight="251683328" behindDoc="0" locked="0" layoutInCell="1" allowOverlap="1" wp14:anchorId="7D8C4F87" wp14:editId="0AD3E1F6">
            <wp:simplePos x="0" y="0"/>
            <wp:positionH relativeFrom="column">
              <wp:posOffset>1943100</wp:posOffset>
            </wp:positionH>
            <wp:positionV relativeFrom="paragraph">
              <wp:posOffset>-88265</wp:posOffset>
            </wp:positionV>
            <wp:extent cx="3085465" cy="273367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4.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 Проецирование на плоскость </w:t>
      </w:r>
      <w:r w:rsidRPr="00723F88">
        <w:rPr>
          <w:lang w:val="en-US"/>
        </w:rPr>
        <w:t>XOY</w:t>
      </w:r>
      <w:r w:rsidRPr="00723F88">
        <w:t xml:space="preserve"> </w:t>
      </w:r>
      <w:r w:rsidR="009309EA" w:rsidRPr="00723F88">
        <w:t>(</w:t>
      </w:r>
      <w:proofErr w:type="gramStart"/>
      <w:r w:rsidR="009309EA" w:rsidRPr="00723F88">
        <w:rPr>
          <w:rFonts w:eastAsia="Droid Sans Fallback" w:cs="Mangal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(2.10))</m:t>
        </m:r>
      </m:oMath>
      <w:r w:rsidR="009309EA" w:rsidRPr="00723F88">
        <w:t xml:space="preserve">  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)</w:t>
      </w:r>
      <w:r w:rsidR="009309EA" w:rsidRPr="00723F88">
        <w:t xml:space="preserve">. 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5.</w:t>
      </w:r>
    </w:p>
    <w:p w:rsidR="00382CE2" w:rsidRDefault="00382CE2" w:rsidP="00723F88">
      <w:pPr>
        <w:pStyle w:val="16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C3875D7" wp14:editId="0D0D8ADB">
            <wp:extent cx="5133975" cy="3371850"/>
            <wp:effectExtent l="247650" t="381000" r="238125" b="381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140"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Перенос</w:t>
      </w:r>
      <w:r w:rsidR="003462F2">
        <w:t xml:space="preserve"> </w:t>
      </w:r>
      <w:r w:rsidR="00DA0CAB">
        <w:t>точки</w:t>
      </w:r>
      <w:r w:rsidR="006D1D1B">
        <w:t xml:space="preserve"> </w:t>
      </w:r>
      <w:r w:rsidRPr="00723F88">
        <w:t>на вектор</w:t>
      </w:r>
      <w:r w:rsidR="00E005AC">
        <w:t xml:space="preserve"> ω</w:t>
      </w:r>
      <w:r w:rsidRPr="00723F88">
        <w:t xml:space="preserve"> (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>, 0)</w:t>
      </w:r>
      <w:r w:rsidR="005652C5">
        <w:t xml:space="preserve"> </w:t>
      </w:r>
      <w:r w:rsidR="005652C5" w:rsidRPr="005652C5">
        <w:t>(</w:t>
      </w:r>
      <w:r w:rsidR="005652C5">
        <w:t xml:space="preserve">или перенос системы координат на </w:t>
      </w:r>
      <w:proofErr w:type="gramStart"/>
      <w:r w:rsidR="005652C5">
        <w:t xml:space="preserve">вектор </w:t>
      </w:r>
      <w:r w:rsidR="005652C5" w:rsidRPr="00723F88">
        <w:t xml:space="preserve"> (</w:t>
      </w:r>
      <w:proofErr w:type="gramEnd"/>
      <w:r w:rsidR="005652C5">
        <w:t>-</w:t>
      </w:r>
      <w:r w:rsidR="005652C5" w:rsidRPr="00723F88">
        <w:rPr>
          <w:lang w:val="en-US"/>
        </w:rPr>
        <w:t>x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>-</w:t>
      </w:r>
      <w:r w:rsidR="005652C5" w:rsidRPr="00723F88">
        <w:t xml:space="preserve"> </w:t>
      </w:r>
      <w:r w:rsidR="005652C5" w:rsidRPr="00723F88">
        <w:rPr>
          <w:lang w:val="en-US"/>
        </w:rPr>
        <w:t>y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 xml:space="preserve">0) </w:t>
      </w:r>
      <w:r w:rsidR="005652C5" w:rsidRPr="005652C5">
        <w:t>)</w:t>
      </w:r>
      <w:r w:rsidR="005652C5">
        <w:t>, где</w:t>
      </w:r>
      <w:r w:rsidRPr="00723F88">
        <w:t xml:space="preserve"> 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 – экранные координаты </w:t>
      </w:r>
      <w:r w:rsidRPr="00723F88">
        <w:rPr>
          <w:lang w:val="en-US"/>
        </w:rPr>
        <w:t>O</w:t>
      </w:r>
      <w:r w:rsidRPr="00723F88">
        <w:t>. Матрица этого преобразования имеет вид: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4677E5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677E5" w:rsidRPr="004677E5" w:rsidRDefault="004677E5" w:rsidP="004677E5">
      <w:pPr>
        <w:pStyle w:val="aff7"/>
        <w:ind w:firstLine="709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Матрица Т(2.а.0)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527719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ортогонального проецирования равна: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</w:p>
    <w:p w:rsidR="00B5361F" w:rsidRPr="009A1650" w:rsidRDefault="00BA072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(2.а.1)</m:t>
          </m:r>
        </m:oMath>
      </m:oMathPara>
    </w:p>
    <w:p w:rsidR="009A1650" w:rsidRPr="00723F88" w:rsidRDefault="009A1650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С помощью </w:t>
      </w:r>
      <w:proofErr w:type="gramStart"/>
      <w:r w:rsidRPr="00723F88">
        <w:rPr>
          <w:rFonts w:eastAsiaTheme="minorEastAsia"/>
        </w:rPr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 xml:space="preserve"> мы</w:t>
      </w:r>
      <w:proofErr w:type="gramEnd"/>
      <w:r w:rsidRPr="00723F88">
        <w:rPr>
          <w:rFonts w:eastAsiaTheme="minorEastAsia"/>
        </w:rPr>
        <w:t xml:space="preserve"> можем найти необходимую ортогональную проекцию любой точки. Для этого достаточно вектор-строку этой точки умножить справа на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>,</w:t>
      </w:r>
      <w:proofErr w:type="gramEnd"/>
      <w:r w:rsidRPr="00723F88">
        <w:rPr>
          <w:rFonts w:eastAsiaTheme="minorEastAsia"/>
        </w:rPr>
        <w:t xml:space="preserve"> в результате получим вектор-строку искомой проекции точки:</w:t>
      </w:r>
      <w:r w:rsidRPr="00723F88">
        <w:rPr>
          <w:rFonts w:eastAsiaTheme="minorEastAsia"/>
        </w:rPr>
        <w:softHyphen/>
      </w:r>
    </w:p>
    <w:p w:rsidR="00B5361F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</w:rPr>
            <m:t>(2.а.2)</m:t>
          </m:r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Рассмотрим случай, когда изображение построить невозможно: при однородных</w:t>
      </w:r>
      <w:r w:rsidR="00A91F08">
        <w:rPr>
          <w:rFonts w:eastAsiaTheme="minorEastAsia"/>
        </w:rPr>
        <w:t xml:space="preserve"> координатах точки С (0, 0, 0, </w:t>
      </w:r>
      <w:r w:rsidR="00A91F08">
        <w:rPr>
          <w:rFonts w:eastAsiaTheme="minorEastAsia"/>
          <w:lang w:val="en-US"/>
        </w:rPr>
        <w:t>w</w:t>
      </w:r>
      <w:r w:rsidRPr="00723F88">
        <w:rPr>
          <w:rFonts w:eastAsiaTheme="minorEastAsia"/>
        </w:rPr>
        <w:t xml:space="preserve">) ортогональной проекции не существует, т.к. не определен вектор направления проецирования </w:t>
      </w:r>
      <w:r w:rsidRPr="00723F88">
        <w:rPr>
          <w:rFonts w:eastAsiaTheme="minorEastAsia"/>
          <w:lang w:val="en-US"/>
        </w:rPr>
        <w:t>OC</w:t>
      </w:r>
      <w:r w:rsidRPr="00723F88">
        <w:rPr>
          <w:rFonts w:eastAsiaTheme="minorEastAsia"/>
        </w:rPr>
        <w:t>.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В этом случае аксонометрический чертеж не рисуется, а на экран выводится сообщение об ошибке.</w:t>
      </w:r>
    </w:p>
    <w:p w:rsidR="008E0F8D" w:rsidRPr="00DA0CAB" w:rsidRDefault="00DA0CAB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Проверка 0: Если точка С = С' (</w:t>
      </w:r>
      <w:r w:rsidR="00A91F08">
        <w:rPr>
          <w:rFonts w:eastAsiaTheme="minorEastAsia"/>
        </w:rPr>
        <w:t>0,0,0</w:t>
      </w:r>
      <w:r>
        <w:rPr>
          <w:rFonts w:eastAsiaTheme="minorEastAsia"/>
        </w:rPr>
        <w:t>), то вывести сообщение об ошибке.</w:t>
      </w:r>
    </w:p>
    <w:p w:rsidR="009309EA" w:rsidRPr="00723F88" w:rsidRDefault="009309E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</w:p>
    <w:p w:rsidR="00E15465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t>Обобщённый алгоритм:</w:t>
      </w:r>
    </w:p>
    <w:p w:rsidR="00B5361F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DA0CAB">
        <w:rPr>
          <w:rFonts w:eastAsiaTheme="minorEastAsia"/>
          <w:szCs w:val="24"/>
        </w:rPr>
        <w:t xml:space="preserve"> (Проверка 0)</w:t>
      </w:r>
      <w:r w:rsidRPr="00723F88">
        <w:rPr>
          <w:rFonts w:eastAsiaTheme="minorEastAsia"/>
          <w:szCs w:val="24"/>
        </w:rPr>
        <w:t>.</w:t>
      </w:r>
    </w:p>
    <w:p w:rsidR="00CE110E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 w:rsidR="00CE110E">
        <w:rPr>
          <w:rFonts w:eastAsiaTheme="minorEastAsia"/>
          <w:szCs w:val="24"/>
        </w:rPr>
        <w:t xml:space="preserve">ы поворота относительно оси </w:t>
      </w:r>
      <w:r w:rsidR="00CE110E">
        <w:rPr>
          <w:rFonts w:eastAsiaTheme="minorEastAsia"/>
          <w:szCs w:val="24"/>
          <w:lang w:val="en-US"/>
        </w:rPr>
        <w:t>Z</w:t>
      </w:r>
      <w:r w:rsidR="00DE681F"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>[</w:t>
      </w:r>
      <w:proofErr w:type="spellStart"/>
      <w:r w:rsidRPr="00202B0F">
        <w:rPr>
          <w:rFonts w:eastAsiaTheme="minorEastAsia"/>
          <w:szCs w:val="24"/>
        </w:rPr>
        <w:t>Rz</w:t>
      </w:r>
      <w:proofErr w:type="spellEnd"/>
      <w:proofErr w:type="gramStart"/>
      <w:r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proofErr w:type="gramEnd"/>
      <w:r w:rsidR="00FB4889" w:rsidRPr="00FB4889">
        <w:rPr>
          <w:rFonts w:eastAsiaTheme="minorEastAsia"/>
          <w:szCs w:val="24"/>
        </w:rPr>
        <w:t xml:space="preserve">используя </w:t>
      </w:r>
      <w:r w:rsidR="00FB4889">
        <w:rPr>
          <w:rFonts w:eastAsiaTheme="minorEastAsia"/>
          <w:szCs w:val="24"/>
        </w:rPr>
        <w:t>матрицу 2.3)</w:t>
      </w:r>
      <w:r w:rsidR="001A6ECC">
        <w:rPr>
          <w:rFonts w:eastAsiaTheme="minorEastAsia"/>
          <w:szCs w:val="24"/>
        </w:rPr>
        <w:t xml:space="preserve"> </w:t>
      </w:r>
      <w:r w:rsidR="001A6ECC" w:rsidRPr="00723F88">
        <w:rPr>
          <w:rFonts w:eastAsiaTheme="minorEastAsia"/>
          <w:szCs w:val="24"/>
        </w:rPr>
        <w:t>с проверкой деления на ноль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spellStart"/>
      <w:proofErr w:type="gramEnd"/>
      <w:r w:rsidR="00C27608" w:rsidRPr="00202B0F">
        <w:rPr>
          <w:rFonts w:eastAsiaTheme="minorEastAsia"/>
          <w:szCs w:val="24"/>
        </w:rPr>
        <w:t>Rx</w:t>
      </w:r>
      <w:proofErr w:type="spellEnd"/>
      <w:r w:rsidR="00C27608"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r w:rsidR="00FB4889" w:rsidRPr="00FB4889">
        <w:t xml:space="preserve"> </w:t>
      </w:r>
      <w:r w:rsidR="00FB4889" w:rsidRPr="00FB4889">
        <w:rPr>
          <w:rFonts w:eastAsiaTheme="minorEastAsia"/>
          <w:szCs w:val="24"/>
        </w:rPr>
        <w:t xml:space="preserve">используя матрицу </w:t>
      </w:r>
      <w:r w:rsidR="00FB4889">
        <w:rPr>
          <w:rFonts w:eastAsiaTheme="minorEastAsia"/>
          <w:szCs w:val="24"/>
        </w:rPr>
        <w:t>2.1)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</w:t>
      </w:r>
      <w:r w:rsidR="00C139A3">
        <w:rPr>
          <w:rFonts w:eastAsiaTheme="minorEastAsia"/>
          <w:szCs w:val="24"/>
        </w:rPr>
        <w:t xml:space="preserve"> в начало координат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gramEnd"/>
      <w:r w:rsidR="00C27608" w:rsidRPr="00202B0F">
        <w:rPr>
          <w:rFonts w:eastAsiaTheme="minorEastAsia"/>
          <w:szCs w:val="24"/>
        </w:rPr>
        <w:t>T]</w:t>
      </w:r>
      <w:r w:rsidR="00FB4889">
        <w:rPr>
          <w:rFonts w:eastAsiaTheme="minorEastAsia"/>
          <w:szCs w:val="24"/>
        </w:rPr>
        <w:t xml:space="preserve"> (</w:t>
      </w:r>
      <w:r w:rsidR="00C139A3">
        <w:rPr>
          <w:rFonts w:eastAsiaTheme="minorEastAsia"/>
          <w:szCs w:val="24"/>
        </w:rPr>
        <w:t>матрица</w:t>
      </w:r>
      <w:r w:rsidR="00FB4889">
        <w:t xml:space="preserve"> </w:t>
      </w:r>
      <w:r w:rsidR="00FB4889" w:rsidRPr="00FB4889">
        <w:rPr>
          <w:rFonts w:eastAsiaTheme="minorEastAsia"/>
          <w:szCs w:val="24"/>
        </w:rPr>
        <w:t>2.а.0</w:t>
      </w:r>
      <w:r w:rsidR="00FB4889">
        <w:rPr>
          <w:rFonts w:eastAsiaTheme="minorEastAsia"/>
          <w:szCs w:val="24"/>
        </w:rPr>
        <w:t>),</w:t>
      </w:r>
    </w:p>
    <w:p w:rsidR="00C139A3" w:rsidRPr="00C139A3" w:rsidRDefault="00DE681F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="00FF774B" w:rsidRPr="000D4ACA">
        <w:rPr>
          <w:rFonts w:eastAsiaTheme="minorEastAsia"/>
        </w:rPr>
        <w:t>[</w:t>
      </w:r>
      <w:proofErr w:type="spellStart"/>
      <w:r w:rsidR="00FF774B">
        <w:rPr>
          <w:rFonts w:eastAsiaTheme="minorEastAsia"/>
          <w:lang w:val="en-US"/>
        </w:rPr>
        <w:t>Pz</w:t>
      </w:r>
      <w:proofErr w:type="spellEnd"/>
      <w:r w:rsidR="00FF774B" w:rsidRPr="000D4ACA">
        <w:rPr>
          <w:rFonts w:eastAsiaTheme="minorEastAsia"/>
        </w:rPr>
        <w:t xml:space="preserve">] </w:t>
      </w:r>
      <w:r w:rsidR="00FF774B">
        <w:rPr>
          <w:rFonts w:eastAsiaTheme="minorEastAsia"/>
        </w:rPr>
        <w:t>(матрица 2.10)</w:t>
      </w:r>
    </w:p>
    <w:p w:rsidR="00C139A3" w:rsidRPr="00DE681F" w:rsidRDefault="00DE681F" w:rsidP="00491E68">
      <w:pPr>
        <w:pStyle w:val="16"/>
        <w:numPr>
          <w:ilvl w:val="1"/>
          <w:numId w:val="22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="00471B9A" w:rsidRPr="00DE681F">
        <w:rPr>
          <w:rFonts w:eastAsiaTheme="minorEastAsia"/>
        </w:rPr>
        <w:t>[</w:t>
      </w:r>
      <w:proofErr w:type="spellStart"/>
      <w:proofErr w:type="gramEnd"/>
      <w:r w:rsidR="00471B9A" w:rsidRPr="00DE681F">
        <w:rPr>
          <w:rFonts w:eastAsiaTheme="minorEastAsia"/>
          <w:lang w:val="en-US"/>
        </w:rPr>
        <w:t>Mx</w:t>
      </w:r>
      <w:proofErr w:type="spellEnd"/>
      <w:r w:rsidR="00471B9A" w:rsidRPr="00DE681F">
        <w:rPr>
          <w:rFonts w:eastAsiaTheme="minorEastAsia"/>
        </w:rPr>
        <w:t>](матрица 2.5)</w:t>
      </w:r>
    </w:p>
    <w:p w:rsidR="00C27608" w:rsidRPr="00202B0F" w:rsidRDefault="008D48A4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 xml:space="preserve">Вычисление </w:t>
      </w:r>
      <w:r w:rsidR="00F42B6D" w:rsidRPr="00202B0F">
        <w:rPr>
          <w:rFonts w:eastAsiaTheme="minorEastAsia"/>
          <w:szCs w:val="24"/>
        </w:rPr>
        <w:t>матриц</w:t>
      </w:r>
      <w:r w:rsidR="00F42B6D">
        <w:rPr>
          <w:rFonts w:eastAsiaTheme="minorEastAsia"/>
          <w:szCs w:val="24"/>
        </w:rPr>
        <w:t xml:space="preserve">ы </w:t>
      </w:r>
      <w:r w:rsidR="00F42B6D" w:rsidRPr="00F42B6D">
        <w:rPr>
          <w:rFonts w:eastAsiaTheme="minorEastAsia"/>
          <w:szCs w:val="24"/>
        </w:rPr>
        <w:t>ортогонального</w:t>
      </w:r>
      <w:r>
        <w:rPr>
          <w:rFonts w:eastAsiaTheme="minorEastAsia"/>
          <w:szCs w:val="24"/>
        </w:rPr>
        <w:t xml:space="preserve"> проецирования - </w:t>
      </w:r>
      <w:r w:rsidR="00FB4889">
        <w:rPr>
          <w:rFonts w:eastAsiaTheme="minorEastAsia"/>
          <w:szCs w:val="24"/>
        </w:rPr>
        <w:t>[A</w:t>
      </w:r>
      <w:proofErr w:type="gramStart"/>
      <w:r w:rsidR="00FB4889">
        <w:rPr>
          <w:rFonts w:eastAsiaTheme="minorEastAsia"/>
          <w:szCs w:val="24"/>
        </w:rPr>
        <w:t>]( используя</w:t>
      </w:r>
      <w:proofErr w:type="gramEnd"/>
      <w:r w:rsidR="00FB4889">
        <w:rPr>
          <w:rFonts w:eastAsiaTheme="minorEastAsia"/>
          <w:szCs w:val="24"/>
        </w:rPr>
        <w:t xml:space="preserve"> формулу 2.а.1)</w:t>
      </w:r>
    </w:p>
    <w:p w:rsidR="00C27608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F07BF4" w:rsidRPr="00723F88">
        <w:rPr>
          <w:rFonts w:eastAsiaTheme="minorEastAsia"/>
          <w:szCs w:val="24"/>
        </w:rPr>
        <w:t>2.а.2</w:t>
      </w:r>
      <w:r w:rsidRPr="00723F88">
        <w:rPr>
          <w:rFonts w:eastAsiaTheme="minorEastAsia"/>
          <w:szCs w:val="24"/>
        </w:rPr>
        <w:t>) и матрицу ортогонального проецирования [A] найти: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точки Т 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системы координат точек </w:t>
      </w:r>
      <w:proofErr w:type="gramStart"/>
      <w:r w:rsidR="00C27608" w:rsidRPr="00723F88">
        <w:rPr>
          <w:rFonts w:eastAsiaTheme="minorEastAsia"/>
          <w:szCs w:val="24"/>
        </w:rPr>
        <w:t>О</w:t>
      </w:r>
      <w:proofErr w:type="gramEnd"/>
      <w:r w:rsidR="00C27608" w:rsidRPr="00723F88">
        <w:rPr>
          <w:rFonts w:eastAsiaTheme="minorEastAsia"/>
          <w:szCs w:val="24"/>
        </w:rPr>
        <w:t xml:space="preserve">, Х, Y, Z;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плоскости П1, П2, П3–T1, T</w:t>
      </w:r>
      <w:proofErr w:type="gramStart"/>
      <w:r w:rsidR="00C27608" w:rsidRPr="00723F88">
        <w:rPr>
          <w:rFonts w:eastAsiaTheme="minorEastAsia"/>
          <w:szCs w:val="24"/>
        </w:rPr>
        <w:t>2,Т</w:t>
      </w:r>
      <w:proofErr w:type="gramEnd"/>
      <w:r w:rsidR="00C27608" w:rsidRPr="00723F88">
        <w:rPr>
          <w:rFonts w:eastAsiaTheme="minorEastAsia"/>
          <w:szCs w:val="24"/>
        </w:rPr>
        <w:t xml:space="preserve">3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координатные оси – </w:t>
      </w:r>
      <w:proofErr w:type="spellStart"/>
      <w:r w:rsidR="00C27608" w:rsidRPr="00723F88">
        <w:rPr>
          <w:rFonts w:eastAsiaTheme="minorEastAsia"/>
          <w:szCs w:val="24"/>
        </w:rPr>
        <w:t>Tx</w:t>
      </w:r>
      <w:proofErr w:type="spellEnd"/>
      <w:r w:rsidR="00C27608" w:rsidRPr="00723F88">
        <w:rPr>
          <w:rFonts w:eastAsiaTheme="minorEastAsia"/>
          <w:szCs w:val="24"/>
        </w:rPr>
        <w:t xml:space="preserve">, </w:t>
      </w:r>
      <w:proofErr w:type="spellStart"/>
      <w:r w:rsidR="00C27608" w:rsidRPr="00723F88">
        <w:rPr>
          <w:rFonts w:eastAsiaTheme="minorEastAsia"/>
          <w:szCs w:val="24"/>
        </w:rPr>
        <w:t>Ty</w:t>
      </w:r>
      <w:proofErr w:type="spellEnd"/>
      <w:r w:rsidR="00C27608" w:rsidRPr="00723F88">
        <w:rPr>
          <w:rFonts w:eastAsiaTheme="minorEastAsia"/>
          <w:szCs w:val="24"/>
        </w:rPr>
        <w:t xml:space="preserve">, </w:t>
      </w:r>
      <w:proofErr w:type="spellStart"/>
      <w:r w:rsidR="00C27608" w:rsidRPr="00723F88">
        <w:rPr>
          <w:rFonts w:eastAsiaTheme="minorEastAsia"/>
          <w:szCs w:val="24"/>
        </w:rPr>
        <w:t>Tz</w:t>
      </w:r>
      <w:proofErr w:type="spellEnd"/>
      <w:r w:rsidR="00C27608" w:rsidRPr="00723F88">
        <w:rPr>
          <w:rFonts w:eastAsiaTheme="minorEastAsia"/>
          <w:szCs w:val="24"/>
        </w:rPr>
        <w:t>;</w:t>
      </w:r>
    </w:p>
    <w:p w:rsidR="00E15465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szCs w:val="24"/>
        </w:rPr>
      </w:pPr>
    </w:p>
    <w:p w:rsidR="00E15465" w:rsidRPr="00723F88" w:rsidRDefault="00E15465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>Для центрального проецирования</w:t>
      </w:r>
    </w:p>
    <w:p w:rsidR="000F720F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Центральное проецирование используется для построения перспективного изображения, при этом центр проекции находится на конечном расстоянии от плоскости проецирования. Проецирующие лучи проходят через одну точку – центр проецирования (точка расположения камеры).  </w:t>
      </w:r>
    </w:p>
    <w:p w:rsidR="000F720F" w:rsidRPr="007A0E72" w:rsidRDefault="000F720F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0CF1" wp14:editId="41F665BF">
            <wp:extent cx="57435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Последовательность базовых преобразований для центрального проецирования похожа на ту же что и для ортогонального проецирования. Однако, в ней присутствует еще одно базовое преобразование – перспективное преобразование. </w:t>
      </w:r>
    </w:p>
    <w:p w:rsidR="009E0D84" w:rsidRPr="00723F88" w:rsidRDefault="009E0D8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Получение матрицы сложного преобразования для центрального проецирования получается следующей последовательностью базовых преобразований: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1. Поворот системы координат вокруг оси </w:t>
      </w:r>
      <w:r w:rsidRPr="00723F88">
        <w:rPr>
          <w:lang w:val="en-US"/>
        </w:rPr>
        <w:t>Z</w:t>
      </w:r>
      <w:r w:rsidRPr="00723F88">
        <w:t xml:space="preserve">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α</m:t>
        </m:r>
      </m:oMath>
      <w:r w:rsidRPr="00723F88">
        <w:t>.</w:t>
      </w:r>
      <w:proofErr w:type="gramEnd"/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2. Поворот системы координат вокруг оси </w:t>
      </w:r>
      <w:r w:rsidRPr="00723F88">
        <w:rPr>
          <w:lang w:val="en-US"/>
        </w:rPr>
        <w:t>X</w:t>
      </w:r>
      <w:r w:rsidRPr="00723F88">
        <w:t xml:space="preserve">’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β</m:t>
        </m:r>
      </m:oMath>
      <w:r w:rsidRPr="00723F88">
        <w:t>.</w:t>
      </w:r>
      <w:proofErr w:type="gramEnd"/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3. Отражение относительно плоскости </w:t>
      </w:r>
      <w:r w:rsidRPr="00723F88">
        <w:rPr>
          <w:lang w:val="en-US"/>
        </w:rPr>
        <w:t>YOZ</w:t>
      </w:r>
      <w:r w:rsidRPr="00723F88">
        <w:t xml:space="preserve">. </w:t>
      </w:r>
    </w:p>
    <w:p w:rsidR="003462F2" w:rsidRPr="00723F88" w:rsidRDefault="003462F2" w:rsidP="003462F2">
      <w:pPr>
        <w:pStyle w:val="16"/>
        <w:spacing w:before="0" w:beforeAutospacing="0" w:after="0" w:afterAutospacing="0"/>
        <w:ind w:firstLine="709"/>
        <w:jc w:val="both"/>
      </w:pPr>
      <w:r>
        <w:t>4</w:t>
      </w:r>
      <w:r w:rsidRPr="00723F88">
        <w:t xml:space="preserve">. Перспективное преобразование при расположении наблюдателя на оси </w:t>
      </w:r>
      <w:r w:rsidRPr="00723F88">
        <w:rPr>
          <w:lang w:val="en-US"/>
        </w:rPr>
        <w:t>Z</w:t>
      </w:r>
      <w:r w:rsidRPr="00723F88">
        <w:t xml:space="preserve"> в точке (0, 0, </w:t>
      </w:r>
      <w:r w:rsidRPr="00723F88">
        <w:rPr>
          <w:lang w:val="en-US"/>
        </w:rPr>
        <w:t>c</w:t>
      </w:r>
      <w:r>
        <w:t>, 1).</w:t>
      </w:r>
    </w:p>
    <w:p w:rsidR="003462F2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5</w:t>
      </w:r>
      <w:r w:rsidR="00F07BF4" w:rsidRPr="00723F88">
        <w:t xml:space="preserve">. Проецирование на плоскость </w:t>
      </w:r>
      <w:r w:rsidR="00F07BF4" w:rsidRPr="00723F88">
        <w:rPr>
          <w:lang w:val="en-US"/>
        </w:rPr>
        <w:t>XOY</w:t>
      </w:r>
      <w:r w:rsidR="00F07BF4" w:rsidRPr="00723F88">
        <w:t xml:space="preserve"> (при расположении наблюдателя в бесконечности на оси </w:t>
      </w:r>
      <w:r w:rsidR="00F07BF4" w:rsidRPr="00723F88">
        <w:rPr>
          <w:lang w:val="en-US"/>
        </w:rPr>
        <w:t>Z</w:t>
      </w:r>
      <w:r w:rsidR="00F07BF4" w:rsidRPr="00723F88">
        <w:t>).</w:t>
      </w:r>
    </w:p>
    <w:p w:rsidR="00F07BF4" w:rsidRPr="00723F88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6.</w:t>
      </w:r>
      <w:r w:rsidR="00F07BF4" w:rsidRPr="00723F88">
        <w:t xml:space="preserve"> Перенос на вектор (</w:t>
      </w:r>
      <w:r w:rsidR="00F07BF4" w:rsidRPr="00723F88">
        <w:rPr>
          <w:lang w:val="en-US"/>
        </w:rPr>
        <w:t>x</w:t>
      </w:r>
      <w:r w:rsidR="00F07BF4" w:rsidRPr="00723F88">
        <w:rPr>
          <w:vertAlign w:val="subscript"/>
        </w:rPr>
        <w:t>0</w:t>
      </w:r>
      <w:r w:rsidR="00F07BF4" w:rsidRPr="00723F88">
        <w:t xml:space="preserve">, </w:t>
      </w:r>
      <w:r w:rsidR="00F07BF4" w:rsidRPr="00723F88">
        <w:rPr>
          <w:lang w:val="en-US"/>
        </w:rPr>
        <w:t>y</w:t>
      </w:r>
      <w:r w:rsidR="00F07BF4" w:rsidRPr="00723F88">
        <w:rPr>
          <w:vertAlign w:val="subscript"/>
        </w:rPr>
        <w:t>0</w:t>
      </w:r>
      <w:r w:rsidR="00F07BF4" w:rsidRPr="00723F88">
        <w:t>, 0).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Шаги 1-4, 6 аналогичны ортогональному проецированию. Матрица перспективного п</w:t>
      </w:r>
      <w:r w:rsidR="00AD353D" w:rsidRPr="00723F88">
        <w:rPr>
          <w:rFonts w:ascii="Times New Roman" w:hAnsi="Times New Roman"/>
        </w:rPr>
        <w:t xml:space="preserve">реобразования </w:t>
      </w:r>
      <w:r w:rsidRPr="00723F88">
        <w:rPr>
          <w:rFonts w:ascii="Times New Roman" w:hAnsi="Times New Roman"/>
        </w:rPr>
        <w:t xml:space="preserve">шага 5 </w:t>
      </w:r>
      <w:r w:rsidR="00AD353D" w:rsidRPr="00723F88">
        <w:rPr>
          <w:rFonts w:ascii="Times New Roman" w:hAnsi="Times New Roman"/>
        </w:rPr>
        <w:t xml:space="preserve">та же, что и </w:t>
      </w:r>
      <w:r w:rsidR="00AD353D"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="00AD353D" w:rsidRPr="00723F88">
        <w:rPr>
          <w:rFonts w:ascii="Times New Roman" w:eastAsia="Times New Roman" w:hAnsi="Times New Roman" w:cs="Times New Roman"/>
          <w:color w:val="000000"/>
        </w:rPr>
        <w:t xml:space="preserve">(2.13). </w:t>
      </w:r>
      <w:r w:rsidRPr="00723F88">
        <w:rPr>
          <w:rFonts w:ascii="Times New Roman" w:hAnsi="Times New Roman"/>
        </w:rPr>
        <w:t xml:space="preserve">Необходимо учитывать, что после умножения на данную матрицу, </w:t>
      </w:r>
      <w:proofErr w:type="gramStart"/>
      <w:r w:rsidRPr="00723F88">
        <w:rPr>
          <w:rFonts w:ascii="Times New Roman" w:hAnsi="Times New Roman"/>
        </w:rPr>
        <w:t>однородные</w:t>
      </w:r>
      <w:proofErr w:type="gramEnd"/>
      <w:r w:rsidRPr="00723F88">
        <w:rPr>
          <w:rFonts w:ascii="Times New Roman" w:hAnsi="Times New Roman"/>
        </w:rPr>
        <w:t xml:space="preserve"> </w:t>
      </w:r>
      <w:r w:rsidR="00B6119A">
        <w:rPr>
          <w:rFonts w:ascii="Times New Roman" w:hAnsi="Times New Roman"/>
        </w:rPr>
        <w:t>а</w:t>
      </w:r>
      <w:r w:rsidRPr="00723F88">
        <w:rPr>
          <w:rFonts w:ascii="Times New Roman" w:hAnsi="Times New Roman"/>
        </w:rPr>
        <w:t xml:space="preserve"> станут равны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, 1 –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/</w:t>
      </w:r>
      <w:r w:rsidRPr="00723F88">
        <w:rPr>
          <w:rFonts w:ascii="Times New Roman" w:hAnsi="Times New Roman"/>
          <w:lang w:val="en-US"/>
        </w:rPr>
        <w:t>c</w:t>
      </w:r>
      <w:r w:rsidRPr="00723F88">
        <w:rPr>
          <w:rFonts w:ascii="Times New Roman" w:hAnsi="Times New Roman"/>
        </w:rPr>
        <w:t xml:space="preserve">). Соответствующие им неоднородные координаты равны 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(</w:t>
      </w:r>
      <w:r w:rsidRPr="00723F88">
        <w:rPr>
          <w:lang w:val="en-US"/>
        </w:rPr>
        <w:t>x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y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z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)). </w:t>
      </w:r>
      <w:r w:rsidR="00EF6782" w:rsidRPr="00527719">
        <w:t>(2.</w:t>
      </w:r>
      <w:r w:rsidR="00EF6782">
        <w:t>б.0</w:t>
      </w:r>
      <w:r w:rsidR="00EF6782" w:rsidRPr="00527719">
        <w:t>)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центрального проецирования равна: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(2.б.1)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С помощью </w:t>
      </w:r>
      <w:proofErr w:type="gramStart"/>
      <w:r w:rsidRPr="00723F88"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 xml:space="preserve"> мы</w:t>
      </w:r>
      <w:proofErr w:type="gramEnd"/>
      <w:r w:rsidRPr="00723F88">
        <w:t xml:space="preserve"> можем найти необходимую центральную проекцию любой точки. Для этого достаточно вектор-строку этой точки умножить справа на </w:t>
      </w:r>
      <w:proofErr w:type="gramStart"/>
      <w:r w:rsidRPr="00723F88"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>,</w:t>
      </w:r>
      <w:proofErr w:type="gramEnd"/>
      <w:r w:rsidRPr="00723F88">
        <w:t xml:space="preserve"> в результате получим вектор-строку искомой проекции точки:</w:t>
      </w:r>
      <w:r w:rsidRPr="00723F88">
        <w:softHyphen/>
      </w: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(2.б.2)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Рассмотрим случаи, когда изображе</w:t>
      </w:r>
      <w:r w:rsidR="00321A46">
        <w:t>ние построить невозможно:</w:t>
      </w:r>
    </w:p>
    <w:p w:rsidR="00F07BF4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t>Точка С совпадает с началом оси координат</w:t>
      </w:r>
    </w:p>
    <w:p w:rsidR="00382CE2" w:rsidRDefault="00382CE2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lastRenderedPageBreak/>
        <w:t>Точка С совпадает с точкой пространства Т</w:t>
      </w:r>
    </w:p>
    <w:p w:rsidR="00321A46" w:rsidRP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Если угол γ между векторами СO и СT больше или равен π/2.</w:t>
      </w:r>
    </w:p>
    <w:p w:rsidR="00321A46" w:rsidRDefault="00EA148D" w:rsidP="00321A46">
      <w:pPr>
        <w:pStyle w:val="16"/>
        <w:spacing w:before="0" w:beforeAutospacing="0" w:after="0" w:afterAutospacing="0"/>
        <w:ind w:left="720"/>
        <w:jc w:val="both"/>
      </w:pPr>
      <w:r w:rsidRPr="00EA148D">
        <w:rPr>
          <w:noProof/>
        </w:rPr>
        <w:drawing>
          <wp:inline distT="0" distB="0" distL="0" distR="0">
            <wp:extent cx="5514975" cy="3895725"/>
            <wp:effectExtent l="0" t="0" r="9525" b="9525"/>
            <wp:docPr id="5" name="Рисунок 5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Выход проекций точки за пределы экрана.</w:t>
      </w:r>
    </w:p>
    <w:p w:rsidR="00321A46" w:rsidRPr="00321A46" w:rsidRDefault="00BA0724" w:rsidP="00321A46">
      <w:pPr>
        <w:pStyle w:val="16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3.05pt;height:306.7pt">
            <v:imagedata r:id="rId47" o:title="321"/>
          </v:shape>
        </w:pict>
      </w:r>
    </w:p>
    <w:p w:rsidR="00321A46" w:rsidRPr="00723F88" w:rsidRDefault="00321A46" w:rsidP="00321A46">
      <w:pPr>
        <w:pStyle w:val="16"/>
        <w:spacing w:before="0" w:beforeAutospacing="0" w:after="0" w:afterAutospacing="0"/>
        <w:ind w:left="720"/>
        <w:jc w:val="both"/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1</w:t>
      </w:r>
      <w:r w:rsidR="00F07BF4" w:rsidRPr="00723F88">
        <w:t xml:space="preserve">. Если </w:t>
      </w:r>
      <w:proofErr w:type="gramStart"/>
      <w:r w:rsidR="00F07BF4"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="00F07BF4" w:rsidRPr="00723F88">
        <w:t xml:space="preserve"> между</w:t>
      </w:r>
      <w:proofErr w:type="gramEnd"/>
      <w:r w:rsidR="00F07BF4" w:rsidRPr="00723F88">
        <w:t xml:space="preserve"> векторами С</w:t>
      </w:r>
      <w:r w:rsidR="00F07BF4" w:rsidRPr="00723F88">
        <w:rPr>
          <w:lang w:val="en-US"/>
        </w:rPr>
        <w:t>O</w:t>
      </w:r>
      <w:r w:rsidR="00F07BF4" w:rsidRPr="00723F88">
        <w:t xml:space="preserve"> и С</w:t>
      </w:r>
      <w:r w:rsidR="00F07BF4" w:rsidRPr="00723F88">
        <w:rPr>
          <w:lang w:val="en-US"/>
        </w:rPr>
        <w:t>T</w:t>
      </w:r>
      <w:r w:rsidR="00F07BF4" w:rsidRPr="00723F88">
        <w:t xml:space="preserve"> больше или равен </w:t>
      </w:r>
      <m:oMath>
        <m:r>
          <w:rPr>
            <w:rFonts w:ascii="Cambria Math" w:hAnsi="Cambria Math"/>
          </w:rPr>
          <m:t>π/2</m:t>
        </m:r>
      </m:oMath>
      <w:r w:rsidR="00F07BF4" w:rsidRPr="00723F88">
        <w:t>, то центральное проецирование осуществить невозможно, т.к. проецирующие лучи не пересекут плоскость проецирования.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Проверить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Pr="00723F88">
        <w:t xml:space="preserve"> можно</w:t>
      </w:r>
      <w:proofErr w:type="gramEnd"/>
      <w:r w:rsidRPr="00723F88">
        <w:t xml:space="preserve"> через его косинус, который легко находится через скалярное произведение векторов. Если косинус неположительный, то центральная проекция невозможна.</w:t>
      </w:r>
    </w:p>
    <w:p w:rsidR="00F07BF4" w:rsidRPr="00CE34A3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lastRenderedPageBreak/>
        <w:t>CO</w:t>
      </w:r>
      <w:r w:rsidRPr="00CE34A3">
        <w:rPr>
          <w:lang w:val="en-US"/>
        </w:rPr>
        <w:t xml:space="preserve"> = (</w:t>
      </w:r>
      <w:proofErr w:type="spellStart"/>
      <w:proofErr w:type="gram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proofErr w:type="gram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), </w:t>
      </w:r>
      <w:r w:rsidRPr="00723F88">
        <w:rPr>
          <w:lang w:val="en-US"/>
        </w:rPr>
        <w:t>CT</w:t>
      </w:r>
      <w:r w:rsidRPr="00CE34A3">
        <w:rPr>
          <w:lang w:val="en-US"/>
        </w:rPr>
        <w:t xml:space="preserve"> = (</w:t>
      </w:r>
      <w:r w:rsidRPr="00723F88">
        <w:rPr>
          <w:lang w:val="en-US"/>
        </w:rPr>
        <w:t>x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y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z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>)</w:t>
      </w: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Т.к.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≥0</m:t>
        </m:r>
      </m:oMath>
      <w:r w:rsidRPr="00723F88">
        <w:t xml:space="preserve"> и не влияет на </w:t>
      </w:r>
      <w:proofErr w:type="gramStart"/>
      <w:r w:rsidRPr="00723F88">
        <w:t xml:space="preserve">знак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Pr="00723F88">
        <w:t>,</w:t>
      </w:r>
      <w:proofErr w:type="gramEnd"/>
      <w:r w:rsidRPr="00723F88">
        <w:t xml:space="preserve"> то это выражение можно не учитывать. В итоге, если </w:t>
      </w:r>
    </w:p>
    <w:p w:rsidR="00F07BF4" w:rsidRPr="00723F88" w:rsidRDefault="00BA072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≤0,                    (2.б.3)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i/>
        </w:rPr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2</w:t>
      </w:r>
      <w:r w:rsidR="00F07BF4" w:rsidRPr="00723F88">
        <w:t>. Выход проекций точки за пределы экрана.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Координаты проекции необходимо проверять на возможность отображения на экране. Проверить это, имея исходные координаты точки и камеры сложно, т.к. необходимо найти точку пересечения прямой с плоскостью, в отличие от проверки на этапе, когда мы уже получили координаты точки в экранной системе координат. В этом случае проверка выхода точки за границы экрана реализуется обычными операциями сравнения с шириной и высотой областью для рисования. Если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T.X&lt;0</m:t>
          </m:r>
          <m:r>
            <w:rPr>
              <w:rFonts w:ascii="Cambria Math" w:hAnsi="Cambria Math"/>
            </w:rPr>
            <m:t xml:space="preserve"> или</m:t>
          </m:r>
          <m:r>
            <w:rPr>
              <w:rFonts w:ascii="Cambria Math" w:hAnsi="Cambria Math"/>
              <w:lang w:val="en-US"/>
            </w:rPr>
            <m:t xml:space="preserve"> T.X&gt;width или T.Y&lt;0 или T.Y&gt;height,                    (2.б.4)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 (</w:t>
      </w:r>
      <w:r w:rsidRPr="00723F88">
        <w:rPr>
          <w:lang w:val="en-US"/>
        </w:rPr>
        <w:t>width</w:t>
      </w:r>
      <w:r w:rsidRPr="00723F88">
        <w:t xml:space="preserve"> и </w:t>
      </w:r>
      <w:r w:rsidRPr="00723F88">
        <w:rPr>
          <w:lang w:val="en-US"/>
        </w:rPr>
        <w:t>height</w:t>
      </w:r>
      <w:r w:rsidRPr="00723F88">
        <w:t xml:space="preserve"> – ширина и высота области для отображения).</w:t>
      </w:r>
    </w:p>
    <w:p w:rsidR="00AF289E" w:rsidRDefault="00A91F08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3</w:t>
      </w:r>
      <w:r w:rsidR="002A5964">
        <w:rPr>
          <w:rFonts w:eastAsiaTheme="minorEastAsia"/>
          <w:szCs w:val="24"/>
        </w:rPr>
        <w:t>. Совпадение точ</w:t>
      </w:r>
      <w:r w:rsidR="0096260F">
        <w:rPr>
          <w:rFonts w:eastAsiaTheme="minorEastAsia"/>
          <w:szCs w:val="24"/>
        </w:rPr>
        <w:t>к</w:t>
      </w:r>
      <w:r w:rsidR="002A5964">
        <w:rPr>
          <w:rFonts w:eastAsiaTheme="minorEastAsia"/>
          <w:szCs w:val="24"/>
        </w:rPr>
        <w:t>и</w:t>
      </w:r>
      <w:r w:rsidR="0096260F">
        <w:rPr>
          <w:rFonts w:eastAsiaTheme="minorEastAsia"/>
          <w:szCs w:val="24"/>
        </w:rPr>
        <w:t xml:space="preserve"> пространства и точки наблюдателя.</w:t>
      </w:r>
    </w:p>
    <w:p w:rsidR="0096260F" w:rsidRDefault="0096260F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проверки этого необходимо будет сравнить на равенство координаты точки пространства и точки наблюдателя. Следовательно, получаем условие вида:</w:t>
      </w:r>
    </w:p>
    <w:p w:rsidR="0096260F" w:rsidRPr="0096260F" w:rsidRDefault="0096260F" w:rsidP="0096260F">
      <w:pPr>
        <w:pStyle w:val="16"/>
        <w:spacing w:before="0" w:beforeAutospacing="0" w:after="0" w:afterAutospacing="0"/>
        <w:ind w:firstLine="709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Если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>, то вернуть ошибку. (2.б.5)</w:t>
      </w:r>
    </w:p>
    <w:p w:rsidR="00062F72" w:rsidRDefault="00062F72">
      <w:pPr>
        <w:widowControl/>
        <w:suppressAutoHyphens w:val="0"/>
        <w:rPr>
          <w:rFonts w:ascii="Times New Roman" w:eastAsiaTheme="minorEastAsia" w:hAnsi="Times New Roman" w:cs="Times New Roman"/>
          <w:b/>
          <w:color w:val="000000"/>
          <w:kern w:val="0"/>
          <w:lang w:eastAsia="ru-RU" w:bidi="ar-SA"/>
        </w:rPr>
      </w:pPr>
      <w:r>
        <w:rPr>
          <w:rFonts w:eastAsiaTheme="minorEastAsia"/>
          <w:b/>
        </w:rPr>
        <w:br w:type="page"/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lastRenderedPageBreak/>
        <w:t>Обобщённый алгоритм:</w:t>
      </w:r>
    </w:p>
    <w:p w:rsidR="00F07BF4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2A5964">
        <w:rPr>
          <w:rFonts w:eastAsiaTheme="minorEastAsia"/>
          <w:szCs w:val="24"/>
        </w:rPr>
        <w:t xml:space="preserve"> (Проверка </w:t>
      </w:r>
      <w:r w:rsidR="00A91F08">
        <w:rPr>
          <w:rFonts w:eastAsiaTheme="minorEastAsia"/>
          <w:szCs w:val="24"/>
        </w:rPr>
        <w:t>0</w:t>
      </w:r>
      <w:r w:rsidR="002A5964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F42B6D" w:rsidRPr="00723F88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совпадения точки наблюдателя и точки пространства</w:t>
      </w:r>
      <w:r w:rsidR="002A5964">
        <w:rPr>
          <w:rFonts w:eastAsiaTheme="minorEastAsia"/>
          <w:szCs w:val="24"/>
        </w:rPr>
        <w:t xml:space="preserve"> (</w:t>
      </w:r>
      <w:r w:rsidR="00A91F08">
        <w:rPr>
          <w:rFonts w:eastAsiaTheme="minorEastAsia"/>
          <w:szCs w:val="24"/>
        </w:rPr>
        <w:t xml:space="preserve">Проверка </w:t>
      </w:r>
      <w:r w:rsidR="00A91F08" w:rsidRPr="00A91F08">
        <w:rPr>
          <w:rFonts w:eastAsiaTheme="minorEastAsia"/>
          <w:szCs w:val="24"/>
        </w:rPr>
        <w:t>3</w:t>
      </w:r>
      <w:r w:rsidR="002A596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 xml:space="preserve">Проверка 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Pr="00723F88">
        <w:t xml:space="preserve"> (</w:t>
      </w:r>
      <w:r w:rsidR="002A5964">
        <w:t>П</w:t>
      </w:r>
      <w:r w:rsidR="00A91F08">
        <w:t>роверка 1</w:t>
      </w:r>
      <w:r w:rsidR="002A5964">
        <w:t>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 w:rsidRPr="008D48A4">
        <w:rPr>
          <w:rFonts w:eastAsiaTheme="minorEastAsia"/>
          <w:szCs w:val="24"/>
        </w:rPr>
        <w:t xml:space="preserve"> </w:t>
      </w:r>
      <w:proofErr w:type="gramStart"/>
      <w:r w:rsidRPr="008D48A4">
        <w:rPr>
          <w:rFonts w:eastAsiaTheme="minorEastAsia"/>
          <w:szCs w:val="24"/>
        </w:rPr>
        <w:t xml:space="preserve">- </w:t>
      </w:r>
      <w:r w:rsidRPr="00202B0F">
        <w:rPr>
          <w:rFonts w:eastAsiaTheme="minorEastAsia"/>
          <w:szCs w:val="24"/>
        </w:rPr>
        <w:t xml:space="preserve"> [</w:t>
      </w:r>
      <w:proofErr w:type="spellStart"/>
      <w:proofErr w:type="gramEnd"/>
      <w:r w:rsidRPr="00202B0F">
        <w:rPr>
          <w:rFonts w:eastAsiaTheme="minorEastAsia"/>
          <w:szCs w:val="24"/>
        </w:rPr>
        <w:t>Rz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rPr>
          <w:rFonts w:eastAsiaTheme="minorEastAsia"/>
          <w:szCs w:val="24"/>
        </w:rPr>
        <w:t xml:space="preserve">используя </w:t>
      </w:r>
      <w:r>
        <w:rPr>
          <w:rFonts w:eastAsiaTheme="minorEastAsia"/>
          <w:szCs w:val="24"/>
        </w:rPr>
        <w:t xml:space="preserve">матрицу 2.3) </w:t>
      </w:r>
      <w:r w:rsidRPr="00723F88">
        <w:rPr>
          <w:rFonts w:eastAsiaTheme="minorEastAsia"/>
          <w:szCs w:val="24"/>
        </w:rPr>
        <w:t>с проверкой деления на ноль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spellStart"/>
      <w:proofErr w:type="gramEnd"/>
      <w:r w:rsidRPr="00202B0F">
        <w:rPr>
          <w:rFonts w:eastAsiaTheme="minorEastAsia"/>
          <w:szCs w:val="24"/>
        </w:rPr>
        <w:t>Rx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t xml:space="preserve"> </w:t>
      </w:r>
      <w:r w:rsidRPr="00FB4889">
        <w:rPr>
          <w:rFonts w:eastAsiaTheme="minorEastAsia"/>
          <w:szCs w:val="24"/>
        </w:rPr>
        <w:t xml:space="preserve">используя матрицу </w:t>
      </w:r>
      <w:r>
        <w:rPr>
          <w:rFonts w:eastAsiaTheme="minorEastAsia"/>
          <w:szCs w:val="24"/>
        </w:rPr>
        <w:t>2.1)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 в начало координат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gramEnd"/>
      <w:r w:rsidRPr="00202B0F">
        <w:rPr>
          <w:rFonts w:eastAsiaTheme="minorEastAsia"/>
          <w:szCs w:val="24"/>
        </w:rPr>
        <w:t>T]</w:t>
      </w:r>
      <w:r>
        <w:rPr>
          <w:rFonts w:eastAsiaTheme="minorEastAsia"/>
          <w:szCs w:val="24"/>
        </w:rPr>
        <w:t xml:space="preserve"> (матрица</w:t>
      </w:r>
      <w:r>
        <w:t xml:space="preserve"> </w:t>
      </w:r>
      <w:r w:rsidRPr="00FB4889">
        <w:rPr>
          <w:rFonts w:eastAsiaTheme="minorEastAsia"/>
          <w:szCs w:val="24"/>
        </w:rPr>
        <w:t>2.а.0</w:t>
      </w:r>
      <w:r>
        <w:rPr>
          <w:rFonts w:eastAsiaTheme="minorEastAsia"/>
          <w:szCs w:val="24"/>
        </w:rPr>
        <w:t>),</w:t>
      </w:r>
    </w:p>
    <w:p w:rsidR="00396423" w:rsidRPr="00C139A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Pr="000D4ACA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r w:rsidRPr="000D4ACA">
        <w:rPr>
          <w:rFonts w:eastAsiaTheme="minorEastAsia"/>
        </w:rPr>
        <w:t xml:space="preserve">] </w:t>
      </w:r>
      <w:r>
        <w:rPr>
          <w:rFonts w:eastAsiaTheme="minorEastAsia"/>
        </w:rPr>
        <w:t>(матрица 2.10)</w:t>
      </w:r>
    </w:p>
    <w:p w:rsidR="00396423" w:rsidRPr="00DE681F" w:rsidRDefault="00396423" w:rsidP="00491E68">
      <w:pPr>
        <w:pStyle w:val="16"/>
        <w:numPr>
          <w:ilvl w:val="1"/>
          <w:numId w:val="23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Pr="00DE681F">
        <w:rPr>
          <w:rFonts w:eastAsiaTheme="minorEastAsia"/>
        </w:rPr>
        <w:t>[</w:t>
      </w:r>
      <w:proofErr w:type="spellStart"/>
      <w:proofErr w:type="gramEnd"/>
      <w:r w:rsidRPr="00DE681F">
        <w:rPr>
          <w:rFonts w:eastAsiaTheme="minorEastAsia"/>
          <w:lang w:val="en-US"/>
        </w:rPr>
        <w:t>Mx</w:t>
      </w:r>
      <w:proofErr w:type="spellEnd"/>
      <w:r w:rsidRPr="00DE681F">
        <w:rPr>
          <w:rFonts w:eastAsiaTheme="minorEastAsia"/>
        </w:rPr>
        <w:t>](матрица 2.5)</w:t>
      </w:r>
    </w:p>
    <w:p w:rsidR="00396423" w:rsidRP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перспективного преобразования </w:t>
      </w:r>
      <w:proofErr w:type="gramStart"/>
      <w:r>
        <w:rPr>
          <w:rFonts w:eastAsiaTheme="minorEastAsia"/>
          <w:szCs w:val="24"/>
        </w:rPr>
        <w:t xml:space="preserve">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(используя матрицу (2.13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)</w:t>
      </w:r>
    </w:p>
    <w:p w:rsidR="00D13F60" w:rsidRPr="00396423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396423">
        <w:rPr>
          <w:rFonts w:eastAsiaTheme="minorEastAsia"/>
        </w:rPr>
        <w:t>Вычи</w:t>
      </w:r>
      <w:r w:rsidR="00FB4889" w:rsidRPr="00396423">
        <w:rPr>
          <w:rFonts w:eastAsiaTheme="minorEastAsia"/>
        </w:rPr>
        <w:t xml:space="preserve">сление матрицы центрального </w:t>
      </w:r>
      <w:proofErr w:type="gramStart"/>
      <w:r w:rsidR="00FB4889" w:rsidRPr="00396423">
        <w:rPr>
          <w:rFonts w:eastAsiaTheme="minorEastAsia"/>
        </w:rPr>
        <w:t>проецирования</w:t>
      </w:r>
      <w:r w:rsidRPr="0039642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396423">
        <w:rPr>
          <w:rFonts w:eastAsiaTheme="minorEastAsia"/>
        </w:rPr>
        <w:t xml:space="preserve"> </w:t>
      </w:r>
      <w:r w:rsidR="00D13F60" w:rsidRPr="00396423">
        <w:rPr>
          <w:rFonts w:eastAsiaTheme="minorEastAsia"/>
        </w:rPr>
        <w:t>(</w:t>
      </w:r>
      <w:proofErr w:type="gramEnd"/>
      <w:r w:rsidRPr="00396423">
        <w:rPr>
          <w:rFonts w:eastAsiaTheme="minorEastAsia"/>
        </w:rPr>
        <w:t>формула</w:t>
      </w:r>
      <w:r w:rsidRPr="00396423">
        <w:rPr>
          <w:rFonts w:eastAsiaTheme="minorEastAsia"/>
          <w:szCs w:val="24"/>
        </w:rPr>
        <w:t>(2.б.1)</w:t>
      </w:r>
      <w:r w:rsidR="00D13F60" w:rsidRPr="00396423">
        <w:rPr>
          <w:rFonts w:eastAsiaTheme="minorEastAsia"/>
          <w:szCs w:val="24"/>
        </w:rPr>
        <w:t>)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D13F60" w:rsidRPr="00723F88">
        <w:rPr>
          <w:rFonts w:eastAsiaTheme="minorEastAsia"/>
          <w:szCs w:val="24"/>
        </w:rPr>
        <w:t>2.б</w:t>
      </w:r>
      <w:r w:rsidRPr="00723F88">
        <w:rPr>
          <w:rFonts w:eastAsiaTheme="minorEastAsia"/>
          <w:szCs w:val="24"/>
        </w:rPr>
        <w:t xml:space="preserve">.2) и матрицу </w:t>
      </w:r>
      <w:r w:rsidR="00396423">
        <w:rPr>
          <w:rFonts w:eastAsiaTheme="minorEastAsia"/>
          <w:szCs w:val="24"/>
        </w:rPr>
        <w:t xml:space="preserve">центрального </w:t>
      </w:r>
      <w:proofErr w:type="gramStart"/>
      <w:r w:rsidR="00396423" w:rsidRPr="00723F88">
        <w:rPr>
          <w:rFonts w:eastAsiaTheme="minorEastAsia"/>
          <w:szCs w:val="24"/>
        </w:rPr>
        <w:t>проецирования</w:t>
      </w:r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D13F60"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</w:t>
      </w:r>
      <w:proofErr w:type="gramEnd"/>
      <w:r w:rsidRPr="00723F88">
        <w:rPr>
          <w:rFonts w:eastAsiaTheme="minorEastAsia"/>
          <w:szCs w:val="24"/>
        </w:rPr>
        <w:t>:</w:t>
      </w:r>
    </w:p>
    <w:p w:rsidR="00D9491E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точки Т 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системы координат точек</w:t>
      </w:r>
      <w:r w:rsidR="00D13F60" w:rsidRPr="00723F88">
        <w:rPr>
          <w:rFonts w:eastAsiaTheme="minorEastAsia"/>
          <w:szCs w:val="24"/>
        </w:rPr>
        <w:t>:</w:t>
      </w:r>
      <w:r w:rsidR="00F07BF4" w:rsidRPr="00723F88">
        <w:rPr>
          <w:rFonts w:eastAsiaTheme="minorEastAsia"/>
          <w:szCs w:val="24"/>
        </w:rPr>
        <w:t xml:space="preserve"> О, Х, Y, Z;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плоскости П1, П2, П3–T1, T</w:t>
      </w:r>
      <w:proofErr w:type="gramStart"/>
      <w:r w:rsidR="00F07BF4" w:rsidRPr="00723F88">
        <w:rPr>
          <w:rFonts w:eastAsiaTheme="minorEastAsia"/>
          <w:szCs w:val="24"/>
        </w:rPr>
        <w:t>2,Т</w:t>
      </w:r>
      <w:proofErr w:type="gramEnd"/>
      <w:r w:rsidR="00F07BF4" w:rsidRPr="00723F88">
        <w:rPr>
          <w:rFonts w:eastAsiaTheme="minorEastAsia"/>
          <w:szCs w:val="24"/>
        </w:rPr>
        <w:t xml:space="preserve">3 </w:t>
      </w:r>
    </w:p>
    <w:p w:rsidR="00F07BF4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координатные оси – </w:t>
      </w:r>
      <w:proofErr w:type="spellStart"/>
      <w:r w:rsidR="00F07BF4" w:rsidRPr="00723F88">
        <w:rPr>
          <w:rFonts w:eastAsiaTheme="minorEastAsia"/>
          <w:szCs w:val="24"/>
        </w:rPr>
        <w:t>Tx</w:t>
      </w:r>
      <w:proofErr w:type="spellEnd"/>
      <w:r w:rsidR="00F07BF4" w:rsidRPr="00723F88">
        <w:rPr>
          <w:rFonts w:eastAsiaTheme="minorEastAsia"/>
          <w:szCs w:val="24"/>
        </w:rPr>
        <w:t xml:space="preserve">, </w:t>
      </w:r>
      <w:proofErr w:type="spellStart"/>
      <w:r w:rsidR="00F07BF4" w:rsidRPr="00723F88">
        <w:rPr>
          <w:rFonts w:eastAsiaTheme="minorEastAsia"/>
          <w:szCs w:val="24"/>
        </w:rPr>
        <w:t>Ty</w:t>
      </w:r>
      <w:proofErr w:type="spellEnd"/>
      <w:r w:rsidR="00F07BF4" w:rsidRPr="00723F88">
        <w:rPr>
          <w:rFonts w:eastAsiaTheme="minorEastAsia"/>
          <w:szCs w:val="24"/>
        </w:rPr>
        <w:t xml:space="preserve">, </w:t>
      </w:r>
      <w:proofErr w:type="spellStart"/>
      <w:r w:rsidR="00F07BF4" w:rsidRPr="00723F88">
        <w:rPr>
          <w:rFonts w:eastAsiaTheme="minorEastAsia"/>
          <w:szCs w:val="24"/>
        </w:rPr>
        <w:t>Tz</w:t>
      </w:r>
      <w:proofErr w:type="spellEnd"/>
      <w:r w:rsidR="00F07BF4" w:rsidRPr="00723F88">
        <w:rPr>
          <w:rFonts w:eastAsiaTheme="minorEastAsia"/>
          <w:szCs w:val="24"/>
        </w:rPr>
        <w:t>;</w:t>
      </w:r>
    </w:p>
    <w:p w:rsidR="00F42B6D" w:rsidRDefault="00AD160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>Нормирование координат точек с помощью формулы (2.б.0).</w:t>
      </w:r>
    </w:p>
    <w:p w:rsidR="00F42B6D" w:rsidRPr="00F42B6D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F42B6D">
        <w:rPr>
          <w:rFonts w:eastAsiaTheme="minorEastAsia"/>
        </w:rPr>
        <w:t>Проверка выхода проекции за границы экрана (</w:t>
      </w:r>
      <w:r w:rsidR="00A91F08">
        <w:rPr>
          <w:rFonts w:eastAsiaTheme="minorEastAsia"/>
        </w:rPr>
        <w:t>Проверка 2</w:t>
      </w:r>
      <w:r w:rsidRPr="00F42B6D">
        <w:rPr>
          <w:rFonts w:eastAsiaTheme="minorEastAsia"/>
        </w:rPr>
        <w:t>)</w:t>
      </w:r>
    </w:p>
    <w:p w:rsidR="00AD160D" w:rsidRPr="00723F88" w:rsidRDefault="00AD160D" w:rsidP="00AD160D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06466C" w:rsidRPr="00723F88" w:rsidRDefault="0006466C" w:rsidP="00723F88">
      <w:pPr>
        <w:pStyle w:val="16"/>
        <w:spacing w:before="0" w:beforeAutospacing="0" w:after="0" w:afterAutospacing="0"/>
        <w:ind w:firstLine="709"/>
        <w:jc w:val="both"/>
      </w:pPr>
    </w:p>
    <w:p w:rsidR="008A6E9E" w:rsidRPr="00723F88" w:rsidRDefault="008A6E9E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0" w:name="_Toc449897113"/>
      <w:r w:rsidRPr="00723F88">
        <w:rPr>
          <w:rFonts w:ascii="Times New Roman" w:hAnsi="Times New Roman"/>
          <w:sz w:val="24"/>
        </w:rPr>
        <w:t>5</w:t>
      </w:r>
      <w:r w:rsidR="0038080F" w:rsidRPr="00723F88">
        <w:rPr>
          <w:rFonts w:ascii="Times New Roman" w:hAnsi="Times New Roman"/>
          <w:sz w:val="24"/>
        </w:rPr>
        <w:t>. Отрисовка (вывод чертежей на экран).</w:t>
      </w:r>
      <w:bookmarkEnd w:id="10"/>
    </w:p>
    <w:p w:rsidR="0018248C" w:rsidRPr="00723F88" w:rsidRDefault="000163DF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hAnsi="Times New Roman"/>
        </w:rPr>
        <w:t>Данный пункт был рассмотрен в лабораторной работе №1.</w:t>
      </w:r>
    </w:p>
    <w:p w:rsidR="0018248C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1" w:name="_Toc383391232"/>
      <w:bookmarkStart w:id="12" w:name="_Toc383391409"/>
      <w:bookmarkStart w:id="13" w:name="_Toc385010229"/>
      <w:bookmarkStart w:id="14" w:name="_Toc416163092"/>
      <w:bookmarkStart w:id="15" w:name="_Toc436083574"/>
      <w:bookmarkStart w:id="16" w:name="_Toc449897114"/>
      <w:r w:rsidRPr="00723F88">
        <w:rPr>
          <w:rFonts w:ascii="Times New Roman" w:hAnsi="Times New Roman"/>
          <w:sz w:val="24"/>
        </w:rPr>
        <w:t>6</w:t>
      </w:r>
      <w:r w:rsidR="0018248C" w:rsidRPr="00723F88">
        <w:rPr>
          <w:rFonts w:ascii="Times New Roman" w:hAnsi="Times New Roman"/>
          <w:sz w:val="24"/>
        </w:rPr>
        <w:t>. Описание реализации применяемых методов</w:t>
      </w:r>
      <w:bookmarkEnd w:id="11"/>
      <w:bookmarkEnd w:id="12"/>
      <w:bookmarkEnd w:id="13"/>
      <w:bookmarkEnd w:id="14"/>
      <w:bookmarkEnd w:id="15"/>
      <w:bookmarkEnd w:id="16"/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Точка в трехмерном пространстве определяется с помощью трех 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соответственно.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силу применения однородных координат для трехмерных точек, к трех существующим координатам добавится еще одна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В двумерном пространстве точка определяется уже двумя координатами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. 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Так как необходимо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спроецировать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трехмерную систему координат и точки в ней в двумерную систему координат экрана, имеем тип двухмерных и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четырехмерных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точек. </w:t>
      </w:r>
    </w:p>
    <w:p w:rsidR="00724BB4" w:rsidRPr="00724BB4" w:rsidRDefault="0018248C" w:rsidP="00724BB4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Для хранения 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однородных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координат точек трехмерного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определяющую точку в трехмерной плоскости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однородных коорд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н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а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тах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и обработки матриц будем использовать структуру </w:t>
      </w:r>
      <w:r w:rsidR="00D60DCF">
        <w:rPr>
          <w:rFonts w:ascii="Times New Roman" w:eastAsiaTheme="minorHAnsi" w:hAnsi="Times New Roman" w:cs="Times New Roman"/>
          <w:kern w:val="0"/>
          <w:lang w:val="en-US" w:eastAsia="ru-RU" w:bidi="ar-SA"/>
        </w:rPr>
        <w:t>Matrix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>, для которой определены операции между матрицами: сложение, умножение, и т.д.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координат точек двумерного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определяющую точку в двумерной плоскости. Используемая константа для вычисления: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(полуоси,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соотвественно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равные половине ширины экрана и высоты). Входные параметры для вычисления – значения ползунков (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alpha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), значение </w:t>
      </w:r>
      <w:proofErr w:type="spellStart"/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RadioButton</w:t>
      </w:r>
      <w:proofErr w:type="spellEnd"/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bool</w:t>
      </w:r>
      <w:r w:rsidR="00724BB4" w:rsidRP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>Ортогональное)</w:t>
      </w:r>
      <w:r w:rsidR="004544F0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Segoe UI"/>
          <w:color w:val="2A2A2A"/>
          <w:kern w:val="0"/>
          <w:shd w:val="clear" w:color="auto" w:fill="FFFFE1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b/>
          <w:kern w:val="0"/>
          <w:u w:val="single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kern w:val="0"/>
          <w:u w:val="single"/>
          <w:lang w:eastAsia="ru-RU" w:bidi="ar-SA"/>
        </w:rPr>
        <w:t>Имена используемых переменных и их смысл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Общие: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-значения ползунков по осям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точки пространства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</w:p>
    <w:p w:rsidR="00AF289E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25089D" w:rsidRPr="00723F88">
        <w:rPr>
          <w:rFonts w:ascii="Times New Roman" w:eastAsiaTheme="minorEastAsia" w:hAnsi="Times New Roman" w:cstheme="minorBidi"/>
        </w:rPr>
        <w:t xml:space="preserve"> – значения ползунков по осям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точки наблюдателя</w:t>
      </w:r>
    </w:p>
    <w:p w:rsidR="00A341A4" w:rsidRPr="00F42B6D" w:rsidRDefault="003D0682" w:rsidP="003D0682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  <w:r w:rsidR="00A341A4" w:rsidRPr="00EF3455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w:r w:rsidR="00A341A4" w:rsidRPr="00A341A4">
        <w:rPr>
          <w:rFonts w:ascii="Times New Roman" w:eastAsiaTheme="minorHAnsi" w:hAnsi="Times New Roman" w:cstheme="minorBidi"/>
          <w:kern w:val="0"/>
          <w:lang w:val="en-US" w:eastAsia="ru-RU" w:bidi="ar-SA"/>
        </w:rPr>
        <w:t>C</w:t>
      </w:r>
      <w:r w:rsidR="00A341A4" w:rsidRPr="00A341A4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 (тип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Point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ru-RU" w:bidi="ar-SA"/>
          </w:rPr>
          <m:t>4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D</m:t>
        </m:r>
        <m:r>
          <w:rPr>
            <w:rFonts w:ascii="Cambria Math" w:hAnsi="Cambria Math"/>
          </w:rPr>
          <m:t>)</m:t>
        </m:r>
      </m:oMath>
      <w:r w:rsidR="00A341A4" w:rsidRPr="00A341A4">
        <w:rPr>
          <w:rFonts w:ascii="Times New Roman" w:eastAsiaTheme="minorEastAsia" w:hAnsi="Times New Roman" w:cstheme="minorBidi"/>
        </w:rPr>
        <w:t xml:space="preserve"> – </w:t>
      </w:r>
      <w:r w:rsidR="00A341A4">
        <w:rPr>
          <w:rFonts w:ascii="Times New Roman" w:eastAsiaTheme="minorEastAsia" w:hAnsi="Times New Roman" w:cstheme="minorBidi"/>
        </w:rPr>
        <w:t>точка наблюдателя</w:t>
      </w:r>
      <w:r w:rsidR="00F42B6D">
        <w:rPr>
          <w:rFonts w:ascii="Times New Roman" w:eastAsiaTheme="minorEastAsia" w:hAnsi="Times New Roman" w:cstheme="minorBidi"/>
        </w:rPr>
        <w:t xml:space="preserve">. В зависимости от того какой вид проецирования выбран, </w:t>
      </w:r>
      <w:r w:rsidR="00F42B6D">
        <w:rPr>
          <w:rFonts w:ascii="Times New Roman" w:eastAsiaTheme="minorEastAsia" w:hAnsi="Times New Roman" w:cstheme="minorBidi"/>
          <w:lang w:val="en-US"/>
        </w:rPr>
        <w:t>w</w:t>
      </w:r>
      <w:r w:rsidR="00F42B6D" w:rsidRPr="00F42B6D">
        <w:rPr>
          <w:rFonts w:ascii="Times New Roman" w:eastAsiaTheme="minorEastAsia" w:hAnsi="Times New Roman" w:cstheme="minorBidi"/>
        </w:rPr>
        <w:t xml:space="preserve"> </w:t>
      </w:r>
      <w:r w:rsidR="00F42B6D">
        <w:rPr>
          <w:rFonts w:ascii="Times New Roman" w:eastAsiaTheme="minorEastAsia" w:hAnsi="Times New Roman" w:cstheme="minorBidi"/>
        </w:rPr>
        <w:t xml:space="preserve">будет равен: 1, если центральное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 xml:space="preserve">; 0, если ортогональное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A341A4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ширины экрана</w:t>
      </w:r>
    </w:p>
    <w:p w:rsidR="0018248C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высоты экрана</w:t>
      </w:r>
    </w:p>
    <w:p w:rsidR="00577ABA" w:rsidRPr="00A71F0D" w:rsidRDefault="00577AB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Единичная_Матрица_4_на_4 –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единичная</w:t>
      </w:r>
      <w:r w:rsidRPr="00577ABA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матрица размерностью </w:t>
      </w:r>
      <w:r w:rsidRPr="00A71F0D">
        <w:rPr>
          <w:rFonts w:ascii="Times New Roman" w:eastAsiaTheme="minorHAnsi" w:hAnsi="Times New Roman" w:cstheme="minorBidi"/>
          <w:kern w:val="0"/>
          <w:lang w:eastAsia="ru-RU" w:bidi="ar-SA"/>
        </w:rPr>
        <w:t>4*4</w:t>
      </w:r>
    </w:p>
    <w:p w:rsidR="00A341A4" w:rsidRPr="004544F0" w:rsidRDefault="00724BB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ab/>
        <w:t xml:space="preserve">  </w:t>
      </w:r>
      <w:proofErr w:type="spellStart"/>
      <w:r>
        <w:rPr>
          <w:rFonts w:ascii="Times New Roman" w:eastAsiaTheme="minorHAnsi" w:hAnsi="Times New Roman" w:cstheme="minorBidi"/>
          <w:kern w:val="0"/>
          <w:lang w:eastAsia="ru-RU" w:bidi="ar-SA"/>
        </w:rPr>
        <w:t>Поз</w:t>
      </w:r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иция_Переключателя_</w:t>
      </w:r>
      <w:proofErr w:type="gramStart"/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Проецироания</w:t>
      </w:r>
      <w:proofErr w:type="spellEnd"/>
      <w:r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тип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bool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–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значение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RadioButton</w:t>
      </w:r>
      <w:proofErr w:type="spellEnd"/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компонента. Если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fasle</w:t>
      </w:r>
      <w:proofErr w:type="spellEnd"/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, то пользователь выбрал «Центральное проецирование», иначе «Ортогональное проецирование».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AF289E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чертежа: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хранения точек трехмерного пространства введем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где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-  точка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начала координат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– исходная точка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проекции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 плоскости П1, П2, П3 соответственно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точка на осях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соответственно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точки для построения осей координат. </w:t>
      </w:r>
    </w:p>
    <w:p w:rsidR="00062F72" w:rsidRDefault="0018248C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Так как нам нужно преобразовать трехмерную систему координат в двумерную систему экрана, то введем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2A5964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="002A5964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 определяющий двумерную систему координат экрана, где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bookmarkStart w:id="17" w:name="_Toc385010232"/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  <w:bookmarkEnd w:id="17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: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ab/>
      </w:r>
    </w:p>
    <w:p w:rsidR="0018248C" w:rsidRPr="00723F88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F1129C" w:rsidRPr="00723F88" w:rsidRDefault="00F1129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18" w:name="_Toc383391234"/>
      <w:bookmarkStart w:id="19" w:name="_Toc383391411"/>
      <w:bookmarkStart w:id="20" w:name="_Toc385010231"/>
      <w:bookmarkStart w:id="21" w:name="_Toc416163094"/>
      <w:bookmarkStart w:id="22" w:name="_Toc436083575"/>
      <w:bookmarkStart w:id="23" w:name="_Toc44989711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bookmarkEnd w:id="18"/>
      <w:bookmarkEnd w:id="19"/>
      <w:bookmarkEnd w:id="20"/>
      <w:bookmarkEnd w:id="21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1 Укрупненный алгоритм.</w:t>
      </w:r>
      <w:bookmarkEnd w:id="22"/>
      <w:bookmarkEnd w:id="23"/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4" w:name="_Toc383391233"/>
      <w:bookmarkStart w:id="25" w:name="_Toc383391410"/>
      <w:bookmarkStart w:id="26" w:name="_Toc385010230"/>
      <w:bookmarkStart w:id="27" w:name="_Toc416163093"/>
      <w:bookmarkStart w:id="28" w:name="_Toc436083576"/>
      <w:bookmarkStart w:id="29" w:name="_Toc449897116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 Ввод координат точ</w:t>
      </w:r>
      <w:bookmarkEnd w:id="24"/>
      <w:bookmarkEnd w:id="25"/>
      <w:bookmarkEnd w:id="26"/>
      <w:bookmarkEnd w:id="27"/>
      <w:bookmarkEnd w:id="28"/>
      <w:r w:rsidR="00F1129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ек</w:t>
      </w:r>
      <w:bookmarkEnd w:id="29"/>
    </w:p>
    <w:p w:rsidR="0018248C" w:rsidRPr="00723F88" w:rsidRDefault="0018248C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 w:cs="Times New Roman"/>
        </w:rPr>
        <w:t xml:space="preserve">Для ввода координат и угла между осями используется класс </w:t>
      </w:r>
      <w:proofErr w:type="spellStart"/>
      <w:r w:rsidRPr="00723F88">
        <w:rPr>
          <w:rFonts w:ascii="Times New Roman" w:hAnsi="Times New Roman" w:cs="Times New Roman"/>
          <w:lang w:val="en-US"/>
        </w:rPr>
        <w:t>TrackBar</w:t>
      </w:r>
      <w:proofErr w:type="spellEnd"/>
      <w:r w:rsidRPr="00723F88">
        <w:rPr>
          <w:rFonts w:ascii="Times New Roman" w:hAnsi="Times New Roman" w:cs="Times New Roman"/>
        </w:rPr>
        <w:t xml:space="preserve"> (ползунковый переключатель), у которого будут использоваться следующие свойства:</w:t>
      </w:r>
    </w:p>
    <w:tbl>
      <w:tblPr>
        <w:tblStyle w:val="15"/>
        <w:tblW w:w="0" w:type="auto"/>
        <w:tblInd w:w="708" w:type="dxa"/>
        <w:tblLook w:val="04A0" w:firstRow="1" w:lastRow="0" w:firstColumn="1" w:lastColumn="0" w:noHBand="0" w:noVBand="1"/>
      </w:tblPr>
      <w:tblGrid>
        <w:gridCol w:w="4836"/>
        <w:gridCol w:w="4912"/>
      </w:tblGrid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Свойство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Maximum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Максимальное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Minimum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Минимальное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Value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Текущая позиция</w:t>
            </w:r>
          </w:p>
        </w:tc>
      </w:tr>
    </w:tbl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Свойство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определяет текущее положение ползунка. Для ввода координат точки и угла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alpha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воспользуемся именно этим свойством. Значение координат точки целочисленные.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Таким образом, точка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A20047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(исходная точка) из массива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задается с помощью значений свойств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ползунков, представляющих собой значения соответствующих координат.</w:t>
      </w: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0" w:name="_Toc436083577"/>
      <w:bookmarkStart w:id="31" w:name="_Toc449897117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Вычисления</w:t>
      </w:r>
      <w:bookmarkEnd w:id="30"/>
      <w:bookmarkEnd w:id="31"/>
    </w:p>
    <w:p w:rsidR="0018248C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 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18248C">
          <w:headerReference w:type="even" r:id="rId48"/>
          <w:footerReference w:type="even" r:id="rId49"/>
          <w:footerReference w:type="default" r:id="rId50"/>
          <w:pgSz w:w="11906" w:h="16838"/>
          <w:pgMar w:top="720" w:right="720" w:bottom="426" w:left="720" w:header="708" w:footer="708" w:gutter="0"/>
          <w:cols w:space="708"/>
          <w:titlePg/>
          <w:docGrid w:linePitch="381"/>
        </w:sect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Трехмерная система координат представляют собой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Так как нам нужно преобразовать трехмерную систему координат в двумерную систему экрана, то точки системы экрана будем хранить в массиве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Добавим значения точек в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1]:=(0,0,0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E31943">
      <w:pPr>
        <w:widowControl/>
        <w:suppressAutoHyphens w:val="0"/>
        <w:ind w:right="-295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2]:=(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,0,0</w:t>
      </w:r>
      <w:r w:rsidR="00E31943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31943">
      <w:pPr>
        <w:widowControl/>
        <w:suppressAutoHyphens w:val="0"/>
        <w:ind w:right="-2138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]:=(0,semiaxis_w, 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</w:t>
      </w:r>
      <w:r w:rsidR="004504D1">
        <w:rPr>
          <w:rFonts w:ascii="Times New Roman" w:eastAsiaTheme="minorHAnsi" w:hAnsi="Times New Roman" w:cstheme="minorBidi"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A5166">
      <w:pPr>
        <w:widowControl/>
        <w:tabs>
          <w:tab w:val="left" w:pos="709"/>
        </w:tabs>
        <w:suppressAutoHyphens w:val="0"/>
        <w:ind w:firstLine="426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]:=(0,0, semiaxis_h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5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6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7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]:=(X,0,Z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8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]:=(0,Y,Z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9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10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]:=(0,0,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EA5166">
          <w:type w:val="continuous"/>
          <w:pgSz w:w="11906" w:h="16838"/>
          <w:pgMar w:top="720" w:right="720" w:bottom="426" w:left="720" w:header="708" w:footer="708" w:gutter="0"/>
          <w:cols w:num="3" w:space="134"/>
          <w:titlePg/>
          <w:docGrid w:linePitch="381"/>
        </w:sectPr>
      </w:pPr>
    </w:p>
    <w:p w:rsidR="0018248C" w:rsidRPr="00723F88" w:rsidRDefault="0018248C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HAnsi"/>
          <w:shd w:val="clear" w:color="auto" w:fill="FFFFFF"/>
        </w:rPr>
      </w:pPr>
    </w:p>
    <w:p w:rsidR="00BE5744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Преобразование трехмерной системы координат в двумерную систему экрана осуществляется: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сначала определяется центр экрана с помощью 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выполнения шагов из пункта 2.а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="00562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затем, применяя к 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каждой точке массива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формулу 2.а.2 и взяв первые две координаты получившейся точки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получаем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элемент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а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Центральное проецирование строится так же, за исключением того, что вместо формулы (2.а.2) будет применятся, для получения массива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формула (2.б.2).</w:t>
      </w:r>
    </w:p>
    <w:p w:rsidR="0018248C" w:rsidRDefault="00386017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Точки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массива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используют в качестве своих координат значение полуосей s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2369C0" w:rsidRPr="00723F88" w:rsidRDefault="002369C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Default="007325C5" w:rsidP="007325C5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7325C5">
        <w:rPr>
          <w:rFonts w:ascii="Times New Roman" w:eastAsiaTheme="minorHAnsi" w:hAnsi="Times New Roman" w:cstheme="minorBidi"/>
          <w:b/>
          <w:kern w:val="0"/>
          <w:lang w:eastAsia="ru-RU" w:bidi="ar-SA"/>
        </w:rPr>
        <w:t>Ортогональное проецирование</w:t>
      </w:r>
    </w:p>
    <w:p w:rsidR="002369C0" w:rsidRDefault="002369C0" w:rsidP="002369C0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7325C5" w:rsidRDefault="007325C5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 w:rsidR="00F30323"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 w:rsidR="00F30323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946552" w:rsidRDefault="007325C5" w:rsidP="00946552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выполнения этой проверки необходимо, чтобы координаты </w:t>
      </w:r>
      <w:r w:rsidR="002369C0">
        <w:rPr>
          <w:rFonts w:eastAsiaTheme="minorEastAsia"/>
          <w:szCs w:val="24"/>
        </w:rPr>
        <w:t>точки С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X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Y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Z</w:t>
      </w:r>
      <w:r w:rsidR="002369C0">
        <w:rPr>
          <w:rFonts w:eastAsiaTheme="minorEastAsia"/>
          <w:szCs w:val="24"/>
        </w:rPr>
        <w:t xml:space="preserve"> были не равны 0.</w:t>
      </w:r>
      <w:r w:rsidR="004A7F8E">
        <w:rPr>
          <w:rFonts w:eastAsiaTheme="minorEastAsia"/>
          <w:szCs w:val="24"/>
        </w:rPr>
        <w:t xml:space="preserve"> Если это условие не выполняется, то вернуть ошибку.</w:t>
      </w:r>
    </w:p>
    <w:p w:rsidR="00FD46CA" w:rsidRDefault="002369C0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>
        <w:rPr>
          <w:rFonts w:eastAsiaTheme="minorEastAsia"/>
          <w:szCs w:val="24"/>
        </w:rPr>
        <w:t xml:space="preserve"> поворота относительно оси </w:t>
      </w:r>
      <w:r w:rsidR="002A5964"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="00FD46CA" w:rsidRPr="00FD46CA">
        <w:rPr>
          <w:rFonts w:eastAsiaTheme="minorEastAsia"/>
          <w:szCs w:val="24"/>
        </w:rPr>
        <w:t>(</w:t>
      </w:r>
      <w:proofErr w:type="gramEnd"/>
      <w:r w:rsidR="00FD46CA">
        <w:rPr>
          <w:rFonts w:eastAsiaTheme="minorEastAsia"/>
          <w:szCs w:val="24"/>
        </w:rPr>
        <w:t>матрица 2.3</w:t>
      </w:r>
      <w:r w:rsidR="00FD46CA"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E07C49" w:rsidRDefault="00BA0724" w:rsidP="00E07C49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07C49" w:rsidRPr="00107BBC">
        <w:rPr>
          <w:rFonts w:eastAsiaTheme="minorEastAsia"/>
        </w:rPr>
        <w:t>(6.2.2)</w:t>
      </w:r>
    </w:p>
    <w:p w:rsidR="001A6ECC" w:rsidRPr="001A6ECC" w:rsidRDefault="001A6ECC" w:rsidP="00EA516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</w:t>
      </w:r>
      <w:r w:rsidR="00EA5166">
        <w:rPr>
          <w:rFonts w:eastAsiaTheme="minorEastAsia"/>
        </w:rPr>
        <w:t>.</w:t>
      </w:r>
    </w:p>
    <w:p w:rsidR="002369C0" w:rsidRDefault="001A6ECC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 w:rsidRP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44283D" w:rsidRPr="00EA5166" w:rsidRDefault="00BA0724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EA5166" w:rsidRPr="0044283D" w:rsidRDefault="00EA5166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44283D" w:rsidRPr="00DB53DF" w:rsidRDefault="0044283D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2A5964" w:rsidRPr="002A5964">
        <w:rPr>
          <w:rFonts w:ascii="Times New Roman" w:eastAsiaTheme="minorEastAsia" w:hAnsi="Times New Roman"/>
          <w:sz w:val="24"/>
        </w:rPr>
        <w:t xml:space="preserve"> </w:t>
      </w:r>
      <w:r w:rsidR="002A5964">
        <w:rPr>
          <w:rFonts w:ascii="Times New Roman" w:eastAsiaTheme="minorEastAsia" w:hAnsi="Times New Roman"/>
          <w:sz w:val="24"/>
        </w:rPr>
        <w:t>переноса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 w:rsidR="00E005AC">
        <w:rPr>
          <w:rFonts w:ascii="Times New Roman" w:eastAsiaTheme="minorEastAsia" w:hAnsi="Times New Roman"/>
          <w:sz w:val="24"/>
        </w:rPr>
        <w:t>матрица 2.а.0</w:t>
      </w:r>
      <w:r w:rsidR="00EA5166">
        <w:rPr>
          <w:rFonts w:ascii="Times New Roman" w:eastAsiaTheme="minorEastAsia" w:hAnsi="Times New Roman"/>
          <w:sz w:val="24"/>
        </w:rPr>
        <w:t>) необходимы экранные координ</w:t>
      </w:r>
      <w:r w:rsidR="002A5964">
        <w:rPr>
          <w:rFonts w:ascii="Times New Roman" w:eastAsiaTheme="minorEastAsia" w:hAnsi="Times New Roman"/>
          <w:sz w:val="24"/>
        </w:rPr>
        <w:t>а</w:t>
      </w:r>
      <w:r w:rsidR="00EA5166">
        <w:rPr>
          <w:rFonts w:ascii="Times New Roman" w:eastAsiaTheme="minorEastAsia" w:hAnsi="Times New Roman"/>
          <w:sz w:val="24"/>
        </w:rPr>
        <w:t xml:space="preserve">ты точки О: О.Х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w</w:t>
      </w:r>
      <w:r w:rsidR="00EA5166" w:rsidRPr="00EA5166">
        <w:rPr>
          <w:rFonts w:ascii="Times New Roman" w:eastAsiaTheme="minorEastAsia" w:hAnsi="Times New Roman"/>
          <w:sz w:val="24"/>
        </w:rPr>
        <w:t xml:space="preserve">, </w:t>
      </w:r>
      <w:r w:rsidR="00EA5166">
        <w:rPr>
          <w:rFonts w:ascii="Times New Roman" w:eastAsiaTheme="minorEastAsia" w:hAnsi="Times New Roman"/>
          <w:sz w:val="24"/>
          <w:lang w:val="en-US"/>
        </w:rPr>
        <w:t>O</w:t>
      </w:r>
      <w:r w:rsidR="00EA5166" w:rsidRPr="00EA5166">
        <w:rPr>
          <w:rFonts w:ascii="Times New Roman" w:eastAsiaTheme="minorEastAsia" w:hAnsi="Times New Roman"/>
          <w:sz w:val="24"/>
        </w:rPr>
        <w:t>.</w:t>
      </w:r>
      <w:r w:rsidR="00EA5166">
        <w:rPr>
          <w:rFonts w:ascii="Times New Roman" w:eastAsiaTheme="minorEastAsia" w:hAnsi="Times New Roman"/>
          <w:sz w:val="24"/>
          <w:lang w:val="en-US"/>
        </w:rPr>
        <w:t>Y</w:t>
      </w:r>
      <w:r w:rsidR="00EA5166"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h</w:t>
      </w:r>
    </w:p>
    <w:p w:rsidR="00DB53DF" w:rsidRDefault="00DB53DF" w:rsidP="002A5964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</w:t>
      </w:r>
      <w:r w:rsidR="002A5964"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471B9A" w:rsidRPr="00E005AC" w:rsidRDefault="00471B9A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отражения относительно оси </w:t>
      </w:r>
      <w:r w:rsidR="002A5964"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1A6ECC" w:rsidRPr="00EA5166" w:rsidRDefault="00EA5166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2A5964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="000173A4"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="000173A4" w:rsidRPr="000173A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  <w:r w:rsidRPr="00EA5166">
        <w:rPr>
          <w:rFonts w:eastAsiaTheme="minorEastAsia"/>
          <w:szCs w:val="24"/>
        </w:rPr>
        <w:t xml:space="preserve"> </w:t>
      </w:r>
    </w:p>
    <w:p w:rsidR="002369C0" w:rsidRPr="00202B0F" w:rsidRDefault="002369C0" w:rsidP="002369C0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7325C5" w:rsidRPr="00723F88" w:rsidRDefault="007325C5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</w:t>
      </w:r>
      <w:r w:rsidR="003B4AB6" w:rsidRPr="003B4AB6">
        <w:rPr>
          <w:rFonts w:eastAsiaTheme="minorEastAsia"/>
          <w:szCs w:val="24"/>
        </w:rPr>
        <w:t xml:space="preserve"> </w:t>
      </w:r>
      <w:r w:rsidR="003B4AB6">
        <w:rPr>
          <w:rFonts w:eastAsiaTheme="minorEastAsia"/>
          <w:szCs w:val="24"/>
        </w:rPr>
        <w:t xml:space="preserve">координаты проекций всех точек массива </w:t>
      </w:r>
      <w:r w:rsidR="003B4AB6">
        <w:rPr>
          <w:rFonts w:eastAsiaTheme="minorEastAsia"/>
          <w:szCs w:val="24"/>
          <w:lang w:val="en-US"/>
        </w:rPr>
        <w:t>T</w:t>
      </w:r>
      <w:r w:rsidR="003B4AB6" w:rsidRPr="00E9099E">
        <w:rPr>
          <w:rFonts w:eastAsiaTheme="minorEastAsia"/>
          <w:szCs w:val="24"/>
        </w:rPr>
        <w:t>4</w:t>
      </w:r>
      <w:r w:rsidR="003B4AB6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3B4AB6" w:rsidRPr="00B6119A" w:rsidRDefault="00B6119A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B6119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B6119A" w:rsidRPr="004723FA" w:rsidRDefault="00B6119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3B4AB6" w:rsidRDefault="003B4AB6" w:rsidP="00B6119A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Pr="00E9099E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Pr="00E9099E">
        <w:rPr>
          <w:rFonts w:eastAsiaTheme="minorEastAsia"/>
          <w:i/>
          <w:szCs w:val="24"/>
        </w:rPr>
        <w:t>[</w:t>
      </w:r>
      <w:r>
        <w:rPr>
          <w:rFonts w:eastAsiaTheme="minorEastAsia"/>
          <w:i/>
          <w:szCs w:val="24"/>
          <w:lang w:val="en-US"/>
        </w:rPr>
        <w:t>A</w:t>
      </w:r>
      <w:r w:rsidRPr="00E9099E">
        <w:rPr>
          <w:rFonts w:eastAsiaTheme="minorEastAsia"/>
          <w:i/>
          <w:szCs w:val="24"/>
        </w:rPr>
        <w:t>]</w:t>
      </w:r>
    </w:p>
    <w:p w:rsidR="003B4AB6" w:rsidRPr="00B6119A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4723FA" w:rsidRPr="001E7D4C" w:rsidRDefault="00B6119A" w:rsidP="001E7D4C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Конец</w:t>
      </w: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Pr="003B4AB6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Default="002C33BB" w:rsidP="002C33BB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2C33BB">
        <w:rPr>
          <w:rFonts w:ascii="Times New Roman" w:eastAsiaTheme="minorHAnsi" w:hAnsi="Times New Roman" w:cstheme="minorBidi"/>
          <w:b/>
          <w:kern w:val="0"/>
          <w:lang w:eastAsia="ru-RU" w:bidi="ar-SA"/>
        </w:rPr>
        <w:t>Центральное проецирование</w:t>
      </w:r>
    </w:p>
    <w:p w:rsidR="00524047" w:rsidRDefault="007D219D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</w:t>
      </w:r>
      <w:r w:rsidR="004723FA">
        <w:rPr>
          <w:rFonts w:eastAsiaTheme="minorEastAsia"/>
          <w:szCs w:val="24"/>
        </w:rPr>
        <w:t xml:space="preserve"> 3</w:t>
      </w:r>
      <w:r>
        <w:rPr>
          <w:rFonts w:eastAsiaTheme="minorEastAsia"/>
          <w:szCs w:val="24"/>
        </w:rPr>
        <w:t xml:space="preserve"> </w:t>
      </w:r>
      <w:r w:rsidR="00E86449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совпадения то</w:t>
      </w:r>
      <w:r w:rsidR="00E86449">
        <w:rPr>
          <w:rFonts w:eastAsiaTheme="minorEastAsia"/>
          <w:szCs w:val="24"/>
        </w:rPr>
        <w:t>чек пространства и наблюдателя)</w:t>
      </w:r>
    </w:p>
    <w:p w:rsidR="00E9099E" w:rsidRPr="0072443C" w:rsidRDefault="008E0F8D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соответствующим координатам точки </w:t>
      </w:r>
      <w:r>
        <w:rPr>
          <w:rFonts w:eastAsiaTheme="minorEastAsia"/>
          <w:szCs w:val="24"/>
          <w:lang w:val="en-US"/>
        </w:rPr>
        <w:t>T</w:t>
      </w:r>
      <w:r>
        <w:rPr>
          <w:rFonts w:eastAsiaTheme="minorEastAsia"/>
          <w:szCs w:val="24"/>
        </w:rPr>
        <w:t>. Если это условие не выполняется, то вернуть ошибку.</w:t>
      </w:r>
    </w:p>
    <w:p w:rsidR="00E9099E" w:rsidRPr="003B4AB6" w:rsidRDefault="00E9099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eastAsiaTheme="minorEastAsia"/>
        </w:rPr>
        <w:t>Проверка</w:t>
      </w:r>
      <w:r>
        <w:rPr>
          <w:rFonts w:eastAsiaTheme="minorEastAsia"/>
        </w:rPr>
        <w:t xml:space="preserve"> 1 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>
        <w:t>)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0. Если это условие не выполняется, то вернуть ошибку.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вычисления матрицы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Pr="00FD46CA"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>матрица 2.3</w:t>
      </w:r>
      <w:r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3B4AB6" w:rsidRDefault="00BA0724" w:rsidP="003B4AB6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B4AB6" w:rsidRPr="00107BBC">
        <w:rPr>
          <w:rFonts w:eastAsiaTheme="minorEastAsia"/>
        </w:rPr>
        <w:t>(6.2.2)</w:t>
      </w:r>
    </w:p>
    <w:p w:rsidR="003B4AB6" w:rsidRPr="001A6ECC" w:rsidRDefault="003B4AB6" w:rsidP="003B4AB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Pr="002A596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поворота относительно оси </w:t>
      </w:r>
      <w:r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3B4AB6" w:rsidRPr="00EA5166" w:rsidRDefault="00BA0724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3B4AB6" w:rsidRPr="0044283D" w:rsidRDefault="003B4AB6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3B4AB6" w:rsidRPr="00DB53DF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Pr="002A5964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переноса на вектор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необходимы экранные координаты точки О: О.Х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w</w:t>
      </w:r>
      <w:r w:rsidRPr="00EA5166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  <w:lang w:val="en-US"/>
        </w:rPr>
        <w:t>O</w:t>
      </w:r>
      <w:r w:rsidRPr="00EA5166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  <w:lang w:val="en-US"/>
        </w:rPr>
        <w:t>Y</w:t>
      </w:r>
      <w:r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h</w:t>
      </w:r>
    </w:p>
    <w:p w:rsid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</w:t>
      </w:r>
      <w:r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3B4AB6" w:rsidRP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отражения относительно оси </w:t>
      </w:r>
      <w:r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D8116E" w:rsidRPr="00915861" w:rsidRDefault="00D8116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A0CAB">
        <w:rPr>
          <w:rFonts w:eastAsiaTheme="minorEastAsia"/>
          <w:szCs w:val="24"/>
        </w:rPr>
        <w:t>перспективного преобразования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4A7F8E" w:rsidRPr="0096260F" w:rsidRDefault="00915861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HAnsi" w:cstheme="minorBidi"/>
        </w:rPr>
      </w:pPr>
      <w:r w:rsidRPr="00723F88">
        <w:rPr>
          <w:rFonts w:eastAsiaTheme="minorEastAsia"/>
        </w:rPr>
        <w:t>Вычи</w:t>
      </w:r>
      <w:r>
        <w:rPr>
          <w:rFonts w:eastAsiaTheme="minorEastAsia"/>
        </w:rPr>
        <w:t xml:space="preserve">сление матрицы центрального </w:t>
      </w:r>
      <w:proofErr w:type="gramStart"/>
      <w:r>
        <w:rPr>
          <w:rFonts w:eastAsiaTheme="minorEastAsia"/>
        </w:rPr>
        <w:t>прое</w:t>
      </w:r>
      <w:r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(</w:t>
      </w:r>
      <w:proofErr w:type="gramEnd"/>
      <w:r w:rsidRPr="00723F88">
        <w:rPr>
          <w:rFonts w:eastAsiaTheme="minorEastAsia"/>
        </w:rPr>
        <w:t>формула</w:t>
      </w:r>
      <w:r w:rsidRPr="00723F88">
        <w:rPr>
          <w:rFonts w:eastAsiaTheme="minorEastAsia"/>
          <w:szCs w:val="24"/>
        </w:rPr>
        <w:t>(2.б.1))</w:t>
      </w:r>
    </w:p>
    <w:p w:rsidR="000545BE" w:rsidRDefault="000545BE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(2.а.2) и матрицу </w:t>
      </w:r>
      <w:r w:rsidR="000264AB">
        <w:rPr>
          <w:rFonts w:eastAsiaTheme="minorEastAsia"/>
          <w:szCs w:val="24"/>
        </w:rPr>
        <w:t>центрального проецирования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723F88">
        <w:rPr>
          <w:rFonts w:eastAsiaTheme="minorEastAsia"/>
          <w:szCs w:val="24"/>
        </w:rPr>
        <w:t>] найти</w:t>
      </w:r>
      <w:r w:rsidR="00E9099E" w:rsidRPr="00E9099E">
        <w:rPr>
          <w:rFonts w:eastAsiaTheme="minorEastAsia"/>
          <w:szCs w:val="24"/>
        </w:rPr>
        <w:t xml:space="preserve"> </w:t>
      </w:r>
      <w:r w:rsidR="00E9099E">
        <w:rPr>
          <w:rFonts w:eastAsiaTheme="minorEastAsia"/>
          <w:szCs w:val="24"/>
        </w:rPr>
        <w:t xml:space="preserve">координаты проекций всех точек массива </w:t>
      </w:r>
      <w:r w:rsidR="00E9099E">
        <w:rPr>
          <w:rFonts w:eastAsiaTheme="minorEastAsia"/>
          <w:szCs w:val="24"/>
          <w:lang w:val="en-US"/>
        </w:rPr>
        <w:t>T</w:t>
      </w:r>
      <w:r w:rsidR="00E9099E" w:rsidRPr="00E9099E">
        <w:rPr>
          <w:rFonts w:eastAsiaTheme="minorEastAsia"/>
          <w:szCs w:val="24"/>
        </w:rPr>
        <w:t>4</w:t>
      </w:r>
      <w:r w:rsidR="00E9099E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4723F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E9099E" w:rsidRPr="00E9099E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="00E9099E" w:rsidRPr="00E9099E">
        <w:rPr>
          <w:rFonts w:eastAsiaTheme="minorEastAsia"/>
          <w:i/>
          <w:szCs w:val="24"/>
        </w:rPr>
        <w:t xml:space="preserve"> </w:t>
      </w:r>
      <w:r w:rsidR="00E9099E">
        <w:rPr>
          <w:rFonts w:eastAsiaTheme="minorEastAsia"/>
          <w:i/>
          <w:szCs w:val="24"/>
          <w:lang w:val="en-US"/>
        </w:rPr>
        <w:t>T</w:t>
      </w:r>
      <w:r w:rsidR="00E9099E" w:rsidRPr="00E9099E">
        <w:rPr>
          <w:rFonts w:eastAsiaTheme="minorEastAsia"/>
          <w:i/>
          <w:szCs w:val="24"/>
        </w:rPr>
        <w:t>4</w:t>
      </w:r>
      <w:r w:rsid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="00E9099E" w:rsidRPr="00E9099E">
        <w:rPr>
          <w:rFonts w:eastAsiaTheme="minorEastAsia"/>
          <w:i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E9099E" w:rsidRPr="00E9099E">
        <w:rPr>
          <w:rFonts w:eastAsiaTheme="minorEastAsia"/>
          <w:i/>
          <w:szCs w:val="24"/>
        </w:rPr>
        <w:t>]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E9099E">
        <w:rPr>
          <w:rFonts w:eastAsiaTheme="minorEastAsia"/>
          <w:i/>
          <w:szCs w:val="24"/>
        </w:rPr>
        <w:t xml:space="preserve">Нормирование точки </w:t>
      </w:r>
      <w:r w:rsidRPr="00E9099E"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 w:rsidRP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, соответствующей текущему </w:t>
      </w:r>
      <w:proofErr w:type="gramStart"/>
      <w:r w:rsidR="004723FA">
        <w:rPr>
          <w:rFonts w:eastAsiaTheme="minorEastAsia"/>
          <w:i/>
          <w:szCs w:val="24"/>
        </w:rPr>
        <w:t xml:space="preserve">индексу,  </w:t>
      </w:r>
      <w:r>
        <w:rPr>
          <w:rFonts w:eastAsiaTheme="minorEastAsia"/>
          <w:i/>
          <w:szCs w:val="24"/>
          <w:lang w:val="en-US"/>
        </w:rPr>
        <w:t>c</w:t>
      </w:r>
      <w:proofErr w:type="gramEnd"/>
      <w:r w:rsidR="004723FA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>помощью формулы (2.б.0)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Проверка 2 (выход проекции за границы экрана)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Если выполняется условие (2.б.4) по отношению к точке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 соответствующей текущему индексу</w:t>
      </w:r>
      <w:r>
        <w:rPr>
          <w:rFonts w:eastAsiaTheme="minorEastAsia"/>
          <w:i/>
          <w:szCs w:val="24"/>
        </w:rPr>
        <w:t xml:space="preserve">, 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ab/>
        <w:t>То выдать сообщение об ошибке.</w:t>
      </w:r>
    </w:p>
    <w:p w:rsidR="003B4AB6" w:rsidRPr="003B4AB6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7D219D" w:rsidRPr="004723FA" w:rsidRDefault="004723FA" w:rsidP="003B4AB6">
      <w:pPr>
        <w:pStyle w:val="16"/>
        <w:spacing w:before="0" w:beforeAutospacing="0" w:after="0" w:afterAutospacing="0"/>
        <w:jc w:val="both"/>
        <w:rPr>
          <w:rFonts w:eastAsiaTheme="minorHAnsi" w:cstheme="minorBidi"/>
          <w:u w:val="single"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</w:rPr>
        <w:tab/>
      </w:r>
      <w:r>
        <w:rPr>
          <w:rFonts w:eastAsiaTheme="minorEastAsia"/>
          <w:szCs w:val="24"/>
          <w:u w:val="single"/>
        </w:rPr>
        <w:t>Конец</w:t>
      </w:r>
    </w:p>
    <w:p w:rsidR="007325C5" w:rsidRPr="007D63F2" w:rsidRDefault="007325C5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BE5744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color w:val="1F497D" w:themeColor="text2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 чертежа</w:t>
      </w:r>
      <w:bookmarkStart w:id="32" w:name="_Toc436083578"/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3" w:name="_Toc449897118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.1.3 Прорисовка.</w:t>
      </w:r>
      <w:bookmarkEnd w:id="32"/>
      <w:bookmarkEnd w:id="33"/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осей: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“Х”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“Y”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656995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[4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точек:</w:t>
      </w:r>
    </w:p>
    <w:p w:rsidR="0018248C" w:rsidRPr="00723F88" w:rsidRDefault="0018248C" w:rsidP="00491E68">
      <w:pPr>
        <w:widowControl/>
        <w:numPr>
          <w:ilvl w:val="0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каждой точки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Нарисовать круг с центром-координатами точки.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DrawEllipse</w:t>
      </w:r>
      <w:proofErr w:type="spellEnd"/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Подписать точку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линий связи: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то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</w:p>
    <w:p w:rsidR="0018248C" w:rsidRDefault="00E92C3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841529" w:rsidRPr="00723F88" w:rsidRDefault="00841529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pStyle w:val="aff4"/>
        <w:keepNext/>
        <w:keepLines/>
        <w:widowControl/>
        <w:numPr>
          <w:ilvl w:val="1"/>
          <w:numId w:val="13"/>
        </w:numPr>
        <w:suppressAutoHyphens w:val="0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4" w:name="_Toc416163095"/>
      <w:bookmarkStart w:id="35" w:name="_Toc436083579"/>
      <w:bookmarkStart w:id="36" w:name="_Toc449897119"/>
      <w:bookmarkStart w:id="37" w:name="_Toc3850102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lastRenderedPageBreak/>
        <w:t>Детализированный алгоритм</w:t>
      </w:r>
      <w:bookmarkEnd w:id="34"/>
      <w:bookmarkEnd w:id="35"/>
      <w:bookmarkEnd w:id="36"/>
      <w:r w:rsidRPr="00723F88"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  <w:t xml:space="preserve"> 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8" w:name="_Toc383391235"/>
      <w:bookmarkStart w:id="39" w:name="_Toc383391412"/>
      <w:bookmarkStart w:id="40" w:name="_Toc385010234"/>
      <w:bookmarkStart w:id="41" w:name="_Toc436083580"/>
      <w:bookmarkStart w:id="42" w:name="_Toc449897120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.2.1. </w:t>
      </w:r>
      <w:bookmarkEnd w:id="38"/>
      <w:bookmarkEnd w:id="39"/>
      <w:bookmarkEnd w:id="40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Вычисления</w:t>
      </w:r>
      <w:bookmarkEnd w:id="41"/>
      <w:bookmarkEnd w:id="42"/>
    </w:p>
    <w:p w:rsidR="0018248C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E4477B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4061D8" w:rsidRDefault="004061D8" w:rsidP="004061D8">
      <w:pPr>
        <w:widowControl/>
        <w:suppressAutoHyphens w:val="0"/>
        <w:ind w:left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713A48" w:rsidRDefault="00713A48">
      <w:pPr>
        <w:widowControl/>
        <w:suppressAutoHyphens w:val="0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br w:type="page"/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lastRenderedPageBreak/>
        <w:t>Ортогональное проецирование</w:t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</w:p>
    <w:p w:rsidR="00ED23EE" w:rsidRPr="00ED23EE" w:rsidRDefault="004061D8" w:rsidP="00491E6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</w:rPr>
      </w:pPr>
      <w:r w:rsidRPr="00ED23EE">
        <w:rPr>
          <w:rFonts w:eastAsiaTheme="minorEastAsia"/>
          <w:szCs w:val="24"/>
        </w:rPr>
        <w:t>Проверка</w:t>
      </w:r>
      <w:r w:rsidR="008F0A8F">
        <w:rPr>
          <w:rFonts w:eastAsiaTheme="minorEastAsia"/>
          <w:szCs w:val="24"/>
        </w:rPr>
        <w:t xml:space="preserve"> 0</w:t>
      </w:r>
      <w:r w:rsidRPr="00ED23EE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 xml:space="preserve">(точка </w:t>
      </w:r>
      <w:r w:rsidR="00CE34A3">
        <w:rPr>
          <w:rFonts w:eastAsiaTheme="minorEastAsia"/>
          <w:szCs w:val="24"/>
        </w:rPr>
        <w:t xml:space="preserve">наблюдателя </w:t>
      </w:r>
      <w:r w:rsidR="00CE34A3" w:rsidRPr="00ED23EE">
        <w:rPr>
          <w:rFonts w:eastAsiaTheme="minorEastAsia"/>
          <w:szCs w:val="24"/>
        </w:rPr>
        <w:t>в</w:t>
      </w:r>
      <w:r w:rsidRPr="00ED23EE">
        <w:rPr>
          <w:rFonts w:eastAsiaTheme="minorEastAsia"/>
          <w:szCs w:val="24"/>
        </w:rPr>
        <w:t xml:space="preserve"> начале системы координат</w:t>
      </w:r>
      <w:r w:rsidR="008F0A8F">
        <w:rPr>
          <w:rFonts w:eastAsiaTheme="minorEastAsia"/>
          <w:szCs w:val="24"/>
        </w:rPr>
        <w:t>)</w:t>
      </w:r>
      <w:r w:rsidRPr="00ED23EE">
        <w:rPr>
          <w:rFonts w:eastAsiaTheme="minorEastAsia"/>
          <w:szCs w:val="24"/>
        </w:rPr>
        <w:t>.</w:t>
      </w:r>
    </w:p>
    <w:p w:rsidR="004061D8" w:rsidRPr="000B58C0" w:rsidRDefault="008F0A8F" w:rsidP="000B58C0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i/>
          <w:sz w:val="22"/>
          <w:szCs w:val="22"/>
        </w:rPr>
        <w:t>Проверка_0</w:t>
      </w:r>
      <w:r w:rsidR="004061D8" w:rsidRPr="000B58C0">
        <w:rPr>
          <w:rFonts w:eastAsiaTheme="minorEastAsia"/>
          <w:i/>
          <w:sz w:val="22"/>
          <w:szCs w:val="22"/>
        </w:rPr>
        <w:t>()</w:t>
      </w:r>
    </w:p>
    <w:p w:rsidR="004061D8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Начало</w:t>
      </w:r>
    </w:p>
    <w:p w:rsidR="00ED23EE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Если С.Х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и С.У </w:t>
      </w:r>
      <w:r w:rsidR="00ED23EE" w:rsidRPr="000B58C0">
        <w:rPr>
          <w:rFonts w:eastAsiaTheme="minorEastAsia"/>
          <w:i/>
          <w:sz w:val="22"/>
          <w:szCs w:val="22"/>
        </w:rPr>
        <w:t>=</w:t>
      </w:r>
      <w:r w:rsidRPr="000B58C0">
        <w:rPr>
          <w:rFonts w:eastAsiaTheme="minorEastAsia"/>
          <w:i/>
          <w:sz w:val="22"/>
          <w:szCs w:val="22"/>
        </w:rPr>
        <w:t xml:space="preserve"> 0 и С.</w:t>
      </w:r>
      <w:r w:rsidRPr="000B58C0">
        <w:rPr>
          <w:rFonts w:eastAsiaTheme="minorEastAsia"/>
          <w:i/>
          <w:sz w:val="22"/>
          <w:szCs w:val="22"/>
          <w:lang w:val="en-US"/>
        </w:rPr>
        <w:t>Z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</w:t>
      </w:r>
      <w:r w:rsidR="00ED23EE" w:rsidRPr="000B58C0">
        <w:rPr>
          <w:rFonts w:eastAsiaTheme="minorEastAsia"/>
          <w:i/>
          <w:sz w:val="22"/>
          <w:szCs w:val="22"/>
        </w:rPr>
        <w:t>тогда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Вернуть Ошибка</w:t>
      </w:r>
      <w:r w:rsidR="00715E10">
        <w:rPr>
          <w:rFonts w:eastAsiaTheme="minorEastAsia"/>
          <w:i/>
          <w:sz w:val="22"/>
          <w:szCs w:val="22"/>
        </w:rPr>
        <w:t>;</w:t>
      </w:r>
    </w:p>
    <w:p w:rsidR="000B58C0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proofErr w:type="spellStart"/>
      <w:r w:rsidRPr="000B58C0">
        <w:rPr>
          <w:rFonts w:eastAsiaTheme="minorEastAsia"/>
          <w:i/>
          <w:sz w:val="22"/>
          <w:szCs w:val="22"/>
        </w:rPr>
        <w:t>КонецЕсли</w:t>
      </w:r>
      <w:proofErr w:type="spellEnd"/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</w:t>
      </w:r>
    </w:p>
    <w:p w:rsidR="004061D8" w:rsidRPr="002369C0" w:rsidRDefault="004061D8" w:rsidP="004061D8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107BBC" w:rsidRPr="00E07C49" w:rsidRDefault="00216A28" w:rsidP="00A91F08">
      <w:pPr>
        <w:pStyle w:val="16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  <w:szCs w:val="24"/>
        </w:rPr>
        <w:t>Вычисление</w:t>
      </w:r>
      <w:r w:rsidR="004061D8" w:rsidRPr="00E07C49">
        <w:rPr>
          <w:rFonts w:eastAsiaTheme="minorEastAsia"/>
          <w:szCs w:val="24"/>
        </w:rPr>
        <w:t xml:space="preserve"> матрицы</w:t>
      </w:r>
      <w:r w:rsidR="008F0A8F">
        <w:rPr>
          <w:rFonts w:eastAsiaTheme="minorEastAsia"/>
          <w:szCs w:val="24"/>
        </w:rPr>
        <w:t xml:space="preserve"> поворота относительно оси </w:t>
      </w:r>
      <w:r w:rsidR="008F0A8F">
        <w:rPr>
          <w:rFonts w:eastAsiaTheme="minorEastAsia"/>
          <w:szCs w:val="24"/>
          <w:lang w:val="en-US"/>
        </w:rPr>
        <w:t>Z</w:t>
      </w:r>
      <w:r w:rsidR="004061D8" w:rsidRPr="00E07C49">
        <w:rPr>
          <w:rFonts w:eastAsiaTheme="minorEastAsia"/>
          <w:szCs w:val="24"/>
        </w:rPr>
        <w:t xml:space="preserve"> [</w:t>
      </w:r>
      <w:proofErr w:type="spellStart"/>
      <w:r w:rsidR="004061D8" w:rsidRPr="00E07C49"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="004061D8" w:rsidRPr="00E07C49">
        <w:rPr>
          <w:rFonts w:eastAsiaTheme="minorEastAsia"/>
          <w:szCs w:val="24"/>
        </w:rPr>
        <w:t>](</w:t>
      </w:r>
      <w:proofErr w:type="gramEnd"/>
      <w:r w:rsidR="004061D8" w:rsidRPr="00E07C49">
        <w:rPr>
          <w:rFonts w:eastAsiaTheme="minorEastAsia"/>
          <w:szCs w:val="24"/>
        </w:rPr>
        <w:t>матрица 2.3)</w:t>
      </w:r>
    </w:p>
    <w:p w:rsidR="00107BBC" w:rsidRPr="00E07C49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="003036AB" w:rsidRPr="008B1C81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>
        <w:rPr>
          <w:rFonts w:eastAsiaTheme="minorEastAsia"/>
          <w:i/>
        </w:rPr>
        <w:t>_4_на_4</w:t>
      </w:r>
      <w:r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>Если С.</w:t>
      </w:r>
      <w:r>
        <w:rPr>
          <w:rFonts w:eastAsiaTheme="minorEastAsia"/>
          <w:i/>
          <w:lang w:val="en-US"/>
        </w:rPr>
        <w:t>X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 xml:space="preserve">и </w:t>
      </w:r>
      <w:r>
        <w:rPr>
          <w:rFonts w:eastAsiaTheme="minorEastAsia"/>
          <w:i/>
          <w:lang w:val="en-US"/>
        </w:rPr>
        <w:t>C</w:t>
      </w:r>
      <w:r w:rsidRPr="00E07C4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>тогда</w:t>
      </w:r>
    </w:p>
    <w:p w:rsidR="00E07C49" w:rsidRP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начало</w:t>
      </w:r>
    </w:p>
    <w:p w:rsidR="00107BBC" w:rsidRPr="00527719" w:rsidRDefault="00107BBC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="00E07C49" w:rsidRPr="00527719">
        <w:rPr>
          <w:rFonts w:eastAsiaTheme="minorEastAsia"/>
          <w:i/>
        </w:rPr>
        <w:t>0,0</w:t>
      </w:r>
      <w:r w:rsidRPr="00527719"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="00E07C49" w:rsidRPr="00527719">
        <w:rPr>
          <w:rFonts w:eastAsiaTheme="minorEastAsia"/>
          <w:i/>
        </w:rPr>
        <w:t>[1,1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</w:rPr>
        <w:t>^2</w:t>
      </w:r>
      <w:r w:rsidR="00E07C49" w:rsidRPr="00527719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^2))</w:t>
      </w:r>
      <w:r w:rsidR="00F758D8" w:rsidRPr="00527719">
        <w:rPr>
          <w:rFonts w:eastAsiaTheme="minorEastAsia"/>
          <w:i/>
        </w:rPr>
        <w:t>;</w:t>
      </w:r>
      <w:r w:rsidRPr="00527719">
        <w:rPr>
          <w:rFonts w:eastAsiaTheme="minorEastAsia"/>
          <w:i/>
        </w:rPr>
        <w:t>//</w:t>
      </w:r>
      <w:r>
        <w:rPr>
          <w:rFonts w:eastAsiaTheme="minorEastAsia"/>
          <w:i/>
        </w:rPr>
        <w:t>по</w:t>
      </w:r>
      <w:r w:rsidRPr="00527719">
        <w:rPr>
          <w:rFonts w:eastAsiaTheme="minorEastAsia"/>
          <w:i/>
        </w:rPr>
        <w:t xml:space="preserve"> </w:t>
      </w:r>
      <w:r w:rsidR="00E07C49">
        <w:rPr>
          <w:rFonts w:eastAsiaTheme="minorEastAsia"/>
          <w:i/>
        </w:rPr>
        <w:t>формуле</w:t>
      </w:r>
      <w:r w:rsidR="00E07C49" w:rsidRPr="00527719">
        <w:rPr>
          <w:rFonts w:eastAsiaTheme="minorEastAsia"/>
          <w:i/>
        </w:rPr>
        <w:t xml:space="preserve"> </w:t>
      </w:r>
      <w:r w:rsidRPr="00527719">
        <w:rPr>
          <w:rFonts w:eastAsiaTheme="minorEastAsia"/>
          <w:i/>
        </w:rPr>
        <w:t xml:space="preserve">6.2.1 </w:t>
      </w:r>
    </w:p>
    <w:p w:rsidR="00107BBC" w:rsidRPr="00F758D8" w:rsidRDefault="004F061A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Pr="00527719">
        <w:rPr>
          <w:rFonts w:eastAsiaTheme="minorEastAsia"/>
          <w:i/>
        </w:rPr>
        <w:t xml:space="preserve">1,0] </w:t>
      </w:r>
      <w:r w:rsidR="00107BBC" w:rsidRPr="00F758D8">
        <w:rPr>
          <w:rFonts w:eastAsiaTheme="minorEastAsia"/>
          <w:i/>
        </w:rPr>
        <w:t xml:space="preserve">= </w:t>
      </w:r>
      <w:r w:rsidRPr="004F061A">
        <w:rPr>
          <w:rFonts w:eastAsiaTheme="minorEastAsia"/>
          <w:i/>
        </w:rPr>
        <w:t>-</w:t>
      </w:r>
      <w:r w:rsidR="00107BBC">
        <w:rPr>
          <w:rFonts w:eastAsiaTheme="minorEastAsia"/>
          <w:i/>
          <w:lang w:val="en-US"/>
        </w:rPr>
        <w:t>sin</w:t>
      </w:r>
      <w:r w:rsidR="00107BBC" w:rsidRPr="00F758D8">
        <w:rPr>
          <w:rFonts w:eastAsiaTheme="minorEastAsia"/>
          <w:i/>
        </w:rPr>
        <w:t xml:space="preserve"> 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F758D8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>/</w:t>
      </w:r>
      <w:proofErr w:type="spellStart"/>
      <w:r w:rsidR="00107BBC">
        <w:rPr>
          <w:rFonts w:eastAsiaTheme="minorEastAsia"/>
          <w:i/>
          <w:lang w:val="en-US"/>
        </w:rPr>
        <w:t>sqrt</w:t>
      </w:r>
      <w:proofErr w:type="spellEnd"/>
      <w:r w:rsidR="00107BBC" w:rsidRPr="00F758D8">
        <w:rPr>
          <w:rFonts w:eastAsiaTheme="minorEastAsia"/>
          <w:i/>
        </w:rPr>
        <w:t>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 xml:space="preserve">^2 + 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Y</w:t>
      </w:r>
      <w:r w:rsidR="00107BBC" w:rsidRPr="00F758D8">
        <w:rPr>
          <w:rFonts w:eastAsiaTheme="minorEastAsia"/>
          <w:i/>
        </w:rPr>
        <w:t>^2)</w:t>
      </w:r>
      <w:r w:rsidR="00E07C49">
        <w:rPr>
          <w:rFonts w:eastAsiaTheme="minorEastAsia"/>
          <w:i/>
        </w:rPr>
        <w:t>);</w:t>
      </w:r>
      <w:r w:rsidR="00E07C49" w:rsidRPr="00E07C49">
        <w:rPr>
          <w:rFonts w:eastAsiaTheme="minorEastAsia"/>
          <w:i/>
        </w:rPr>
        <w:t xml:space="preserve"> </w:t>
      </w:r>
      <w:r w:rsidR="00E07C49" w:rsidRPr="00107BBC">
        <w:rPr>
          <w:rFonts w:eastAsiaTheme="minorEastAsia"/>
          <w:i/>
        </w:rPr>
        <w:t>//</w:t>
      </w:r>
      <w:r w:rsidR="00E07C49">
        <w:rPr>
          <w:rFonts w:eastAsiaTheme="minorEastAsia"/>
          <w:i/>
        </w:rPr>
        <w:t xml:space="preserve"> по формуле 6.2.</w:t>
      </w:r>
      <w:r w:rsidR="00E07C49" w:rsidRPr="00E07C49">
        <w:rPr>
          <w:rFonts w:eastAsiaTheme="minorEastAsia"/>
          <w:i/>
        </w:rPr>
        <w:t>2</w:t>
      </w:r>
      <w:r w:rsidR="00E07C49">
        <w:rPr>
          <w:rFonts w:eastAsiaTheme="minorEastAsia"/>
          <w:i/>
        </w:rPr>
        <w:t xml:space="preserve"> </w:t>
      </w:r>
    </w:p>
    <w:p w:rsidR="00107BBC" w:rsidRPr="00A71F0D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F758D8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3036AB">
        <w:rPr>
          <w:rFonts w:eastAsiaTheme="minorEastAsia"/>
          <w:i/>
        </w:rPr>
        <w:t xml:space="preserve">    </w:t>
      </w:r>
      <w:proofErr w:type="spellStart"/>
      <w:proofErr w:type="gram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>
        <w:rPr>
          <w:rFonts w:eastAsiaTheme="minorEastAsia"/>
          <w:i/>
        </w:rPr>
        <w:t>[</w:t>
      </w:r>
      <w:proofErr w:type="gramEnd"/>
      <w:r w:rsidR="004F061A">
        <w:rPr>
          <w:rFonts w:eastAsiaTheme="minorEastAsia"/>
          <w:i/>
        </w:rPr>
        <w:t>0,1]</w:t>
      </w:r>
      <w:r w:rsidR="00E07C49" w:rsidRPr="00527719">
        <w:rPr>
          <w:rFonts w:eastAsiaTheme="minorEastAsia"/>
          <w:i/>
        </w:rPr>
        <w:t>= -</w:t>
      </w:r>
      <w:r w:rsidR="004F061A" w:rsidRPr="00A71F0D">
        <w:rPr>
          <w:rFonts w:eastAsiaTheme="minorEastAsia"/>
          <w:i/>
        </w:rPr>
        <w:t xml:space="preserve"> </w:t>
      </w:r>
      <w:proofErr w:type="spell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 w:rsidRPr="00527719">
        <w:rPr>
          <w:rFonts w:eastAsiaTheme="minorEastAsia"/>
          <w:i/>
        </w:rPr>
        <w:t>[1,0]</w:t>
      </w:r>
      <w:r w:rsidR="004F061A" w:rsidRPr="00A71F0D"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="000908CF">
        <w:rPr>
          <w:rFonts w:eastAsiaTheme="minorEastAsia"/>
          <w:i/>
        </w:rPr>
        <w:t>к</w:t>
      </w:r>
      <w:r>
        <w:rPr>
          <w:rFonts w:eastAsiaTheme="minorEastAsia"/>
          <w:i/>
        </w:rPr>
        <w:t>онец</w:t>
      </w:r>
    </w:p>
    <w:p w:rsidR="003036AB" w:rsidRPr="00527719" w:rsidRDefault="003036AB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;</w:t>
      </w:r>
    </w:p>
    <w:p w:rsidR="00107BBC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216A28" w:rsidRPr="00F758D8" w:rsidRDefault="00216A28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</w:p>
    <w:p w:rsidR="004061D8" w:rsidRDefault="00216A2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Вычисление</w:t>
      </w:r>
      <w:r w:rsidR="004061D8">
        <w:rPr>
          <w:rFonts w:eastAsiaTheme="minorEastAsia"/>
          <w:szCs w:val="24"/>
        </w:rPr>
        <w:t xml:space="preserve"> матрицы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>поворота относительно оси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  <w:lang w:val="en-US"/>
        </w:rPr>
        <w:t>X</w:t>
      </w:r>
      <w:r w:rsidR="004061D8">
        <w:rPr>
          <w:rFonts w:eastAsiaTheme="minorEastAsia"/>
          <w:szCs w:val="24"/>
        </w:rPr>
        <w:t xml:space="preserve"> </w:t>
      </w:r>
      <w:r w:rsidR="004061D8" w:rsidRPr="001A6ECC">
        <w:rPr>
          <w:rFonts w:eastAsiaTheme="minorEastAsia"/>
          <w:szCs w:val="24"/>
        </w:rPr>
        <w:t>[</w:t>
      </w:r>
      <w:r w:rsidR="004061D8">
        <w:rPr>
          <w:rFonts w:eastAsiaTheme="minorEastAsia"/>
          <w:szCs w:val="24"/>
          <w:lang w:val="en-US"/>
        </w:rPr>
        <w:t>Rx</w:t>
      </w:r>
      <w:proofErr w:type="gramStart"/>
      <w:r w:rsidR="004061D8" w:rsidRPr="001A6ECC">
        <w:rPr>
          <w:rFonts w:eastAsiaTheme="minorEastAsia"/>
          <w:szCs w:val="24"/>
        </w:rPr>
        <w:t>](</w:t>
      </w:r>
      <w:proofErr w:type="gramEnd"/>
      <w:r w:rsidR="004061D8">
        <w:rPr>
          <w:rFonts w:eastAsiaTheme="minorEastAsia"/>
          <w:szCs w:val="24"/>
        </w:rPr>
        <w:t>матрица 2.1</w:t>
      </w:r>
      <w:r w:rsidR="004061D8" w:rsidRPr="001A6ECC">
        <w:rPr>
          <w:rFonts w:eastAsiaTheme="minorEastAsia"/>
          <w:szCs w:val="24"/>
        </w:rPr>
        <w:t>)</w:t>
      </w:r>
      <w:r w:rsidR="004061D8">
        <w:rPr>
          <w:rFonts w:eastAsiaTheme="minorEastAsia"/>
          <w:szCs w:val="24"/>
        </w:rPr>
        <w:t xml:space="preserve"> </w:t>
      </w:r>
    </w:p>
    <w:p w:rsid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A71F0D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 w:rsidRPr="00C61560">
        <w:rPr>
          <w:rFonts w:eastAsiaTheme="minorEastAsia"/>
          <w:i/>
        </w:rPr>
        <w:t>_4_</w:t>
      </w:r>
      <w:r w:rsidR="00C61560">
        <w:rPr>
          <w:rFonts w:eastAsiaTheme="minorEastAsia"/>
          <w:i/>
        </w:rPr>
        <w:t>на_4</w:t>
      </w:r>
      <w:r>
        <w:rPr>
          <w:rFonts w:eastAsiaTheme="minorEastAsia"/>
          <w:i/>
        </w:rPr>
        <w:t>;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Pr="003036AB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1,1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[2,2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^2));//</w:t>
      </w:r>
      <w:r>
        <w:rPr>
          <w:rFonts w:eastAsiaTheme="minorEastAsia"/>
          <w:i/>
        </w:rPr>
        <w:t>по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формуле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6.2.3</w:t>
      </w:r>
    </w:p>
    <w:p w:rsidR="003036AB" w:rsidRPr="00F758D8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="003036AB" w:rsidRPr="00F758D8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</w:t>
      </w:r>
      <w:r w:rsidR="003036AB">
        <w:rPr>
          <w:rFonts w:eastAsiaTheme="minorEastAsia"/>
          <w:i/>
        </w:rPr>
        <w:t>,</w:t>
      </w:r>
      <w:r>
        <w:rPr>
          <w:rFonts w:eastAsiaTheme="minorEastAsia"/>
          <w:i/>
        </w:rPr>
        <w:t>0</w:t>
      </w:r>
      <w:r w:rsidR="003036AB" w:rsidRPr="00F758D8">
        <w:rPr>
          <w:rFonts w:eastAsiaTheme="minorEastAsia"/>
          <w:i/>
        </w:rPr>
        <w:t xml:space="preserve">] = </w:t>
      </w:r>
      <w:r>
        <w:rPr>
          <w:rFonts w:eastAsiaTheme="minorEastAsia"/>
          <w:i/>
        </w:rPr>
        <w:t>-</w:t>
      </w:r>
      <w:r w:rsidR="003036AB">
        <w:rPr>
          <w:rFonts w:eastAsiaTheme="minorEastAsia"/>
          <w:i/>
          <w:lang w:val="en-US"/>
        </w:rPr>
        <w:t>sin</w:t>
      </w:r>
      <w:r w:rsidR="003036AB" w:rsidRPr="00F758D8">
        <w:rPr>
          <w:rFonts w:eastAsiaTheme="minorEastAsia"/>
          <w:i/>
        </w:rPr>
        <w:t>(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3036AB">
        <w:rPr>
          <w:rFonts w:eastAsiaTheme="minorEastAsia"/>
          <w:i/>
        </w:rPr>
        <w:t>(</w:t>
      </w:r>
      <w:r w:rsidR="003036AB">
        <w:rPr>
          <w:rFonts w:eastAsiaTheme="minorEastAsia"/>
          <w:i/>
        </w:rPr>
        <w:t>С.</w:t>
      </w:r>
      <w:r w:rsidR="003036AB">
        <w:rPr>
          <w:rFonts w:eastAsiaTheme="minorEastAsia"/>
          <w:i/>
          <w:lang w:val="en-US"/>
        </w:rPr>
        <w:t>X</w:t>
      </w:r>
      <w:r w:rsidR="003036AB" w:rsidRPr="003036AB">
        <w:rPr>
          <w:rFonts w:eastAsiaTheme="minorEastAsia"/>
          <w:i/>
        </w:rPr>
        <w:t xml:space="preserve">^2 + 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3036AB">
        <w:rPr>
          <w:rFonts w:eastAsiaTheme="minorEastAsia"/>
          <w:i/>
        </w:rPr>
        <w:t>^2)</w:t>
      </w:r>
      <w:r w:rsidR="003036AB" w:rsidRPr="00F758D8">
        <w:rPr>
          <w:rFonts w:eastAsiaTheme="minorEastAsia"/>
          <w:i/>
        </w:rPr>
        <w:t>/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X</w:t>
      </w:r>
      <w:r w:rsidR="003036AB">
        <w:rPr>
          <w:rFonts w:eastAsiaTheme="minorEastAsia"/>
          <w:i/>
        </w:rPr>
        <w:t>^2</w:t>
      </w:r>
      <w:r w:rsidR="003036AB" w:rsidRP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F758D8">
        <w:rPr>
          <w:rFonts w:eastAsiaTheme="minorEastAsia"/>
          <w:i/>
        </w:rPr>
        <w:t>^2</w:t>
      </w:r>
      <w:r w:rsid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Z</w:t>
      </w:r>
      <w:r w:rsidR="003036AB" w:rsidRPr="003036AB">
        <w:rPr>
          <w:rFonts w:eastAsiaTheme="minorEastAsia"/>
          <w:i/>
        </w:rPr>
        <w:t>^2</w:t>
      </w:r>
      <w:r w:rsidR="003036AB" w:rsidRPr="00F758D8">
        <w:rPr>
          <w:rFonts w:eastAsiaTheme="minorEastAsia"/>
          <w:i/>
        </w:rPr>
        <w:t>)</w:t>
      </w:r>
      <w:r w:rsidR="003036AB">
        <w:rPr>
          <w:rFonts w:eastAsiaTheme="minorEastAsia"/>
          <w:i/>
        </w:rPr>
        <w:t>);</w:t>
      </w:r>
      <w:r w:rsidR="003036AB" w:rsidRPr="00E07C49">
        <w:rPr>
          <w:rFonts w:eastAsiaTheme="minorEastAsia"/>
          <w:i/>
        </w:rPr>
        <w:t xml:space="preserve"> </w:t>
      </w:r>
      <w:r w:rsidR="003036AB" w:rsidRPr="00107BBC">
        <w:rPr>
          <w:rFonts w:eastAsiaTheme="minorEastAsia"/>
          <w:i/>
        </w:rPr>
        <w:t>//</w:t>
      </w:r>
      <w:r w:rsidR="003036AB">
        <w:rPr>
          <w:rFonts w:eastAsiaTheme="minorEastAsia"/>
          <w:i/>
        </w:rPr>
        <w:t xml:space="preserve"> по формуле 6.2.4</w:t>
      </w:r>
    </w:p>
    <w:p w:rsidR="003036AB" w:rsidRPr="004F061A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0,1</w:t>
      </w:r>
      <w:r w:rsidR="003036AB" w:rsidRPr="004F061A">
        <w:rPr>
          <w:rFonts w:eastAsiaTheme="minorEastAsia"/>
          <w:i/>
        </w:rPr>
        <w:t xml:space="preserve">] = 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[1,0</w:t>
      </w:r>
      <w:r w:rsidR="003036AB" w:rsidRPr="004F061A">
        <w:rPr>
          <w:rFonts w:eastAsiaTheme="minorEastAsia"/>
          <w:i/>
        </w:rPr>
        <w:t>];</w:t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Вернуть </w:t>
      </w:r>
      <w:r>
        <w:rPr>
          <w:rFonts w:eastAsiaTheme="minorEastAsia"/>
          <w:i/>
          <w:lang w:val="en-US"/>
        </w:rPr>
        <w:t>Rx</w:t>
      </w:r>
      <w:r w:rsidR="000908CF">
        <w:rPr>
          <w:rFonts w:eastAsiaTheme="minorEastAsia"/>
          <w:i/>
        </w:rPr>
        <w:t>;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4061D8" w:rsidRDefault="004061D8" w:rsidP="00A91F08">
      <w:pPr>
        <w:pStyle w:val="aff7"/>
        <w:numPr>
          <w:ilvl w:val="0"/>
          <w:numId w:val="3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8F0A8F">
        <w:rPr>
          <w:rFonts w:ascii="Times New Roman" w:eastAsiaTheme="minorEastAsia" w:hAnsi="Times New Roman"/>
          <w:sz w:val="24"/>
        </w:rPr>
        <w:t xml:space="preserve"> переноса точки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0,3] = </w:t>
      </w:r>
      <w:proofErr w:type="spellStart"/>
      <w:r>
        <w:rPr>
          <w:rFonts w:eastAsiaTheme="minorEastAsia"/>
          <w:i/>
          <w:lang w:val="en-US"/>
        </w:rPr>
        <w:t>semiaxis_w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1,3] = </w:t>
      </w:r>
      <w:proofErr w:type="spellStart"/>
      <w:r>
        <w:rPr>
          <w:rFonts w:eastAsiaTheme="minorEastAsia"/>
          <w:i/>
          <w:lang w:val="en-US"/>
        </w:rPr>
        <w:t>semiaxis_h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</w:rPr>
        <w:t>Вернуть T;</w:t>
      </w:r>
    </w:p>
    <w:p w:rsidR="003D0682" w:rsidRDefault="000908CF" w:rsidP="004F061A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  <w:r w:rsidR="003D0682">
        <w:rPr>
          <w:rFonts w:eastAsiaTheme="minorEastAsia"/>
          <w:i/>
        </w:rPr>
        <w:br w:type="page"/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</w:p>
    <w:p w:rsidR="001A4FBB" w:rsidRPr="001A4FBB" w:rsidRDefault="001A4FBB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проецирования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2.10</w:t>
      </w:r>
      <w:r w:rsidRPr="008F0A8F">
        <w:rPr>
          <w:rFonts w:eastAsiaTheme="minorEastAsia"/>
        </w:rPr>
        <w:t>)</w:t>
      </w:r>
    </w:p>
    <w:p w:rsidR="001A4FBB" w:rsidRPr="00A71F0D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2,2] = 0;</w:t>
      </w:r>
      <w:r>
        <w:rPr>
          <w:rFonts w:eastAsiaTheme="minorEastAsia"/>
          <w:i/>
          <w:lang w:val="en-US"/>
        </w:rPr>
        <w:tab/>
      </w:r>
    </w:p>
    <w:p w:rsidR="003D0682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8C5AE6" w:rsidRPr="008C5AE6" w:rsidRDefault="008C5AE6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</w:p>
    <w:p w:rsidR="00E95575" w:rsidRPr="001A4FBB" w:rsidRDefault="00E95575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</w:t>
      </w:r>
      <w:proofErr w:type="spellStart"/>
      <w:r w:rsidR="008F0A8F">
        <w:rPr>
          <w:rFonts w:eastAsiaTheme="minorEastAsia"/>
        </w:rPr>
        <w:t>зеркалирования</w:t>
      </w:r>
      <w:proofErr w:type="spellEnd"/>
      <w:r w:rsidR="008F0A8F">
        <w:rPr>
          <w:rFonts w:eastAsiaTheme="minorEastAsia"/>
        </w:rPr>
        <w:t>(отражения) относительно оси Х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Mx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2.5</w:t>
      </w:r>
      <w:r w:rsidRPr="008F0A8F">
        <w:rPr>
          <w:rFonts w:eastAsiaTheme="minorEastAsia"/>
        </w:rPr>
        <w:t>)</w:t>
      </w:r>
    </w:p>
    <w:p w:rsidR="00E95575" w:rsidRPr="00A71F0D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0,0] = -1;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;</w:t>
      </w:r>
    </w:p>
    <w:p w:rsidR="00E95575" w:rsidRPr="001A4FBB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0908CF" w:rsidRDefault="000908CF" w:rsidP="00A91F08">
      <w:pPr>
        <w:pStyle w:val="aff7"/>
        <w:ind w:left="1080" w:firstLine="709"/>
        <w:jc w:val="both"/>
        <w:rPr>
          <w:rFonts w:ascii="Times New Roman" w:eastAsiaTheme="minorEastAsia" w:hAnsi="Times New Roman"/>
          <w:sz w:val="24"/>
        </w:rPr>
      </w:pPr>
    </w:p>
    <w:p w:rsidR="00E95575" w:rsidRPr="00E005AC" w:rsidRDefault="00E95575" w:rsidP="000908CF">
      <w:pPr>
        <w:pStyle w:val="aff7"/>
        <w:ind w:left="1080"/>
        <w:jc w:val="both"/>
        <w:rPr>
          <w:rFonts w:ascii="Times New Roman" w:eastAsiaTheme="minorEastAsia" w:hAnsi="Times New Roman"/>
          <w:sz w:val="24"/>
        </w:rPr>
      </w:pPr>
    </w:p>
    <w:p w:rsidR="008B1C81" w:rsidRDefault="004061D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A91F08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Pr="000173A4">
        <w:rPr>
          <w:rFonts w:eastAsiaTheme="minorEastAsia"/>
          <w:szCs w:val="24"/>
        </w:rPr>
        <w:t>)</w:t>
      </w:r>
      <w:r w:rsidR="008B1C81">
        <w:rPr>
          <w:rFonts w:eastAsiaTheme="minorEastAsia"/>
          <w:szCs w:val="24"/>
        </w:rPr>
        <w:t>: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proofErr w:type="spellStart"/>
      <w:r>
        <w:rPr>
          <w:rFonts w:eastAsiaTheme="minorEastAsia"/>
          <w:i/>
          <w:szCs w:val="24"/>
        </w:rPr>
        <w:t>Матрица_</w:t>
      </w:r>
      <w:proofErr w:type="gramStart"/>
      <w:r>
        <w:rPr>
          <w:rFonts w:eastAsiaTheme="minorEastAsia"/>
          <w:i/>
          <w:szCs w:val="24"/>
        </w:rPr>
        <w:t>А</w:t>
      </w:r>
      <w:proofErr w:type="spellEnd"/>
      <w:r>
        <w:rPr>
          <w:rFonts w:eastAsiaTheme="minorEastAsia"/>
          <w:i/>
          <w:szCs w:val="24"/>
        </w:rPr>
        <w:t>(</w:t>
      </w:r>
      <w:proofErr w:type="gramEnd"/>
      <w:r>
        <w:rPr>
          <w:rFonts w:eastAsiaTheme="minorEastAsia"/>
          <w:i/>
          <w:szCs w:val="24"/>
        </w:rPr>
        <w:t>)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Начало</w:t>
      </w:r>
    </w:p>
    <w:p w:rsidR="001C17E4" w:rsidRPr="00527719" w:rsidRDefault="008B1C81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="004061D8" w:rsidRPr="00EA5166">
        <w:rPr>
          <w:rFonts w:eastAsiaTheme="minorEastAsia"/>
          <w:szCs w:val="24"/>
        </w:rPr>
        <w:t xml:space="preserve"> </w:t>
      </w:r>
      <w:proofErr w:type="spellStart"/>
      <w:r w:rsidR="001C17E4">
        <w:rPr>
          <w:rFonts w:eastAsiaTheme="minorEastAsia"/>
          <w:szCs w:val="24"/>
          <w:lang w:val="en-US"/>
        </w:rPr>
        <w:t>Pz</w:t>
      </w:r>
      <w:proofErr w:type="spellEnd"/>
      <w:r w:rsidR="001C17E4" w:rsidRPr="00527719">
        <w:rPr>
          <w:rFonts w:eastAsiaTheme="minorEastAsia"/>
          <w:szCs w:val="24"/>
        </w:rPr>
        <w:t xml:space="preserve"> = </w:t>
      </w:r>
      <w:r w:rsidR="001C17E4">
        <w:rPr>
          <w:rFonts w:eastAsiaTheme="minorEastAsia"/>
          <w:i/>
        </w:rPr>
        <w:t>Матрица_</w:t>
      </w:r>
      <w:proofErr w:type="spellStart"/>
      <w:proofErr w:type="gramStart"/>
      <w:r w:rsidR="001C17E4">
        <w:rPr>
          <w:rFonts w:eastAsiaTheme="minorEastAsia"/>
          <w:i/>
          <w:lang w:val="en-US"/>
        </w:rPr>
        <w:t>Pz</w:t>
      </w:r>
      <w:proofErr w:type="spellEnd"/>
      <w:r w:rsidR="001C17E4" w:rsidRPr="00527719">
        <w:rPr>
          <w:rFonts w:eastAsiaTheme="minorEastAsia"/>
          <w:i/>
        </w:rPr>
        <w:t>(</w:t>
      </w:r>
      <w:proofErr w:type="gramEnd"/>
      <w:r w:rsidR="001C17E4"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</w:p>
    <w:p w:rsidR="000D6979" w:rsidRPr="0071161F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 w:rsidR="0071161F">
        <w:rPr>
          <w:rFonts w:eastAsiaTheme="minorEastAsia"/>
          <w:i/>
        </w:rPr>
        <w:t>/</w:t>
      </w:r>
      <w:proofErr w:type="gramEnd"/>
      <w:r w:rsidR="0071161F">
        <w:rPr>
          <w:rFonts w:eastAsiaTheme="minorEastAsia"/>
          <w:i/>
        </w:rPr>
        <w:t>/ по формуле 2.а.1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0D6979" w:rsidRPr="00A91F08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Pr="00A91F08">
        <w:rPr>
          <w:rFonts w:eastAsiaTheme="minorEastAsia"/>
          <w:i/>
        </w:rPr>
        <w:t>;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A91F08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      Конец</w:t>
      </w:r>
    </w:p>
    <w:p w:rsidR="00DC711B" w:rsidRDefault="00DC711B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DC711B" w:rsidRPr="00723F88" w:rsidRDefault="00DC711B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 xml:space="preserve">, Х, Y, Z;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DC711B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</w:p>
    <w:p w:rsidR="00DC711B" w:rsidRPr="00B707A5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 проекцию точки:</w:t>
      </w:r>
    </w:p>
    <w:p w:rsidR="00DC711B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</w:p>
    <w:p w:rsidR="00DC711B" w:rsidRPr="00723F88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ачало</w:t>
      </w:r>
    </w:p>
    <w:p w:rsidR="00DC711B" w:rsidRPr="00C278E4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C278E4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 w:cstheme="minorBidi"/>
          </w:rPr>
          <m:t>();</m:t>
        </m:r>
      </m:oMath>
    </w:p>
    <w:p w:rsidR="00DC711B" w:rsidRPr="00DD1701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[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, 1]*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lastRenderedPageBreak/>
        <w:t xml:space="preserve">    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left="426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 проекции точек</w:t>
      </w:r>
      <w:r w:rsidR="0088509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этой функции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DC711B">
      <w:pPr>
        <w:widowControl/>
        <w:suppressAutoHyphens w:val="0"/>
        <w:ind w:left="1091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 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723F88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>, Х, Y, Z;</w:t>
      </w:r>
    </w:p>
    <w:p w:rsidR="00DC711B" w:rsidRPr="00723F88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eastAsiaTheme="minorEastAsi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szCs w:val="2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 xml:space="preserve"> (</w:t>
      </w:r>
      <w:proofErr w:type="spellStart"/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w</w:t>
      </w:r>
      <w:proofErr w:type="gramStart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,0,0</w:t>
      </w:r>
      <w:proofErr w:type="gram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)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proofErr w:type="gram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5B7B17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, 0)</w:t>
      </w:r>
    </w:p>
    <w:p w:rsidR="00DC711B" w:rsidRPr="005B7B17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1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2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3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723F88" w:rsidRDefault="00DC711B" w:rsidP="00DC711B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Default="005B7B17" w:rsidP="005B7B17">
      <w:pPr>
        <w:pStyle w:val="16"/>
        <w:spacing w:before="0" w:beforeAutospacing="0" w:after="0" w:afterAutospacing="0"/>
        <w:ind w:firstLine="1843"/>
        <w:rPr>
          <w:rFonts w:eastAsiaTheme="minorEastAsia"/>
          <w:i/>
        </w:rPr>
      </w:pPr>
      <w:proofErr w:type="spellStart"/>
      <w:r w:rsidRPr="00723F88">
        <w:rPr>
          <w:rFonts w:eastAsiaTheme="minorHAnsi" w:cstheme="minorBidi"/>
          <w:lang w:val="en-US"/>
        </w:rPr>
        <w:t>Tz</w:t>
      </w:r>
      <w:proofErr w:type="spellEnd"/>
      <w:r w:rsidRPr="00723F88">
        <w:rPr>
          <w:rFonts w:eastAsiaTheme="minorHAnsi" w:cstheme="minorBidi"/>
        </w:rPr>
        <w:t xml:space="preserve"> = </w:t>
      </w:r>
      <w:proofErr w:type="spell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723F88">
        <w:rPr>
          <w:rFonts w:eastAsiaTheme="minorHAnsi" w:cstheme="minorBidi"/>
        </w:rPr>
        <w:t xml:space="preserve"> (0</w:t>
      </w:r>
      <w:proofErr w:type="gramStart"/>
      <w:r w:rsidRPr="00723F88">
        <w:rPr>
          <w:rFonts w:eastAsiaTheme="minorHAnsi" w:cstheme="minorBidi"/>
        </w:rPr>
        <w:t>,0</w:t>
      </w:r>
      <w:proofErr w:type="gramEnd"/>
      <w:r w:rsidRPr="00723F88">
        <w:rPr>
          <w:rFonts w:eastAsiaTheme="minorHAnsi" w:cstheme="minorBidi"/>
        </w:rPr>
        <w:t xml:space="preserve">, </w:t>
      </w:r>
      <w:r w:rsidRPr="00723F88">
        <w:rPr>
          <w:rFonts w:eastAsiaTheme="minorHAnsi" w:cstheme="minorBidi"/>
          <w:lang w:val="en-US"/>
        </w:rPr>
        <w:t>Z</w:t>
      </w:r>
      <w:r w:rsidRPr="00723F88">
        <w:rPr>
          <w:rFonts w:eastAsiaTheme="minorHAnsi" w:cstheme="minorBidi"/>
        </w:rPr>
        <w:t>);</w:t>
      </w:r>
    </w:p>
    <w:p w:rsidR="005B7B17" w:rsidRPr="00723F88" w:rsidRDefault="005B7B17" w:rsidP="005B7B17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0D6979" w:rsidRDefault="005238F1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Центральное проецирование</w:t>
      </w:r>
    </w:p>
    <w:p w:rsidR="00B707A5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>выхода проекции за границы экрана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Проверка_</w:t>
      </w:r>
      <w:r w:rsidR="008F0A8F">
        <w:rPr>
          <w:rFonts w:ascii="Times New Roman" w:eastAsiaTheme="minorHAnsi" w:hAnsi="Times New Roman" w:cstheme="minorBidi"/>
          <w:i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EastAsia" w:hAnsi="Times New Roman" w:cstheme="minorBidi"/>
          <w:i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Если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</m:oMath>
      <w:r w:rsidRPr="00D10712">
        <w:rPr>
          <w:rFonts w:ascii="Times New Roman" w:eastAsiaTheme="minorEastAsia" w:hAnsi="Times New Roman" w:cstheme="minorBidi"/>
          <w:i/>
        </w:rPr>
        <w:t xml:space="preserve"> </w:t>
      </w:r>
      <w:r>
        <w:rPr>
          <w:rFonts w:ascii="Times New Roman" w:eastAsiaTheme="minorEastAsia" w:hAnsi="Times New Roman" w:cstheme="minorBidi"/>
          <w:i/>
        </w:rPr>
        <w:t>тогда</w:t>
      </w:r>
      <w:proofErr w:type="gramEnd"/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Вернуть Ошибка</w:t>
      </w: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B707A5" w:rsidRPr="00B7122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  <w:i/>
        </w:rPr>
      </w:pPr>
      <w:r w:rsidRPr="00723F88">
        <w:rPr>
          <w:rFonts w:eastAsiaTheme="minorEastAsia"/>
        </w:rPr>
        <w:t>Проверка</w:t>
      </w:r>
      <w:r w:rsidR="008F0A8F">
        <w:rPr>
          <w:rFonts w:eastAsiaTheme="minorEastAsia"/>
        </w:rPr>
        <w:t xml:space="preserve"> 1</w:t>
      </w:r>
      <w:r w:rsidRPr="00723F88">
        <w:rPr>
          <w:rFonts w:eastAsiaTheme="minorEastAsia"/>
        </w:rPr>
        <w:t xml:space="preserve"> </w:t>
      </w:r>
      <w:r w:rsidR="008F0A8F">
        <w:rPr>
          <w:rFonts w:eastAsiaTheme="minorEastAsia"/>
        </w:rPr>
        <w:t>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8F0A8F"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Проверка_</w:t>
      </w:r>
      <w:r w:rsidR="008F0A8F">
        <w:rPr>
          <w:i/>
        </w:rPr>
        <w:t>1</w:t>
      </w:r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Начало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i/>
        </w:rPr>
        <w:tab/>
        <w:t>Если С.</w:t>
      </w:r>
      <w:r>
        <w:rPr>
          <w:i/>
          <w:lang w:val="en-US"/>
        </w:rPr>
        <w:t>X</w:t>
      </w:r>
      <w:r w:rsidRPr="00B71228">
        <w:rPr>
          <w:i/>
        </w:rPr>
        <w:t>*(</w:t>
      </w:r>
      <w:r>
        <w:rPr>
          <w:i/>
          <w:lang w:val="en-US"/>
        </w:rPr>
        <w:t>X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X</w:t>
      </w:r>
      <w:r w:rsidRPr="00B71228">
        <w:rPr>
          <w:i/>
        </w:rPr>
        <w:t xml:space="preserve">) +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>*(</w:t>
      </w:r>
      <w:r>
        <w:rPr>
          <w:i/>
          <w:lang w:val="en-US"/>
        </w:rPr>
        <w:t>Y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 xml:space="preserve">) </w:t>
      </w:r>
      <w:r w:rsidRPr="00B71228"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>*(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 –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) </w:t>
      </w:r>
      <w:proofErr w:type="gramStart"/>
      <w:r w:rsidRPr="00B71228">
        <w:rPr>
          <w:rFonts w:eastAsiaTheme="minorEastAsia"/>
          <w:i/>
        </w:rPr>
        <w:t>=&lt; 0</w:t>
      </w:r>
      <w:proofErr w:type="gramEnd"/>
      <w:r w:rsidRPr="00B7122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  <w:lang w:val="en-US"/>
        </w:rPr>
      </w:pPr>
      <w:r>
        <w:rPr>
          <w:i/>
        </w:rPr>
        <w:tab/>
      </w:r>
      <w:r>
        <w:rPr>
          <w:i/>
        </w:rPr>
        <w:tab/>
        <w:t>Вернуть Ошибка</w:t>
      </w:r>
      <w:r>
        <w:rPr>
          <w:i/>
          <w:lang w:val="en-US"/>
        </w:rPr>
        <w:t>;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  <w:lang w:val="en-US"/>
        </w:rPr>
        <w:tab/>
      </w:r>
      <w:proofErr w:type="spellStart"/>
      <w:r>
        <w:rPr>
          <w:i/>
        </w:rPr>
        <w:t>Конецесли</w:t>
      </w:r>
      <w:proofErr w:type="spellEnd"/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Конец</w:t>
      </w:r>
    </w:p>
    <w:p w:rsidR="00B707A5" w:rsidRDefault="00B707A5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</w:p>
    <w:p w:rsidR="00915861" w:rsidRPr="00915861" w:rsidRDefault="00915861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перспективного преобразования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527719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915861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715E10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proofErr w:type="gramEnd"/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Единичная_матрица_4_на_4;</w:t>
      </w:r>
    </w:p>
    <w:p w:rsidR="00715E10" w:rsidRPr="00527719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spellStart"/>
      <w:proofErr w:type="gramStart"/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[</w:t>
      </w:r>
      <w:proofErr w:type="gram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3,2] = -1 / </w:t>
      </w:r>
      <w:proofErr w:type="spellStart"/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sqrt</w:t>
      </w:r>
      <w:proofErr w:type="spellEnd"/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^2)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E12BBC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</w:p>
    <w:p w:rsidR="00E12BBC" w:rsidRPr="00B707A5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 xml:space="preserve">Вернуть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B707A5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E12BBC" w:rsidP="00B707A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915861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eastAsiaTheme="minorEastAsia"/>
          <w:szCs w:val="24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В</w:t>
      </w:r>
      <w:r w:rsidR="00915861" w:rsidRPr="00723F88">
        <w:rPr>
          <w:rFonts w:eastAsiaTheme="minorEastAsia"/>
        </w:rPr>
        <w:t>ычи</w:t>
      </w:r>
      <w:r w:rsidR="00915861">
        <w:rPr>
          <w:rFonts w:eastAsiaTheme="minorEastAsia"/>
        </w:rPr>
        <w:t xml:space="preserve">сление матрицы центрального </w:t>
      </w:r>
      <w:proofErr w:type="gramStart"/>
      <w:r w:rsidR="00915861">
        <w:rPr>
          <w:rFonts w:eastAsiaTheme="minorEastAsia"/>
        </w:rPr>
        <w:t>прое</w:t>
      </w:r>
      <w:r w:rsidR="00915861"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915861" w:rsidRPr="00723F88">
        <w:rPr>
          <w:rFonts w:eastAsiaTheme="minorEastAsia"/>
        </w:rPr>
        <w:t xml:space="preserve"> (</w:t>
      </w:r>
      <w:proofErr w:type="gramEnd"/>
      <w:r w:rsidR="00915861" w:rsidRPr="00723F88">
        <w:rPr>
          <w:rFonts w:eastAsiaTheme="minorEastAsia"/>
        </w:rPr>
        <w:t>формула</w:t>
      </w:r>
      <w:r w:rsidR="00915861" w:rsidRPr="00723F88">
        <w:rPr>
          <w:rFonts w:eastAsiaTheme="minorEastAsia"/>
          <w:szCs w:val="24"/>
        </w:rPr>
        <w:t>(2.б.1))</w:t>
      </w:r>
    </w:p>
    <w:p w:rsidR="00E12BBC" w:rsidRDefault="00E12BBC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>Матрица</w:t>
      </w:r>
      <w:proofErr w:type="gramStart"/>
      <w:r>
        <w:rPr>
          <w:rFonts w:eastAsiaTheme="minorEastAsia"/>
          <w:i/>
          <w:szCs w:val="24"/>
        </w:rPr>
        <w:t>_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/>
        </w:rPr>
        <w:t>(</w:t>
      </w:r>
      <w:r w:rsidRPr="00B707A5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)</w:t>
      </w:r>
      <w:proofErr w:type="gramEnd"/>
    </w:p>
    <w:p w:rsidR="00EF3455" w:rsidRDefault="00EF345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Начало 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/>
          <w:szCs w:val="24"/>
          <w:lang w:val="en-US"/>
        </w:rPr>
        <w:t>Matrix</w:t>
      </w:r>
      <w:r w:rsidRPr="00EA5166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Pz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6B265F" w:rsidRDefault="00EF3455" w:rsidP="00EF345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6B265F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Cz</w:t>
      </w:r>
      <w:proofErr w:type="spellEnd"/>
      <w:r w:rsidRPr="006B265F">
        <w:rPr>
          <w:rFonts w:eastAsiaTheme="minorEastAsia"/>
          <w:i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</w:p>
    <w:p w:rsidR="00EF3455" w:rsidRPr="0071161F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</w:t>
      </w:r>
      <w:r w:rsidR="006B265F" w:rsidRPr="006B265F">
        <w:rPr>
          <w:rFonts w:eastAsiaTheme="minorEastAsia"/>
          <w:i/>
        </w:rPr>
        <w:t xml:space="preserve"> </w:t>
      </w:r>
      <w:proofErr w:type="spellStart"/>
      <w:r w:rsidR="006B265F">
        <w:rPr>
          <w:rFonts w:eastAsiaTheme="minorEastAsia"/>
          <w:i/>
          <w:lang w:val="en-US"/>
        </w:rPr>
        <w:t>Cz</w:t>
      </w:r>
      <w:proofErr w:type="spellEnd"/>
      <w:r w:rsidRPr="0071161F">
        <w:rPr>
          <w:rFonts w:eastAsiaTheme="minorEastAsia"/>
          <w:i/>
        </w:rPr>
        <w:t xml:space="preserve"> </w:t>
      </w:r>
      <w:r w:rsidR="006B265F" w:rsidRPr="006B265F">
        <w:rPr>
          <w:rFonts w:eastAsiaTheme="minorEastAsia"/>
          <w:i/>
        </w:rPr>
        <w:t xml:space="preserve">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>
        <w:rPr>
          <w:rFonts w:eastAsiaTheme="minorEastAsia"/>
          <w:i/>
        </w:rPr>
        <w:t>/</w:t>
      </w:r>
      <w:proofErr w:type="gramEnd"/>
      <w:r>
        <w:rPr>
          <w:rFonts w:eastAsiaTheme="minorEastAsia"/>
          <w:i/>
        </w:rPr>
        <w:t>/ по формуле 2.а.1</w:t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>;</w:t>
      </w:r>
    </w:p>
    <w:p w:rsidR="00EF3455" w:rsidRDefault="00D9491E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  <w:proofErr w:type="spellStart"/>
      <w:r>
        <w:rPr>
          <w:rFonts w:eastAsiaTheme="minorEastAsia"/>
          <w:i/>
          <w:szCs w:val="24"/>
          <w:lang w:val="en-US"/>
        </w:rPr>
        <w:t>Конец</w:t>
      </w:r>
      <w:proofErr w:type="spellEnd"/>
    </w:p>
    <w:p w:rsidR="0021550F" w:rsidRDefault="0021550F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</w:p>
    <w:p w:rsidR="00B707A5" w:rsidRPr="00723F8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(2.б.2) и матрицу </w:t>
      </w:r>
      <w:proofErr w:type="gramStart"/>
      <w:r>
        <w:rPr>
          <w:rFonts w:eastAsiaTheme="minorEastAsia"/>
          <w:szCs w:val="24"/>
        </w:rPr>
        <w:t xml:space="preserve">центрального </w:t>
      </w:r>
      <w:r w:rsidRPr="00723F88">
        <w:rPr>
          <w:rFonts w:eastAsiaTheme="minorEastAsia"/>
          <w:szCs w:val="24"/>
        </w:rPr>
        <w:t xml:space="preserve"> проецирования</w:t>
      </w:r>
      <w:proofErr w:type="gramEnd"/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B707A5" w:rsidRPr="00D9491E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D9491E">
        <w:rPr>
          <w:rFonts w:eastAsiaTheme="minorEastAsia"/>
        </w:rPr>
        <w:t>Проверка выхода проекции за границы экрана (условие (2.б.4))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21550F" w:rsidRDefault="0021550F" w:rsidP="0021550F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B707A5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</w:t>
      </w:r>
      <w:r w:rsidR="0021550F">
        <w:rPr>
          <w:rFonts w:eastAsiaTheme="minorEastAsia"/>
          <w:szCs w:val="24"/>
        </w:rPr>
        <w:t xml:space="preserve"> проекцию точки </w:t>
      </w:r>
    </w:p>
    <w:p w:rsidR="00B707A5" w:rsidRPr="00723F8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P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proofErr w:type="spellStart"/>
      <w:r>
        <w:rPr>
          <w:i/>
        </w:rPr>
        <w:t>Проверка_Положит_Угла</w:t>
      </w:r>
      <w:proofErr w:type="spellEnd"/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  <w:r w:rsidRPr="009178F8">
        <w:rPr>
          <w:i/>
        </w:rPr>
        <w:t>;</w:t>
      </w:r>
    </w:p>
    <w:p w:rsidR="00B707A5" w:rsidRPr="009178F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EastAsia" w:hAnsi="Times New Roman" w:cstheme="minorBidi"/>
          <w:i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C74BA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theme="minorBidi"/>
          </w:rPr>
          <m:t>();</m:t>
        </m:r>
      </m:oMath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Point4D P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[X, Y, Z, 1] </w:t>
      </w:r>
      <w:proofErr w:type="gramStart"/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*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Нормирование_</w:t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точки</w:t>
      </w:r>
      <w:proofErr w:type="spellEnd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B707A5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>точек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045030" w:rsidRPr="00045030" w:rsidRDefault="00B707A5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723F88">
        <w:rPr>
          <w:rFonts w:eastAsiaTheme="minorHAnsi" w:cstheme="minorBidi"/>
        </w:rPr>
        <w:tab/>
      </w:r>
      <w:r w:rsidR="0021550F" w:rsidRPr="00723F88">
        <w:rPr>
          <w:rFonts w:eastAsiaTheme="minorEastAsia"/>
          <w:szCs w:val="24"/>
        </w:rPr>
        <w:t xml:space="preserve">Координаты точки Т  </w:t>
      </w:r>
    </w:p>
    <w:p w:rsidR="0021550F" w:rsidRPr="006F5EA3" w:rsidRDefault="00045030" w:rsidP="00045030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i/>
          <w:szCs w:val="24"/>
        </w:rPr>
      </w:pPr>
      <w:r w:rsidRPr="006F5EA3">
        <w:rPr>
          <w:rFonts w:eastAsiaTheme="minorEastAsia"/>
        </w:rPr>
        <w:t xml:space="preserve">      </w:t>
      </w:r>
      <w:r w:rsidR="006F5EA3">
        <w:rPr>
          <w:rFonts w:eastAsiaTheme="minorHAnsi" w:cstheme="minorBidi"/>
          <w:lang w:val="en-US"/>
        </w:rPr>
        <w:t>T</w:t>
      </w:r>
      <w:r w:rsidR="006F5EA3" w:rsidRPr="006F5EA3">
        <w:rPr>
          <w:rFonts w:eastAsiaTheme="minorHAnsi" w:cstheme="minorBidi"/>
        </w:rPr>
        <w:t>2</w:t>
      </w:r>
      <w:r w:rsidR="006F5EA3">
        <w:rPr>
          <w:rFonts w:eastAsiaTheme="minorHAnsi" w:cstheme="minorBidi"/>
          <w:lang w:val="en-US"/>
        </w:rPr>
        <w:t>D</w:t>
      </w:r>
      <w:r w:rsidR="006F5EA3" w:rsidRPr="006F5EA3">
        <w:rPr>
          <w:rFonts w:eastAsiaTheme="minorHAnsi" w:cstheme="minorBidi"/>
        </w:rPr>
        <w:t>_</w:t>
      </w:r>
      <w:proofErr w:type="gramStart"/>
      <w:r w:rsidR="006F5EA3">
        <w:rPr>
          <w:rFonts w:eastAsiaTheme="minorHAnsi" w:cstheme="minorBidi"/>
          <w:lang w:val="en-US"/>
        </w:rPr>
        <w:t>area</w:t>
      </w:r>
      <w:r w:rsidRPr="006F5EA3">
        <w:rPr>
          <w:rFonts w:eastAsiaTheme="minorHAnsi" w:cstheme="minorBidi"/>
        </w:rPr>
        <w:t>[</w:t>
      </w:r>
      <w:proofErr w:type="gramEnd"/>
      <w:r w:rsidRPr="006F5EA3">
        <w:rPr>
          <w:rFonts w:eastAsiaTheme="minorHAnsi" w:cstheme="minorBidi"/>
        </w:rPr>
        <w:t>4</w:t>
      </w:r>
      <w:r w:rsidR="00351201" w:rsidRPr="006F5EA3">
        <w:rPr>
          <w:rFonts w:eastAsiaTheme="minorHAnsi" w:cstheme="minorBidi"/>
        </w:rPr>
        <w:t xml:space="preserve">] </w:t>
      </w:r>
      <w:r w:rsidR="0021550F" w:rsidRPr="006F5EA3">
        <w:rPr>
          <w:rFonts w:eastAsiaTheme="minorEastAsia"/>
          <w:i/>
          <w:szCs w:val="24"/>
        </w:rPr>
        <w:t xml:space="preserve">= </w:t>
      </w:r>
      <w:proofErr w:type="spellStart"/>
      <w:r w:rsidR="0021550F" w:rsidRPr="0021550F">
        <w:rPr>
          <w:rFonts w:eastAsiaTheme="minorEastAsia"/>
          <w:i/>
          <w:szCs w:val="24"/>
        </w:rPr>
        <w:t>РасчЦентрПроицир</w:t>
      </w:r>
      <w:proofErr w:type="spellEnd"/>
      <w:r w:rsidR="0021550F" w:rsidRPr="006F5EA3">
        <w:rPr>
          <w:rFonts w:eastAsiaTheme="minorEastAsia"/>
          <w:i/>
          <w:szCs w:val="24"/>
        </w:rPr>
        <w:t xml:space="preserve"> (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X</w:t>
      </w:r>
      <w:r w:rsidR="0021550F" w:rsidRPr="006F5EA3">
        <w:rPr>
          <w:rFonts w:eastAsiaTheme="minorEastAsia"/>
          <w:i/>
          <w:szCs w:val="24"/>
        </w:rPr>
        <w:t xml:space="preserve">,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Y</w:t>
      </w:r>
      <w:r w:rsidR="0021550F" w:rsidRPr="006F5EA3">
        <w:rPr>
          <w:rFonts w:eastAsiaTheme="minorEastAsia"/>
          <w:i/>
          <w:szCs w:val="24"/>
        </w:rPr>
        <w:t xml:space="preserve"> ,</w:t>
      </w:r>
      <w:r w:rsidRPr="006F5EA3">
        <w:rPr>
          <w:rFonts w:eastAsiaTheme="minorEastAsia"/>
          <w:i/>
          <w:szCs w:val="24"/>
        </w:rPr>
        <w:t xml:space="preserve">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Z</w:t>
      </w:r>
      <w:r w:rsidR="0021550F" w:rsidRPr="006F5EA3">
        <w:rPr>
          <w:rFonts w:eastAsiaTheme="minorEastAsia"/>
          <w:i/>
          <w:szCs w:val="24"/>
        </w:rPr>
        <w:t>);</w:t>
      </w: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0]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1]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2]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Z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3]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21550F" w:rsidP="0021550F">
      <w:pPr>
        <w:pStyle w:val="16"/>
        <w:spacing w:before="0" w:beforeAutospacing="0" w:after="0" w:afterAutospacing="0"/>
        <w:ind w:left="1800" w:firstLine="2127"/>
        <w:jc w:val="both"/>
        <w:rPr>
          <w:rFonts w:eastAsiaTheme="minorEastAsia"/>
          <w:szCs w:val="24"/>
        </w:rPr>
      </w:pP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5]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6]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7]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3213AD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DC711B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8]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9]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99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6F5EA3">
        <w:rPr>
          <w:rFonts w:eastAsiaTheme="minorHAnsi" w:cstheme="minorBidi"/>
        </w:rPr>
        <w:t xml:space="preserve"> </w:t>
      </w:r>
      <w:r w:rsidR="00764D6D" w:rsidRPr="006F5EA3">
        <w:rPr>
          <w:rFonts w:eastAsiaTheme="minorHAnsi" w:cstheme="minorBidi"/>
        </w:rPr>
        <w:t>[10</w:t>
      </w:r>
      <w:proofErr w:type="gramStart"/>
      <w:r w:rsidR="00764D6D" w:rsidRPr="006F5EA3">
        <w:rPr>
          <w:rFonts w:eastAsiaTheme="minorHAnsi" w:cstheme="minorBidi"/>
        </w:rPr>
        <w:t>]</w:t>
      </w:r>
      <w:r w:rsidR="00764D6D" w:rsidRPr="006F5EA3">
        <w:rPr>
          <w:rFonts w:ascii="Times New Roman" w:eastAsiaTheme="minorHAnsi" w:hAnsi="Times New Roman" w:cstheme="minorBidi"/>
          <w:kern w:val="0"/>
          <w:lang w:eastAsia="ru-RU" w:bidi="ar-SA"/>
        </w:rPr>
        <w:t>=</w:t>
      </w:r>
      <w:proofErr w:type="spellStart"/>
      <w:proofErr w:type="gramEnd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</w:rPr>
      </w:pPr>
    </w:p>
    <w:p w:rsidR="00EF3455" w:rsidRPr="006F5EA3" w:rsidRDefault="00EF3455" w:rsidP="00D9491E">
      <w:pPr>
        <w:widowControl/>
        <w:suppressAutoHyphens w:val="0"/>
        <w:jc w:val="both"/>
        <w:rPr>
          <w:rFonts w:eastAsiaTheme="minorEastAsia"/>
          <w:i/>
        </w:rPr>
      </w:pPr>
    </w:p>
    <w:p w:rsidR="001C17E4" w:rsidRPr="0094786E" w:rsidRDefault="0094786E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>Нормирование точки с помощью формулы 2.б.0</w:t>
      </w:r>
    </w:p>
    <w:p w:rsidR="0094786E" w:rsidRPr="00527719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Нормирование_</w:t>
      </w:r>
      <w:proofErr w:type="gramStart"/>
      <w:r>
        <w:rPr>
          <w:rFonts w:eastAsiaTheme="minorEastAsia"/>
          <w:i/>
        </w:rPr>
        <w:t>Точки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)</w:t>
      </w:r>
    </w:p>
    <w:p w:rsidR="0094786E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D9491E" w:rsidRPr="00D9491E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D9491E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D9491E">
        <w:rPr>
          <w:rFonts w:eastAsiaTheme="minorEastAsia"/>
          <w:i/>
        </w:rPr>
        <w:t xml:space="preserve"> = [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D9491E">
        <w:rPr>
          <w:rFonts w:eastAsiaTheme="minorEastAsia"/>
          <w:i/>
        </w:rPr>
        <w:t xml:space="preserve"> / </w:t>
      </w:r>
      <w:proofErr w:type="gramStart"/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 ,</w:t>
      </w:r>
      <w:proofErr w:type="gramEnd"/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>, 1];</w:t>
      </w:r>
    </w:p>
    <w:p w:rsidR="00D9491E" w:rsidRPr="00527719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2A7A3A" w:rsidRDefault="00D9491E" w:rsidP="00724BB4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Расчет координат массива </w:t>
      </w:r>
      <w:r>
        <w:rPr>
          <w:rFonts w:eastAsiaTheme="minorEastAsia"/>
          <w:lang w:val="en-US"/>
        </w:rPr>
        <w:t>T</w:t>
      </w:r>
      <w:r w:rsidRPr="00301313">
        <w:rPr>
          <w:rFonts w:eastAsiaTheme="minorEastAsia"/>
        </w:rPr>
        <w:t>2</w:t>
      </w:r>
      <w:r>
        <w:rPr>
          <w:rFonts w:eastAsiaTheme="minorEastAsia"/>
          <w:lang w:val="en-US"/>
        </w:rPr>
        <w:t>D</w:t>
      </w:r>
      <w:r w:rsidRPr="00301313">
        <w:rPr>
          <w:rFonts w:eastAsiaTheme="minorEastAsia"/>
        </w:rPr>
        <w:t>_</w:t>
      </w:r>
      <w:r w:rsidR="006F5EA3">
        <w:rPr>
          <w:rFonts w:eastAsiaTheme="minorEastAsia"/>
          <w:lang w:val="en-US"/>
        </w:rPr>
        <w:t>area</w:t>
      </w:r>
      <w:r w:rsidR="008F0A8F">
        <w:rPr>
          <w:rFonts w:eastAsiaTheme="minorEastAsia"/>
        </w:rPr>
        <w:t xml:space="preserve"> производится</w:t>
      </w:r>
      <w:r w:rsidRPr="00301313">
        <w:rPr>
          <w:rFonts w:eastAsiaTheme="minorEastAsia"/>
        </w:rPr>
        <w:t xml:space="preserve"> </w:t>
      </w:r>
      <w:r>
        <w:rPr>
          <w:rFonts w:eastAsiaTheme="minorEastAsia"/>
        </w:rPr>
        <w:t>следующим образом: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 xml:space="preserve">Для каждого номера </w:t>
      </w:r>
      <w:proofErr w:type="spellStart"/>
      <w:r>
        <w:rPr>
          <w:rFonts w:eastAsiaTheme="minorEastAsia"/>
          <w:b/>
          <w:i/>
          <w:lang w:val="en-US"/>
        </w:rPr>
        <w:t>i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 xml:space="preserve">из массива </w:t>
      </w:r>
      <w:r>
        <w:rPr>
          <w:rFonts w:eastAsiaTheme="minorEastAsia"/>
          <w:i/>
          <w:lang w:val="en-US"/>
        </w:rPr>
        <w:t>T</w:t>
      </w:r>
      <w:r w:rsidRPr="0030131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/>
        </w:rPr>
        <w:t xml:space="preserve"> сделать: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Начало 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Если </w:t>
      </w:r>
      <w:proofErr w:type="spellStart"/>
      <w:r w:rsidRPr="00301313">
        <w:rPr>
          <w:rFonts w:eastAsiaTheme="minorEastAsia"/>
          <w:i/>
        </w:rPr>
        <w:t>Позиция_Переключателя_Проецироания</w:t>
      </w:r>
      <w:proofErr w:type="spellEnd"/>
      <w:r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true</w:t>
      </w:r>
      <w:r w:rsidRPr="00301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тогда:</w:t>
      </w:r>
    </w:p>
    <w:p w:rsidR="00301313" w:rsidRPr="00527719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873B85">
        <w:rPr>
          <w:rFonts w:eastAsiaTheme="minorEastAsia"/>
          <w:i/>
        </w:rPr>
        <w:t>Начало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ab/>
        <w:t xml:space="preserve">P = </w:t>
      </w:r>
      <w:proofErr w:type="spellStart"/>
      <w:proofErr w:type="gram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873B85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].X,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].Y,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].Z</w:t>
      </w:r>
      <w:r w:rsidRPr="00873B85">
        <w:rPr>
          <w:rFonts w:eastAsiaTheme="minorHAnsi" w:cstheme="minorBidi"/>
          <w:i/>
          <w:lang w:val="en-US"/>
        </w:rPr>
        <w:t>)</w:t>
      </w:r>
      <w:r>
        <w:rPr>
          <w:rFonts w:eastAsiaTheme="minorHAnsi" w:cstheme="minorBidi"/>
          <w:i/>
          <w:lang w:val="en-US"/>
        </w:rPr>
        <w:t>;</w:t>
      </w:r>
    </w:p>
    <w:p w:rsidR="00873B85" w:rsidRDefault="00873B85" w:rsidP="00873B85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Иначе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Начало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  <w:lang w:val="en-US"/>
        </w:rPr>
        <w:t xml:space="preserve"> = </w:t>
      </w:r>
      <w:proofErr w:type="spellStart"/>
      <w:proofErr w:type="gramStart"/>
      <w:r w:rsidRPr="00723F88">
        <w:rPr>
          <w:rFonts w:eastAsiaTheme="minorHAnsi" w:cstheme="minorBidi"/>
          <w:i/>
        </w:rPr>
        <w:t>РасчЦентрПроицир</w:t>
      </w:r>
      <w:proofErr w:type="spellEnd"/>
      <w:r w:rsidRPr="00527719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Z</w:t>
      </w:r>
      <w:r w:rsidRPr="00527719">
        <w:rPr>
          <w:rFonts w:eastAsiaTheme="minorHAnsi" w:cstheme="minorBidi"/>
          <w:i/>
          <w:lang w:val="en-US"/>
        </w:rPr>
        <w:t>);</w:t>
      </w:r>
    </w:p>
    <w:p w:rsidR="00F24231" w:rsidRPr="0021550F" w:rsidRDefault="00F24231" w:rsidP="00F24231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i/>
          <w:szCs w:val="24"/>
        </w:rPr>
      </w:pPr>
      <w:r w:rsidRPr="00527719">
        <w:rPr>
          <w:rFonts w:eastAsiaTheme="minorHAnsi" w:cstheme="minorBidi"/>
          <w:i/>
          <w:lang w:val="en-US"/>
        </w:rPr>
        <w:tab/>
      </w:r>
      <w:proofErr w:type="spellStart"/>
      <w:r w:rsidRPr="0021550F">
        <w:rPr>
          <w:rFonts w:eastAsiaTheme="minorEastAsia"/>
          <w:i/>
          <w:szCs w:val="24"/>
        </w:rPr>
        <w:t>Про</w:t>
      </w:r>
      <w:r>
        <w:rPr>
          <w:rFonts w:eastAsiaTheme="minorEastAsia"/>
          <w:i/>
          <w:szCs w:val="24"/>
        </w:rPr>
        <w:t>верка_Выхода_За_Границы_Экрана</w:t>
      </w:r>
      <w:proofErr w:type="spellEnd"/>
      <w:r>
        <w:rPr>
          <w:rFonts w:eastAsiaTheme="minorEastAsia"/>
          <w:i/>
          <w:szCs w:val="24"/>
        </w:rPr>
        <w:t>(</w:t>
      </w:r>
      <w:r>
        <w:rPr>
          <w:rFonts w:eastAsiaTheme="minorEastAsia"/>
          <w:i/>
          <w:szCs w:val="24"/>
          <w:lang w:val="en-US"/>
        </w:rPr>
        <w:t>P</w:t>
      </w:r>
      <w:r w:rsidRPr="0021550F">
        <w:rPr>
          <w:rFonts w:eastAsiaTheme="minorEastAsia"/>
          <w:i/>
          <w:szCs w:val="24"/>
        </w:rPr>
        <w:t>);</w:t>
      </w:r>
    </w:p>
    <w:p w:rsidR="00F24231" w:rsidRPr="00F24231" w:rsidRDefault="00F24231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proofErr w:type="spellStart"/>
      <w:r>
        <w:rPr>
          <w:rFonts w:eastAsiaTheme="minorHAnsi" w:cstheme="minorBidi"/>
          <w:i/>
        </w:rPr>
        <w:t>КонецЕсли</w:t>
      </w:r>
      <w:proofErr w:type="spellEnd"/>
    </w:p>
    <w:p w:rsidR="00873B85" w:rsidRPr="00527719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</w:t>
      </w:r>
      <w:r w:rsidRPr="00527719">
        <w:rPr>
          <w:rFonts w:eastAsiaTheme="minorHAnsi" w:cstheme="minorBidi"/>
          <w:i/>
        </w:rPr>
        <w:t>2</w:t>
      </w:r>
      <w:r w:rsidRPr="00873B85">
        <w:rPr>
          <w:rFonts w:eastAsiaTheme="minorHAnsi" w:cstheme="minorBidi"/>
          <w:i/>
          <w:lang w:val="en-US"/>
        </w:rPr>
        <w:t>D</w:t>
      </w:r>
      <w:r w:rsidRPr="00527719">
        <w:rPr>
          <w:rFonts w:eastAsiaTheme="minorHAnsi" w:cstheme="minorBidi"/>
          <w:i/>
        </w:rPr>
        <w:t>_</w:t>
      </w:r>
      <w:r w:rsidRPr="00873B85">
        <w:rPr>
          <w:rFonts w:eastAsiaTheme="minorHAnsi" w:cstheme="minorBidi"/>
          <w:i/>
          <w:lang w:val="en-US"/>
        </w:rPr>
        <w:t>area</w:t>
      </w:r>
      <w:r w:rsidRPr="00527719">
        <w:rPr>
          <w:rFonts w:eastAsiaTheme="minorHAnsi" w:cstheme="minorBidi"/>
          <w:i/>
        </w:rPr>
        <w:t>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527719">
        <w:rPr>
          <w:rFonts w:eastAsiaTheme="minorHAnsi" w:cstheme="minorBidi"/>
          <w:i/>
        </w:rPr>
        <w:t>].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 xml:space="preserve"> = </w:t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</w:rPr>
        <w:t>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>;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</w:rPr>
        <w:t xml:space="preserve">   </w:t>
      </w:r>
      <w:r w:rsidRPr="00873B85"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T2D_area[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873B85">
        <w:rPr>
          <w:rFonts w:eastAsiaTheme="minorHAnsi" w:cstheme="minorBidi"/>
          <w:i/>
          <w:lang w:val="en-US"/>
        </w:rPr>
        <w:t>].Y = P.Y;</w:t>
      </w:r>
    </w:p>
    <w:p w:rsidR="00873B85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85098" w:rsidRDefault="00885098" w:rsidP="00873B85">
      <w:pPr>
        <w:pStyle w:val="16"/>
        <w:rPr>
          <w:rFonts w:eastAsiaTheme="minorHAnsi" w:cstheme="minorBidi"/>
          <w:i/>
        </w:rPr>
      </w:pPr>
      <w:proofErr w:type="spellStart"/>
      <w:r>
        <w:rPr>
          <w:rFonts w:eastAsiaTheme="minorHAnsi" w:cstheme="minorBidi"/>
          <w:i/>
        </w:rPr>
        <w:t>КонецДля</w:t>
      </w:r>
      <w:proofErr w:type="spellEnd"/>
    </w:p>
    <w:p w:rsidR="00873B85" w:rsidRPr="00873B85" w:rsidRDefault="00873B85" w:rsidP="00873B85">
      <w:pPr>
        <w:pStyle w:val="16"/>
        <w:rPr>
          <w:rFonts w:eastAsiaTheme="minorHAnsi" w:cstheme="minorBidi"/>
          <w:i/>
        </w:rPr>
      </w:pP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 xml:space="preserve"> </w:t>
      </w: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</w:p>
    <w:p w:rsidR="002A7A3A" w:rsidRPr="00873B85" w:rsidRDefault="002A7A3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 комплексного</w:t>
      </w:r>
      <w:proofErr w:type="gramEnd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873B85" w:rsidRDefault="00E92C3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43" w:name="_Toc436083581"/>
      <w:bookmarkStart w:id="44" w:name="_Toc449897121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7A20F3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2.3 Прорисовка.</w:t>
      </w:r>
      <w:bookmarkEnd w:id="43"/>
      <w:bookmarkEnd w:id="44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</w:t>
      </w:r>
    </w:p>
    <w:bookmarkEnd w:id="37"/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C00813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аксонометрического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осей и их подпись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T2D_area[2],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T2D_area[4],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T2D_area[7]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“X”,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точек и их подпись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7B3F0F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 xml:space="preserve"> </w:t>
      </w:r>
      <w:proofErr w:type="spellStart"/>
      <w:proofErr w:type="gram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T2D_area[9</w:t>
      </w:r>
      <w:r w:rsidR="0018248C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“T1”,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“T2”,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“T3”,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//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Отрисовка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линий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связи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b/>
          <w:i/>
          <w:kern w:val="0"/>
          <w:lang w:eastAsia="ru-RU" w:bidi="ar-SA"/>
        </w:rPr>
        <w:t>Д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ля</w:t>
      </w:r>
      <w:r w:rsidRPr="00723F88">
        <w:rPr>
          <w:rFonts w:ascii="Times New Roman" w:eastAsiaTheme="minorHAnsi" w:hAnsi="Times New Roman" w:cstheme="minorBidi"/>
          <w:b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</w:t>
      </w:r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>чертежа</w:t>
      </w:r>
      <w:proofErr w:type="spellEnd"/>
    </w:p>
    <w:p w:rsidR="0018248C" w:rsidRDefault="007A20F3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Рассматривалось в лабораторной работе №1.</w:t>
      </w: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DF7342">
      <w:pPr>
        <w:pStyle w:val="1"/>
        <w:rPr>
          <w:lang w:eastAsia="ru-RU" w:bidi="ar-SA"/>
        </w:rPr>
      </w:pPr>
      <w:bookmarkStart w:id="45" w:name="_Toc449897122"/>
      <w:r>
        <w:rPr>
          <w:lang w:eastAsia="ru-RU" w:bidi="ar-SA"/>
        </w:rPr>
        <w:t>7. Руководство программиста.</w:t>
      </w:r>
      <w:bookmarkEnd w:id="45"/>
    </w:p>
    <w:p w:rsidR="00197712" w:rsidRPr="00A71F0D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Программа написана на языке С</w:t>
      </w:r>
      <w:r w:rsidRPr="00382A84">
        <w:rPr>
          <w:rFonts w:eastAsia="Liberation Serif" w:cs="Liberation Serif"/>
        </w:rPr>
        <w:t>#</w:t>
      </w:r>
      <w:r>
        <w:rPr>
          <w:rFonts w:eastAsia="Liberation Serif" w:cs="Liberation Serif"/>
        </w:rPr>
        <w:t xml:space="preserve"> с </w:t>
      </w:r>
      <w:r w:rsidR="00A71F0D">
        <w:rPr>
          <w:rFonts w:eastAsia="Liberation Serif" w:cs="Liberation Serif"/>
        </w:rPr>
        <w:t>использованием технологии</w:t>
      </w:r>
      <w:r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WPF</w:t>
      </w:r>
      <w:r>
        <w:rPr>
          <w:rFonts w:eastAsia="Liberation Serif" w:cs="Liberation Serif"/>
        </w:rPr>
        <w:t>.</w:t>
      </w:r>
      <w:r w:rsidR="00EA1F95">
        <w:rPr>
          <w:rFonts w:eastAsia="Liberation Serif" w:cs="Liberation Serif"/>
        </w:rPr>
        <w:t xml:space="preserve"> Для работы с матрицами использовалась библиотека </w:t>
      </w:r>
      <w:proofErr w:type="spellStart"/>
      <w:r w:rsidR="00EA1F95">
        <w:rPr>
          <w:rFonts w:eastAsia="Liberation Serif" w:cs="Liberation Serif"/>
          <w:lang w:val="en-US"/>
        </w:rPr>
        <w:t>MathNet</w:t>
      </w:r>
      <w:proofErr w:type="spellEnd"/>
      <w:r w:rsidR="00EA1F95" w:rsidRPr="00A71F0D">
        <w:rPr>
          <w:rFonts w:eastAsia="Liberation Serif" w:cs="Liberation Serif"/>
        </w:rPr>
        <w:t xml:space="preserve">. </w:t>
      </w:r>
    </w:p>
    <w:p w:rsidR="00197712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Изображения выводятся на пользовательских элементах управления. Ввод данных осуществляется путем взаимодействия с ползунковыми переключателями </w:t>
      </w:r>
      <w:r>
        <w:rPr>
          <w:rFonts w:eastAsia="Liberation Serif" w:cs="Liberation Serif"/>
          <w:lang w:val="en-US"/>
        </w:rPr>
        <w:t>Slider</w:t>
      </w:r>
      <w:r>
        <w:rPr>
          <w:rFonts w:eastAsia="Liberation Serif" w:cs="Liberation Serif"/>
        </w:rPr>
        <w:t xml:space="preserve">. </w:t>
      </w:r>
      <w:r w:rsidR="00A71F0D">
        <w:rPr>
          <w:rFonts w:eastAsia="Liberation Serif" w:cs="Liberation Serif"/>
        </w:rPr>
        <w:t xml:space="preserve">Выбор типа проецирования (ортогональное и центральное) и точки, чьи координаты будут меняться при изменении положения </w:t>
      </w:r>
      <w:r w:rsidR="00A71F0D">
        <w:rPr>
          <w:rFonts w:eastAsia="Liberation Serif" w:cs="Liberation Serif"/>
          <w:lang w:val="en-US"/>
        </w:rPr>
        <w:t>Slider</w:t>
      </w:r>
      <w:r w:rsidR="00A71F0D">
        <w:rPr>
          <w:rFonts w:eastAsia="Liberation Serif" w:cs="Liberation Serif"/>
        </w:rPr>
        <w:t xml:space="preserve">, выбирается с помощью элементов </w:t>
      </w:r>
      <w:proofErr w:type="spellStart"/>
      <w:r w:rsidR="00A71F0D">
        <w:rPr>
          <w:rFonts w:eastAsia="Liberation Serif" w:cs="Liberation Serif"/>
          <w:lang w:val="en-US"/>
        </w:rPr>
        <w:t>RadioButton</w:t>
      </w:r>
      <w:proofErr w:type="spellEnd"/>
      <w:r w:rsidR="00A71F0D" w:rsidRPr="00A71F0D">
        <w:rPr>
          <w:rFonts w:eastAsia="Liberation Serif" w:cs="Liberation Serif"/>
        </w:rPr>
        <w:t xml:space="preserve">. </w:t>
      </w:r>
      <w:r>
        <w:rPr>
          <w:rFonts w:eastAsia="Liberation Serif" w:cs="Liberation Serif"/>
        </w:rPr>
        <w:t xml:space="preserve">Для выхода из программы используется кнопка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DF7342" w:rsidRDefault="0061527F" w:rsidP="00DF7342">
      <w:pPr>
        <w:pStyle w:val="a0"/>
        <w:rPr>
          <w:lang w:eastAsia="ru-RU" w:bidi="ar-SA"/>
        </w:rPr>
      </w:pPr>
      <w:r w:rsidRPr="0061527F">
        <w:rPr>
          <w:noProof/>
          <w:lang w:eastAsia="ru-RU" w:bidi="ar-SA"/>
        </w:rPr>
        <w:lastRenderedPageBreak/>
        <w:drawing>
          <wp:inline distT="0" distB="0" distL="0" distR="0">
            <wp:extent cx="6120130" cy="3311342"/>
            <wp:effectExtent l="0" t="0" r="0" b="3810"/>
            <wp:docPr id="12" name="Рисунок 12" descr="C:\Users\1\Downloads\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ownloads\ии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 w:bidi="ar-SA"/>
        </w:rPr>
        <w:t xml:space="preserve"> 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управления, отображающие чертежи: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proofErr w:type="gramStart"/>
      <w:r>
        <w:rPr>
          <w:rFonts w:eastAsia="Liberation Serif" w:cs="Liberation Serif"/>
          <w:lang w:val="en-US"/>
        </w:rPr>
        <w:t>epure</w:t>
      </w:r>
      <w:proofErr w:type="spellEnd"/>
      <w:proofErr w:type="gramEnd"/>
      <w:r>
        <w:rPr>
          <w:rFonts w:eastAsia="Liberation Serif" w:cs="Liberation Serif"/>
        </w:rPr>
        <w:t xml:space="preserve"> — для отображения пространственного чертежа.</w:t>
      </w:r>
    </w:p>
    <w:p w:rsidR="00CA14D2" w:rsidRDefault="00CA14D2" w:rsidP="00CA14D2">
      <w:pPr>
        <w:pStyle w:val="a0"/>
        <w:spacing w:after="0"/>
        <w:ind w:left="72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Canvas</w:t>
      </w:r>
      <w:r w:rsidRPr="00F12EB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на нем непосредственно отображаются элементы, стандартный элемент управления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с линия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PointT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точка с текстом</w:t>
      </w:r>
    </w:p>
    <w:p w:rsidR="00CA14D2" w:rsidRPr="00F12EB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Ellipse</w:t>
      </w:r>
      <w:r w:rsidRPr="00F12EB9">
        <w:rPr>
          <w:rFonts w:eastAsia="Liberation Serif" w:cs="Liberation Serif"/>
        </w:rPr>
        <w:t xml:space="preserve"> –</w:t>
      </w:r>
      <w:r>
        <w:rPr>
          <w:rFonts w:eastAsia="Liberation Serif" w:cs="Liberation Serif"/>
        </w:rPr>
        <w:t xml:space="preserve"> стандартный эллипс, примитив класса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proofErr w:type="spellStart"/>
      <w:r>
        <w:rPr>
          <w:rFonts w:eastAsia="Liberation Serif" w:cs="Liberation Serif"/>
          <w:lang w:val="en-US"/>
        </w:rPr>
        <w:t>TextBlock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блок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текста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Polyline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ломанная</w:t>
      </w:r>
      <w:r w:rsidRPr="00AA0799">
        <w:rPr>
          <w:rFonts w:eastAsia="Liberation Serif" w:cs="Liberation Serif"/>
        </w:rPr>
        <w:t xml:space="preserve">, </w:t>
      </w:r>
      <w:r>
        <w:rPr>
          <w:rFonts w:eastAsia="Liberation Serif" w:cs="Liberation Serif"/>
        </w:rPr>
        <w:t>примитив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класса</w:t>
      </w:r>
      <w:r w:rsidRPr="00AA0799">
        <w:rPr>
          <w:rFonts w:eastAsia="Liberation Serif" w:cs="Liberation Serif"/>
        </w:rPr>
        <w:t xml:space="preserve">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  <w:r w:rsidRPr="00AA0799">
        <w:rPr>
          <w:rFonts w:eastAsia="Liberation Serif" w:cs="Liberation Serif"/>
        </w:rPr>
        <w:t xml:space="preserve"> </w:t>
      </w:r>
    </w:p>
    <w:p w:rsidR="00CA14D2" w:rsidRPr="00AA0799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epure</w:t>
      </w:r>
      <w:proofErr w:type="spellEnd"/>
      <w:r w:rsidRPr="00044080">
        <w:rPr>
          <w:rFonts w:eastAsia="Liberation Serif" w:cs="Liberation Serif"/>
        </w:rPr>
        <w:t>2</w:t>
      </w:r>
      <w:r>
        <w:rPr>
          <w:rFonts w:eastAsia="Liberation Serif" w:cs="Liberation Serif"/>
        </w:rPr>
        <w:t xml:space="preserve"> — для отображения комплексного чертежа.</w:t>
      </w:r>
    </w:p>
    <w:p w:rsidR="00CA14D2" w:rsidRPr="00434476" w:rsidRDefault="00CA14D2" w:rsidP="00CA14D2">
      <w:pPr>
        <w:pStyle w:val="a0"/>
        <w:spacing w:after="0"/>
        <w:ind w:left="705"/>
        <w:rPr>
          <w:rFonts w:eastAsia="Liberation Serif" w:cs="Liberation Serif"/>
        </w:rPr>
      </w:pPr>
      <w:r w:rsidRPr="00434476">
        <w:rPr>
          <w:rFonts w:eastAsia="Liberation Serif" w:cs="Liberation Serif"/>
          <w:lang w:val="en-US"/>
        </w:rPr>
        <w:t>Canvas</w:t>
      </w:r>
      <w:r w:rsidRPr="00434476">
        <w:rPr>
          <w:rFonts w:eastAsia="Liberation Serif" w:cs="Liberation Serif"/>
        </w:rPr>
        <w:t xml:space="preserve"> – на нем непосредственно отображаются элементы</w:t>
      </w:r>
      <w:r>
        <w:rPr>
          <w:rFonts w:eastAsia="Liberation Serif" w:cs="Liberation Serif"/>
        </w:rPr>
        <w:t>, стандартный элемент управления</w:t>
      </w:r>
    </w:p>
    <w:p w:rsidR="00CA14D2" w:rsidRPr="00434476" w:rsidRDefault="00CA14D2" w:rsidP="00A71F0D">
      <w:pPr>
        <w:pStyle w:val="a0"/>
        <w:spacing w:after="0"/>
        <w:ind w:left="1418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LineText</w:t>
      </w:r>
      <w:proofErr w:type="spellEnd"/>
      <w:r w:rsidRPr="00434476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 xml:space="preserve">класс, описывающий линию с четырьмя строками, </w:t>
      </w:r>
      <w:proofErr w:type="gramStart"/>
      <w:r>
        <w:rPr>
          <w:rFonts w:eastAsia="Liberation Serif" w:cs="Liberation Serif"/>
        </w:rPr>
        <w:t>расположенными  вблизи</w:t>
      </w:r>
      <w:proofErr w:type="gramEnd"/>
      <w:r>
        <w:rPr>
          <w:rFonts w:eastAsia="Liberation Serif" w:cs="Liberation Serif"/>
        </w:rPr>
        <w:t xml:space="preserve"> точек начала и конца линии</w:t>
      </w:r>
    </w:p>
    <w:p w:rsidR="00CA14D2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  <w:proofErr w:type="spellStart"/>
      <w:r w:rsidRPr="00434476">
        <w:rPr>
          <w:rFonts w:eastAsia="Liberation Serif" w:cs="Liberation Serif"/>
        </w:rPr>
        <w:t>Polyline</w:t>
      </w:r>
      <w:proofErr w:type="spellEnd"/>
      <w:r w:rsidRPr="00434476">
        <w:rPr>
          <w:rFonts w:eastAsia="Liberation Serif" w:cs="Liberation Serif"/>
        </w:rPr>
        <w:t xml:space="preserve"> – ломанная, примитив класса </w:t>
      </w:r>
      <w:proofErr w:type="spellStart"/>
      <w:r w:rsidRPr="00434476">
        <w:rPr>
          <w:rFonts w:eastAsia="Liberation Serif" w:cs="Liberation Serif"/>
        </w:rPr>
        <w:t>Shapes</w:t>
      </w:r>
      <w:proofErr w:type="spellEnd"/>
    </w:p>
    <w:p w:rsidR="00CA14D2" w:rsidRPr="00434476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S</w:t>
      </w:r>
      <w:proofErr w:type="spellStart"/>
      <w:r>
        <w:rPr>
          <w:rFonts w:eastAsia="Liberation Serif" w:cs="Liberation Serif"/>
          <w:lang w:val="en-US"/>
        </w:rPr>
        <w:t>lider</w:t>
      </w:r>
      <w:proofErr w:type="spellEnd"/>
      <w:r>
        <w:rPr>
          <w:rFonts w:eastAsia="Liberation Serif" w:cs="Liberation Serif"/>
        </w:rPr>
        <w:t>: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X</w:t>
      </w:r>
      <w:r w:rsidR="00CA14D2">
        <w:rPr>
          <w:rFonts w:eastAsia="Liberation Serif" w:cs="Liberation Serif"/>
        </w:rPr>
        <w:t>— изменяет координату х.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Y</w:t>
      </w:r>
      <w:r w:rsidR="00CA14D2">
        <w:rPr>
          <w:rFonts w:eastAsia="Liberation Serif" w:cs="Liberation Serif"/>
        </w:rPr>
        <w:t xml:space="preserve"> — изменяет координату y.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proofErr w:type="gramStart"/>
      <w:r>
        <w:rPr>
          <w:rFonts w:eastAsia="Liberation Serif" w:cs="Liberation Serif"/>
          <w:lang w:val="en-US"/>
        </w:rPr>
        <w:t>Z</w:t>
      </w:r>
      <w:r w:rsidRPr="00A71F0D">
        <w:rPr>
          <w:rFonts w:eastAsia="Liberation Serif" w:cs="Liberation Serif"/>
        </w:rPr>
        <w:t xml:space="preserve"> </w:t>
      </w:r>
      <w:r w:rsidR="00CA14D2">
        <w:rPr>
          <w:rFonts w:eastAsia="Liberation Serif" w:cs="Liberation Serif"/>
        </w:rPr>
        <w:t xml:space="preserve"> —</w:t>
      </w:r>
      <w:proofErr w:type="gramEnd"/>
      <w:r w:rsidR="00CA14D2">
        <w:rPr>
          <w:rFonts w:eastAsia="Liberation Serif" w:cs="Liberation Serif"/>
        </w:rPr>
        <w:t xml:space="preserve"> изменяет координату z.</w:t>
      </w:r>
    </w:p>
    <w:p w:rsidR="00A71F0D" w:rsidRDefault="00A71F0D" w:rsidP="00CA14D2">
      <w:pPr>
        <w:pStyle w:val="a0"/>
        <w:spacing w:after="0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Элементы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 xml:space="preserve"> — осуществляет выход из программы.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</w:p>
    <w:p w:rsidR="00197712" w:rsidRPr="00A71F0D" w:rsidRDefault="00CA14D2" w:rsidP="00DF7342">
      <w:pPr>
        <w:pStyle w:val="a0"/>
        <w:rPr>
          <w:lang w:eastAsia="ru-RU" w:bidi="ar-SA"/>
        </w:rPr>
      </w:pPr>
      <w:r>
        <w:rPr>
          <w:lang w:eastAsia="ru-RU" w:bidi="ar-SA"/>
        </w:rPr>
        <w:lastRenderedPageBreak/>
        <w:t xml:space="preserve">Элементы </w:t>
      </w:r>
      <w:proofErr w:type="spellStart"/>
      <w:r>
        <w:rPr>
          <w:lang w:val="en-US" w:eastAsia="ru-RU" w:bidi="ar-SA"/>
        </w:rPr>
        <w:t>RadioButton</w:t>
      </w:r>
      <w:proofErr w:type="spellEnd"/>
      <w:r w:rsidRPr="00A71F0D">
        <w:rPr>
          <w:lang w:eastAsia="ru-RU" w:bidi="ar-SA"/>
        </w:rPr>
        <w:t>:</w:t>
      </w:r>
    </w:p>
    <w:p w:rsidR="00CA14D2" w:rsidRDefault="00CA14D2" w:rsidP="00DF7342">
      <w:pPr>
        <w:pStyle w:val="a0"/>
        <w:rPr>
          <w:lang w:eastAsia="ru-RU" w:bidi="ar-SA"/>
        </w:rPr>
      </w:pPr>
      <w:proofErr w:type="spellStart"/>
      <w:r>
        <w:rPr>
          <w:lang w:val="en-US" w:eastAsia="ru-RU" w:bidi="ar-SA"/>
        </w:rPr>
        <w:t>Centr</w:t>
      </w:r>
      <w:proofErr w:type="spellEnd"/>
      <w:r w:rsidRPr="00A71F0D">
        <w:rPr>
          <w:lang w:eastAsia="ru-RU" w:bidi="ar-SA"/>
        </w:rPr>
        <w:t xml:space="preserve"> – </w:t>
      </w:r>
      <w:r w:rsidR="00A71F0D">
        <w:rPr>
          <w:lang w:eastAsia="ru-RU" w:bidi="ar-SA"/>
        </w:rPr>
        <w:t xml:space="preserve">выбор </w:t>
      </w:r>
      <w:r>
        <w:rPr>
          <w:lang w:eastAsia="ru-RU" w:bidi="ar-SA"/>
        </w:rPr>
        <w:t>центрально</w:t>
      </w:r>
      <w:r w:rsidR="00A71F0D">
        <w:rPr>
          <w:lang w:eastAsia="ru-RU" w:bidi="ar-SA"/>
        </w:rPr>
        <w:t>го проецирования для отображения</w:t>
      </w:r>
      <w:r>
        <w:rPr>
          <w:lang w:eastAsia="ru-RU" w:bidi="ar-SA"/>
        </w:rPr>
        <w:t xml:space="preserve">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Ort</w:t>
      </w:r>
      <w:r w:rsidRPr="00A71F0D">
        <w:rPr>
          <w:lang w:eastAsia="ru-RU" w:bidi="ar-SA"/>
        </w:rPr>
        <w:t>-</w:t>
      </w:r>
      <w:r w:rsidR="00A71F0D"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выбор</w:t>
      </w:r>
      <w:r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ортогонального</w:t>
      </w:r>
      <w:r>
        <w:rPr>
          <w:lang w:eastAsia="ru-RU" w:bidi="ar-SA"/>
        </w:rPr>
        <w:t xml:space="preserve"> </w:t>
      </w:r>
      <w:r w:rsidR="00A71F0D">
        <w:rPr>
          <w:lang w:eastAsia="ru-RU" w:bidi="ar-SA"/>
        </w:rPr>
        <w:t>проецирования для отображения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T</w:t>
      </w:r>
      <w:r w:rsidRPr="00EA1F95">
        <w:rPr>
          <w:lang w:eastAsia="ru-RU" w:bidi="ar-SA"/>
        </w:rPr>
        <w:t xml:space="preserve"> </w:t>
      </w:r>
      <w:r w:rsidR="00EA1F95" w:rsidRPr="00EA1F95">
        <w:rPr>
          <w:lang w:eastAsia="ru-RU" w:bidi="ar-SA"/>
        </w:rPr>
        <w:t>–</w:t>
      </w:r>
      <w:r w:rsidRPr="00EA1F95">
        <w:rPr>
          <w:lang w:eastAsia="ru-RU" w:bidi="ar-SA"/>
        </w:rPr>
        <w:t xml:space="preserve"> </w:t>
      </w:r>
      <w:proofErr w:type="gramStart"/>
      <w:r w:rsidR="00A71F0D">
        <w:rPr>
          <w:lang w:eastAsia="ru-RU" w:bidi="ar-SA"/>
        </w:rPr>
        <w:t>выбор</w:t>
      </w:r>
      <w:proofErr w:type="gramEnd"/>
      <w:r w:rsidR="00EA1F95">
        <w:rPr>
          <w:lang w:eastAsia="ru-RU" w:bidi="ar-SA"/>
        </w:rPr>
        <w:t xml:space="preserve"> координат точки Т</w:t>
      </w:r>
      <w:r w:rsidR="00A71F0D">
        <w:rPr>
          <w:lang w:eastAsia="ru-RU" w:bidi="ar-SA"/>
        </w:rPr>
        <w:t xml:space="preserve"> для изменения </w:t>
      </w:r>
    </w:p>
    <w:p w:rsidR="00A71F0D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С – изменение координат точки С</w:t>
      </w:r>
    </w:p>
    <w:p w:rsidR="005E4CB3" w:rsidRDefault="00BA0724" w:rsidP="00A71F0D">
      <w:pPr>
        <w:widowControl/>
        <w:suppressAutoHyphens w:val="0"/>
        <w:rPr>
          <w:lang w:eastAsia="ru-RU" w:bidi="ar-SA"/>
        </w:rPr>
      </w:pPr>
      <w:r w:rsidRPr="00BA0724">
        <w:rPr>
          <w:noProof/>
          <w:lang w:eastAsia="ru-RU" w:bidi="ar-SA"/>
        </w:rPr>
        <w:drawing>
          <wp:inline distT="0" distB="0" distL="0" distR="0">
            <wp:extent cx="6120130" cy="4314332"/>
            <wp:effectExtent l="0" t="0" r="0" b="0"/>
            <wp:docPr id="8" name="Рисунок 8" descr="C:\Users\user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05" w:rsidRPr="0061527F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proofErr w:type="gramStart"/>
      <w:r w:rsidRPr="0061527F">
        <w:rPr>
          <w:lang w:val="en-US" w:eastAsia="ru-RU" w:bidi="ar-SA"/>
        </w:rPr>
        <w:t>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11</w:t>
      </w:r>
      <w:r w:rsidRPr="0061527F">
        <w:rPr>
          <w:lang w:eastAsia="ru-RU" w:bidi="ar-SA"/>
        </w:rPr>
        <w:t>]-массив точек</w:t>
      </w:r>
      <w:r>
        <w:rPr>
          <w:lang w:eastAsia="ru-RU" w:bidi="ar-SA"/>
        </w:rPr>
        <w:t xml:space="preserve"> в однородных координатах размерности 11</w:t>
      </w:r>
      <w:r w:rsidRPr="0061527F">
        <w:rPr>
          <w:lang w:eastAsia="ru-RU" w:bidi="ar-SA"/>
        </w:rPr>
        <w:t xml:space="preserve">, где каждая точка имеет тип </w:t>
      </w: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D12B05" w:rsidRPr="0061527F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area</w:t>
      </w:r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11</w:t>
      </w:r>
      <w:r w:rsidRPr="0061527F">
        <w:rPr>
          <w:lang w:eastAsia="ru-RU" w:bidi="ar-SA"/>
        </w:rPr>
        <w:t>]-массив двуме</w:t>
      </w:r>
      <w:r>
        <w:rPr>
          <w:lang w:eastAsia="ru-RU" w:bidi="ar-SA"/>
        </w:rPr>
        <w:t>рных точек для аксонометрического чертежа размерности 11</w:t>
      </w:r>
      <w:r w:rsidRPr="0061527F">
        <w:rPr>
          <w:lang w:eastAsia="ru-RU" w:bidi="ar-SA"/>
        </w:rPr>
        <w:t xml:space="preserve">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D12B05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complex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 xml:space="preserve">12]- массив двумерных точек для комплексного чертежа размерности 12,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345A97" w:rsidRDefault="00345A97" w:rsidP="005E4CB3">
      <w:pPr>
        <w:widowControl/>
        <w:suppressAutoHyphens w:val="0"/>
        <w:jc w:val="both"/>
        <w:rPr>
          <w:lang w:eastAsia="ru-RU" w:bidi="ar-SA"/>
        </w:rPr>
      </w:pPr>
    </w:p>
    <w:p w:rsidR="00345A97" w:rsidRDefault="00345A97" w:rsidP="00345A97">
      <w:pPr>
        <w:pStyle w:val="2"/>
        <w:rPr>
          <w:sz w:val="24"/>
          <w:szCs w:val="24"/>
        </w:rPr>
      </w:pPr>
      <w:bookmarkStart w:id="46" w:name="_Toc443378086"/>
      <w:bookmarkStart w:id="47" w:name="_Toc449897123"/>
      <w:r>
        <w:t xml:space="preserve">8. </w:t>
      </w:r>
      <w:r>
        <w:t>Описание функциональной схемы</w:t>
      </w:r>
      <w:r>
        <w:t>.</w:t>
      </w:r>
      <w:bookmarkEnd w:id="46"/>
      <w:bookmarkEnd w:id="47"/>
    </w:p>
    <w:p w:rsidR="00345A97" w:rsidRDefault="00345A97" w:rsidP="00345A97">
      <w:pPr>
        <w:pStyle w:val="a0"/>
      </w:pPr>
      <w:r>
        <w:t xml:space="preserve">При запуске программы происходит начальная инициализация программы и загрузка необходимых компонентов интерфейса. Как только инициализация главного окна завершена, </w:t>
      </w:r>
      <w:r>
        <w:lastRenderedPageBreak/>
        <w:t xml:space="preserve">происходит инициализация комплексного и аксонометрического чертежей, а </w:t>
      </w:r>
      <w:proofErr w:type="gramStart"/>
      <w:r>
        <w:t>так же</w:t>
      </w:r>
      <w:proofErr w:type="gramEnd"/>
      <w:r>
        <w:t xml:space="preserve"> заполнение массивов </w:t>
      </w:r>
      <w:r>
        <w:rPr>
          <w:lang w:val="en-US"/>
        </w:rPr>
        <w:t>T</w:t>
      </w:r>
      <w:r w:rsidRPr="00246857">
        <w:t>4</w:t>
      </w:r>
      <w:r>
        <w:rPr>
          <w:lang w:val="en-US"/>
        </w:rPr>
        <w:t>D</w:t>
      </w:r>
      <w:r w:rsidRPr="00246857">
        <w:t xml:space="preserve"> </w:t>
      </w:r>
      <w:r>
        <w:t xml:space="preserve">точками типа </w:t>
      </w:r>
      <w:r>
        <w:rPr>
          <w:lang w:val="en-US"/>
        </w:rPr>
        <w:t>Point</w:t>
      </w:r>
      <w:r w:rsidRPr="00246857">
        <w:t>4</w:t>
      </w:r>
      <w:r>
        <w:rPr>
          <w:lang w:val="en-US"/>
        </w:rPr>
        <w:t>D</w:t>
      </w:r>
      <w:r w:rsidRPr="00246857">
        <w:t xml:space="preserve">, </w:t>
      </w:r>
      <w:r>
        <w:t xml:space="preserve">массивы </w:t>
      </w:r>
      <w:r>
        <w:rPr>
          <w:lang w:val="en-US"/>
        </w:rPr>
        <w:t>T</w:t>
      </w:r>
      <w:r w:rsidRPr="00246857">
        <w:t>2</w:t>
      </w:r>
      <w:r>
        <w:rPr>
          <w:lang w:val="en-US"/>
        </w:rPr>
        <w:t>D</w:t>
      </w:r>
      <w:r w:rsidRPr="00246857">
        <w:t>_</w:t>
      </w:r>
      <w:r>
        <w:rPr>
          <w:lang w:val="en-US"/>
        </w:rPr>
        <w:t>area</w:t>
      </w:r>
      <w:r w:rsidRPr="00246857">
        <w:t xml:space="preserve"> </w:t>
      </w:r>
      <w:r>
        <w:t xml:space="preserve">и </w:t>
      </w:r>
      <w:r>
        <w:rPr>
          <w:lang w:val="en-US"/>
        </w:rPr>
        <w:t>T</w:t>
      </w:r>
      <w:r w:rsidRPr="00246857">
        <w:t>2</w:t>
      </w:r>
      <w:r>
        <w:rPr>
          <w:lang w:val="en-US"/>
        </w:rPr>
        <w:t>D</w:t>
      </w:r>
      <w:r w:rsidRPr="00246857">
        <w:t>_</w:t>
      </w:r>
      <w:r>
        <w:rPr>
          <w:lang w:val="en-US"/>
        </w:rPr>
        <w:t>complex</w:t>
      </w:r>
      <w:r>
        <w:t xml:space="preserve"> инициализируются нулевыми значениями. Затем</w:t>
      </w:r>
      <w:r w:rsidRPr="00927E12">
        <w:t xml:space="preserve"> </w:t>
      </w:r>
      <w:r>
        <w:t xml:space="preserve">методе </w:t>
      </w:r>
      <w:proofErr w:type="spellStart"/>
      <w:proofErr w:type="gramStart"/>
      <w:r>
        <w:rPr>
          <w:lang w:val="en-US"/>
        </w:rPr>
        <w:t>MainWindow</w:t>
      </w:r>
      <w:proofErr w:type="spellEnd"/>
      <w:r w:rsidRPr="00927E12">
        <w:t>(</w:t>
      </w:r>
      <w:proofErr w:type="gramEnd"/>
      <w:r w:rsidRPr="00927E12">
        <w:t xml:space="preserve">) </w:t>
      </w:r>
      <w:r>
        <w:t xml:space="preserve">главного окна осуществляется расчёт координат для начальных значений входных данных. </w:t>
      </w:r>
    </w:p>
    <w:p w:rsidR="00345A97" w:rsidRPr="00757266" w:rsidRDefault="00345A97" w:rsidP="00345A97">
      <w:pPr>
        <w:pStyle w:val="a0"/>
      </w:pPr>
      <w:r w:rsidRPr="000D7F5A">
        <w:t>При изменении координат точки T или камеры C (</w:t>
      </w:r>
      <w:proofErr w:type="spellStart"/>
      <w:r w:rsidRPr="000D7F5A">
        <w:t>X_ValueChanged</w:t>
      </w:r>
      <w:proofErr w:type="spellEnd"/>
      <w:r w:rsidRPr="000D7F5A">
        <w:t xml:space="preserve">, </w:t>
      </w:r>
      <w:proofErr w:type="spellStart"/>
      <w:r w:rsidRPr="000D7F5A">
        <w:t>Y_ValueChanged</w:t>
      </w:r>
      <w:proofErr w:type="spellEnd"/>
      <w:r w:rsidRPr="000D7F5A">
        <w:t xml:space="preserve">, </w:t>
      </w:r>
      <w:proofErr w:type="spellStart"/>
      <w:r w:rsidRPr="000D7F5A">
        <w:t>Z_ValueChanged</w:t>
      </w:r>
      <w:proofErr w:type="spellEnd"/>
      <w:r w:rsidRPr="000D7F5A">
        <w:t>) и</w:t>
      </w:r>
      <w:r>
        <w:t xml:space="preserve"> при смене типа проецирования (</w:t>
      </w:r>
      <w:proofErr w:type="spellStart"/>
      <w:r w:rsidRPr="000D7F5A">
        <w:t>Orth_CheckedChanged</w:t>
      </w:r>
      <w:proofErr w:type="spellEnd"/>
      <w:r w:rsidRPr="000D7F5A">
        <w:t xml:space="preserve">, </w:t>
      </w:r>
      <w:proofErr w:type="spellStart"/>
      <w:r w:rsidRPr="000D7F5A">
        <w:t>Central_CheckedChanged</w:t>
      </w:r>
      <w:proofErr w:type="spellEnd"/>
      <w:r w:rsidRPr="000D7F5A">
        <w:t xml:space="preserve">) </w:t>
      </w:r>
      <w:r>
        <w:t xml:space="preserve">происходит вызов метода </w:t>
      </w:r>
      <w:proofErr w:type="spellStart"/>
      <w:proofErr w:type="gramStart"/>
      <w:r>
        <w:rPr>
          <w:lang w:val="en-US"/>
        </w:rPr>
        <w:t>Inptut</w:t>
      </w:r>
      <w:proofErr w:type="spellEnd"/>
      <w:r w:rsidRPr="00356E06">
        <w:t>(</w:t>
      </w:r>
      <w:proofErr w:type="gramEnd"/>
      <w:r w:rsidRPr="00356E06">
        <w:t>)</w:t>
      </w:r>
      <w:r>
        <w:t xml:space="preserve">, в котором вызываются методы для перерасчета координат и перерисовки чертежей. Все расчеты производятся в </w:t>
      </w:r>
      <w:r w:rsidR="00D12B05">
        <w:t>библиотеке</w:t>
      </w:r>
      <w:r>
        <w:t xml:space="preserve"> </w:t>
      </w:r>
      <w:r>
        <w:rPr>
          <w:lang w:val="en-US"/>
        </w:rPr>
        <w:t>Logic</w:t>
      </w:r>
      <w:r>
        <w:t>, статическими классами:</w:t>
      </w:r>
      <w:r w:rsidRPr="00757266">
        <w:t xml:space="preserve"> </w:t>
      </w:r>
      <w:proofErr w:type="spellStart"/>
      <w:r>
        <w:rPr>
          <w:lang w:val="en-US"/>
        </w:rPr>
        <w:t>PerspectiveGeometry</w:t>
      </w:r>
      <w:proofErr w:type="spellEnd"/>
      <w:r w:rsidRPr="00757266">
        <w:t xml:space="preserve">, </w:t>
      </w:r>
      <w:proofErr w:type="spellStart"/>
      <w:r>
        <w:rPr>
          <w:lang w:val="en-US"/>
        </w:rPr>
        <w:t>ComplexMap</w:t>
      </w:r>
      <w:proofErr w:type="spellEnd"/>
      <w:r w:rsidRPr="00356E06">
        <w:t>.</w:t>
      </w:r>
      <w:r>
        <w:t xml:space="preserve"> Расчет координат для комплексного чертежа осуществляется в методе </w:t>
      </w:r>
      <w:proofErr w:type="spellStart"/>
      <w:r>
        <w:rPr>
          <w:lang w:val="en-US"/>
        </w:rPr>
        <w:t>ComplexMap</w:t>
      </w:r>
      <w:proofErr w:type="spellEnd"/>
      <w:r w:rsidRPr="00757266">
        <w:t>.</w:t>
      </w:r>
      <w:proofErr w:type="spellStart"/>
      <w:r>
        <w:rPr>
          <w:lang w:val="en-US"/>
        </w:rPr>
        <w:t>CreateMapComplex</w:t>
      </w:r>
      <w:proofErr w:type="spellEnd"/>
      <w:r w:rsidRPr="00D130D0">
        <w:t>()</w:t>
      </w:r>
      <w:r>
        <w:t xml:space="preserve">. Расчет координат точек центрального проецирования для аксонометрического чертежа производится в методе </w:t>
      </w:r>
      <w:proofErr w:type="spellStart"/>
      <w:r>
        <w:rPr>
          <w:lang w:val="en-US"/>
        </w:rPr>
        <w:t>PerspectiveGeometry</w:t>
      </w:r>
      <w:proofErr w:type="spellEnd"/>
      <w:r>
        <w:t>.</w:t>
      </w:r>
      <w:proofErr w:type="spellStart"/>
      <w:r>
        <w:rPr>
          <w:lang w:val="en-US"/>
        </w:rPr>
        <w:t>CentralProjection</w:t>
      </w:r>
      <w:proofErr w:type="spellEnd"/>
      <w:r w:rsidRPr="00D130D0">
        <w:t xml:space="preserve">(), </w:t>
      </w:r>
      <w:r>
        <w:t xml:space="preserve">а для ортогонального проецирования используется метод </w:t>
      </w:r>
      <w:proofErr w:type="spellStart"/>
      <w:r>
        <w:t>PerspectiveGeometry.OrtProjection</w:t>
      </w:r>
      <w:proofErr w:type="spellEnd"/>
      <w:r>
        <w:t>(). Расчет матриц базового преобразования происходит методами</w:t>
      </w:r>
      <w:r w:rsidRPr="00356E06">
        <w:t>:</w:t>
      </w:r>
      <w:r>
        <w:t xml:space="preserve"> </w:t>
      </w:r>
      <w:proofErr w:type="spellStart"/>
      <w:proofErr w:type="gramStart"/>
      <w:r>
        <w:t>CreateMatrixRz</w:t>
      </w:r>
      <w:proofErr w:type="spellEnd"/>
      <w:r>
        <w:t>(</w:t>
      </w:r>
      <w:proofErr w:type="gramEnd"/>
      <w:r>
        <w:t>)</w:t>
      </w:r>
      <w:r w:rsidRPr="00356E06">
        <w:t xml:space="preserve">, </w:t>
      </w:r>
      <w:proofErr w:type="spellStart"/>
      <w:r w:rsidRPr="00356E06">
        <w:rPr>
          <w:lang w:val="en-US"/>
        </w:rPr>
        <w:t>CreateMatrixRx</w:t>
      </w:r>
      <w:proofErr w:type="spellEnd"/>
      <w:r w:rsidRPr="00356E06">
        <w:t xml:space="preserve">(), </w:t>
      </w:r>
      <w:proofErr w:type="spellStart"/>
      <w:r w:rsidRPr="00356E06">
        <w:rPr>
          <w:lang w:val="en-US"/>
        </w:rPr>
        <w:t>CrateMatrixPz</w:t>
      </w:r>
      <w:proofErr w:type="spellEnd"/>
      <w:r w:rsidRPr="00356E06">
        <w:t>(),</w:t>
      </w:r>
      <w:r>
        <w:t xml:space="preserve"> </w:t>
      </w:r>
      <w:proofErr w:type="spellStart"/>
      <w:r w:rsidRPr="00356E06">
        <w:rPr>
          <w:lang w:val="en-US"/>
        </w:rPr>
        <w:t>CreateMatrixMx</w:t>
      </w:r>
      <w:proofErr w:type="spellEnd"/>
      <w:r w:rsidRPr="00356E06">
        <w:t xml:space="preserve">(), </w:t>
      </w:r>
      <w:proofErr w:type="spellStart"/>
      <w:r w:rsidRPr="00356E06">
        <w:rPr>
          <w:lang w:val="en-US"/>
        </w:rPr>
        <w:t>CreateMatrixT</w:t>
      </w:r>
      <w:proofErr w:type="spellEnd"/>
      <w:r w:rsidRPr="00356E06">
        <w:t>()</w:t>
      </w:r>
      <w:r>
        <w:t>, которые вызываются при вызове любой функции расчета координат  точек проецирования</w:t>
      </w:r>
      <w:r w:rsidRPr="00757266">
        <w:t xml:space="preserve"> </w:t>
      </w:r>
      <w:r>
        <w:t>(</w:t>
      </w:r>
      <w:proofErr w:type="spellStart"/>
      <w:r>
        <w:rPr>
          <w:lang w:val="en-US"/>
        </w:rPr>
        <w:t>PerspectiveGeometry</w:t>
      </w:r>
      <w:proofErr w:type="spellEnd"/>
      <w:r>
        <w:t>.</w:t>
      </w:r>
      <w:proofErr w:type="spellStart"/>
      <w:r>
        <w:rPr>
          <w:lang w:val="en-US"/>
        </w:rPr>
        <w:t>CentralProjection</w:t>
      </w:r>
      <w:proofErr w:type="spellEnd"/>
      <w:r w:rsidRPr="00D130D0">
        <w:t>(),</w:t>
      </w:r>
      <w:r w:rsidRPr="00757266">
        <w:t xml:space="preserve"> </w:t>
      </w:r>
      <w:proofErr w:type="spellStart"/>
      <w:r>
        <w:t>PerspectiveGeometry.OrtProjection</w:t>
      </w:r>
      <w:proofErr w:type="spellEnd"/>
      <w:r>
        <w:t xml:space="preserve">()), но при вызове функции </w:t>
      </w:r>
      <w:proofErr w:type="spellStart"/>
      <w:r>
        <w:rPr>
          <w:lang w:val="en-US"/>
        </w:rPr>
        <w:t>PerspectiveGeometry</w:t>
      </w:r>
      <w:proofErr w:type="spellEnd"/>
      <w:r>
        <w:t>.</w:t>
      </w:r>
      <w:proofErr w:type="spellStart"/>
      <w:r>
        <w:rPr>
          <w:lang w:val="en-US"/>
        </w:rPr>
        <w:t>CentralProjection</w:t>
      </w:r>
      <w:proofErr w:type="spellEnd"/>
      <w:r w:rsidRPr="00D130D0">
        <w:t>()</w:t>
      </w:r>
      <w:r>
        <w:t xml:space="preserve"> к этому списку добавляется еще вызов метода для расчета матрицы перспективного преобразования: </w:t>
      </w:r>
      <w:proofErr w:type="spellStart"/>
      <w:r>
        <w:rPr>
          <w:lang w:val="en-US"/>
        </w:rPr>
        <w:t>CreateMatrixCz</w:t>
      </w:r>
      <w:proofErr w:type="spellEnd"/>
      <w:r w:rsidRPr="00757266">
        <w:t>().</w:t>
      </w:r>
    </w:p>
    <w:p w:rsidR="00345A97" w:rsidRDefault="00345A97" w:rsidP="00345A97">
      <w:pPr>
        <w:pStyle w:val="a0"/>
      </w:pPr>
      <w:r>
        <w:t xml:space="preserve">Для работы с матрицами была использована сторонняя библиотека </w:t>
      </w:r>
      <w:proofErr w:type="spellStart"/>
      <w:r>
        <w:rPr>
          <w:lang w:val="en-US"/>
        </w:rPr>
        <w:t>MathNet</w:t>
      </w:r>
      <w:proofErr w:type="spellEnd"/>
      <w:r>
        <w:t>, которая имеет классы</w:t>
      </w:r>
      <w:r w:rsidR="00D12B05">
        <w:t>,</w:t>
      </w:r>
      <w:r w:rsidR="00D12B05" w:rsidRPr="00D12B05">
        <w:t xml:space="preserve"> </w:t>
      </w:r>
      <w:r w:rsidR="00D12B05">
        <w:t>у</w:t>
      </w:r>
      <w:r w:rsidR="00D12B05">
        <w:t xml:space="preserve"> которых определены основные операции над</w:t>
      </w:r>
      <w:r>
        <w:t xml:space="preserve"> матрицами: </w:t>
      </w:r>
      <w:r>
        <w:rPr>
          <w:lang w:val="en-US"/>
        </w:rPr>
        <w:t>Matrix</w:t>
      </w:r>
      <w:r w:rsidRPr="000D7F5A">
        <w:t xml:space="preserve">, </w:t>
      </w:r>
      <w:r>
        <w:rPr>
          <w:lang w:val="en-US"/>
        </w:rPr>
        <w:t>Vector</w:t>
      </w:r>
      <w:r w:rsidRPr="000D7F5A">
        <w:t xml:space="preserve">, </w:t>
      </w:r>
      <w:proofErr w:type="spellStart"/>
      <w:r>
        <w:rPr>
          <w:lang w:val="en-US"/>
        </w:rPr>
        <w:t>etc</w:t>
      </w:r>
      <w:proofErr w:type="spellEnd"/>
      <w:r>
        <w:t xml:space="preserve">. С помощью метода </w:t>
      </w:r>
      <w:proofErr w:type="spellStart"/>
      <w:r>
        <w:rPr>
          <w:lang w:val="en-US"/>
        </w:rPr>
        <w:t>getVector</w:t>
      </w:r>
      <w:proofErr w:type="spellEnd"/>
      <w:r w:rsidRPr="004C5BFE">
        <w:t xml:space="preserve"> </w:t>
      </w:r>
      <w:r>
        <w:t xml:space="preserve">класса </w:t>
      </w:r>
      <w:r>
        <w:rPr>
          <w:lang w:val="en-US"/>
        </w:rPr>
        <w:t>Point</w:t>
      </w:r>
      <w:r w:rsidRPr="004C5BFE">
        <w:t>4</w:t>
      </w:r>
      <w:r>
        <w:rPr>
          <w:lang w:val="en-US"/>
        </w:rPr>
        <w:t>D</w:t>
      </w:r>
      <w:r w:rsidRPr="004C5BFE">
        <w:t xml:space="preserve"> </w:t>
      </w:r>
      <w:r>
        <w:t xml:space="preserve">можно получить объект класса </w:t>
      </w:r>
      <w:r>
        <w:rPr>
          <w:lang w:val="en-US"/>
        </w:rPr>
        <w:t>Matrix</w:t>
      </w:r>
      <w:r>
        <w:t xml:space="preserve"> (матрица, состоящая из 1 строки и числа столбцов равному числу координат)</w:t>
      </w:r>
      <w:r w:rsidRPr="004C5BFE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MathNET</w:t>
      </w:r>
      <w:proofErr w:type="spellEnd"/>
      <w:r>
        <w:t xml:space="preserve">, </w:t>
      </w:r>
      <w:r w:rsidR="00D12B05">
        <w:t xml:space="preserve">затем </w:t>
      </w:r>
      <w:r>
        <w:t xml:space="preserve">с его помощью рассчитываются координаты для всех точек из </w:t>
      </w:r>
      <w:r>
        <w:rPr>
          <w:lang w:val="en-US"/>
        </w:rPr>
        <w:t>T</w:t>
      </w:r>
      <w:r w:rsidRPr="00F2687D">
        <w:t>2</w:t>
      </w:r>
      <w:r>
        <w:rPr>
          <w:lang w:val="en-US"/>
        </w:rPr>
        <w:t>D</w:t>
      </w:r>
      <w:r w:rsidRPr="00F2687D">
        <w:t>_</w:t>
      </w:r>
      <w:r>
        <w:rPr>
          <w:lang w:val="en-US"/>
        </w:rPr>
        <w:t>area</w:t>
      </w:r>
      <w:r w:rsidR="00D12B05">
        <w:t xml:space="preserve">, используя массив </w:t>
      </w:r>
      <w:r w:rsidR="00D12B05">
        <w:rPr>
          <w:lang w:val="en-US"/>
        </w:rPr>
        <w:t>T</w:t>
      </w:r>
      <w:r w:rsidR="00D12B05" w:rsidRPr="00D12B05">
        <w:t>4</w:t>
      </w:r>
      <w:r w:rsidR="00D12B05">
        <w:rPr>
          <w:lang w:val="en-US"/>
        </w:rPr>
        <w:t>D</w:t>
      </w:r>
      <w:r>
        <w:t>.  Проверка выхода за границы экрана (</w:t>
      </w:r>
      <w:proofErr w:type="spellStart"/>
      <w:r w:rsidRPr="004C5BFE">
        <w:t>CreateMapPerspectiveGeometry.OutFromDisplay</w:t>
      </w:r>
      <w:proofErr w:type="spellEnd"/>
      <w:r w:rsidRPr="004C5BFE">
        <w:t>()</w:t>
      </w:r>
      <w:r>
        <w:t>) применяется к координатам точки после умножения на матрицу сложного преобразования, все остальные производятся с исходными координатами точек (п</w:t>
      </w:r>
      <w:r w:rsidRPr="004C5BFE">
        <w:t xml:space="preserve">роверка совпадения точки наблюдения и начала </w:t>
      </w:r>
      <w:proofErr w:type="gramStart"/>
      <w:r w:rsidRPr="004C5BFE">
        <w:t xml:space="preserve">координат:  </w:t>
      </w:r>
      <w:proofErr w:type="spellStart"/>
      <w:r w:rsidRPr="004C5BFE">
        <w:t>CreateMapPerspectiveGeometry.CheckC</w:t>
      </w:r>
      <w:proofErr w:type="spellEnd"/>
      <w:proofErr w:type="gramEnd"/>
      <w:r w:rsidRPr="004C5BFE">
        <w:t>(Point4D C)</w:t>
      </w:r>
      <w:r>
        <w:t>, п</w:t>
      </w:r>
      <w:r w:rsidRPr="00246857">
        <w:t xml:space="preserve">роверка совпадения точки наблюдения и точки пространства:  </w:t>
      </w:r>
      <w:proofErr w:type="spellStart"/>
      <w:r w:rsidRPr="00246857">
        <w:t>CreateMapPerspectiveGeometry.Check_Eq_T_C</w:t>
      </w:r>
      <w:proofErr w:type="spellEnd"/>
      <w:r w:rsidRPr="00246857">
        <w:t>(Point4D C, Point4D T)</w:t>
      </w:r>
      <w:r>
        <w:t xml:space="preserve">, </w:t>
      </w:r>
    </w:p>
    <w:p w:rsidR="00345A97" w:rsidRDefault="00345A97" w:rsidP="00345A97">
      <w:pPr>
        <w:pStyle w:val="a0"/>
      </w:pPr>
      <w:r>
        <w:t>п</w:t>
      </w:r>
      <w:r w:rsidRPr="00246857">
        <w:t xml:space="preserve">роверка угла между векторами ОС и </w:t>
      </w:r>
      <w:proofErr w:type="gramStart"/>
      <w:r w:rsidRPr="00246857">
        <w:t xml:space="preserve">СТ:  </w:t>
      </w:r>
      <w:proofErr w:type="spellStart"/>
      <w:r w:rsidRPr="00246857">
        <w:t>CreateMapPerspectiveGeometry.InspectedAngle</w:t>
      </w:r>
      <w:proofErr w:type="spellEnd"/>
      <w:proofErr w:type="gramEnd"/>
      <w:r w:rsidRPr="00246857">
        <w:t>(Point4D C, Point4D T)</w:t>
      </w:r>
      <w:r>
        <w:t xml:space="preserve">) к координатам точек типа </w:t>
      </w:r>
      <w:r>
        <w:rPr>
          <w:lang w:val="en-US"/>
        </w:rPr>
        <w:t>Point</w:t>
      </w:r>
      <w:r w:rsidRPr="004C5BFE">
        <w:t>4</w:t>
      </w:r>
      <w:r>
        <w:rPr>
          <w:lang w:val="en-US"/>
        </w:rPr>
        <w:t>D</w:t>
      </w:r>
      <w:r w:rsidRPr="004C5BFE">
        <w:t>.</w:t>
      </w:r>
    </w:p>
    <w:p w:rsidR="00345A97" w:rsidRDefault="00345A97" w:rsidP="00345A97">
      <w:pPr>
        <w:pStyle w:val="a0"/>
      </w:pPr>
      <w:r>
        <w:t xml:space="preserve">После того, как координаты проекций точек рассчитаны и находя в массиве </w:t>
      </w:r>
      <w:r>
        <w:rPr>
          <w:lang w:val="en-US"/>
        </w:rPr>
        <w:t>T</w:t>
      </w:r>
      <w:r w:rsidRPr="00F2687D">
        <w:t>2</w:t>
      </w:r>
      <w:r>
        <w:rPr>
          <w:lang w:val="en-US"/>
        </w:rPr>
        <w:t>D</w:t>
      </w:r>
      <w:r w:rsidRPr="00F2687D">
        <w:t>_</w:t>
      </w:r>
      <w:r>
        <w:rPr>
          <w:lang w:val="en-US"/>
        </w:rPr>
        <w:t>area</w:t>
      </w:r>
      <w:r>
        <w:t xml:space="preserve">, а для комплексного чертежа в массиве </w:t>
      </w:r>
      <w:r>
        <w:rPr>
          <w:lang w:val="en-US"/>
        </w:rPr>
        <w:t>T</w:t>
      </w:r>
      <w:r w:rsidRPr="00F2687D">
        <w:t>2</w:t>
      </w:r>
      <w:r>
        <w:rPr>
          <w:lang w:val="en-US"/>
        </w:rPr>
        <w:t>D</w:t>
      </w:r>
      <w:r w:rsidRPr="00F2687D">
        <w:t>_</w:t>
      </w:r>
      <w:r>
        <w:rPr>
          <w:lang w:val="en-US"/>
        </w:rPr>
        <w:t>complex</w:t>
      </w:r>
      <w:r>
        <w:t xml:space="preserve">, вызываются методы для построения комплексного и аксонометрического чертежей: </w:t>
      </w:r>
      <w:proofErr w:type="spellStart"/>
      <w:proofErr w:type="gramStart"/>
      <w:r>
        <w:rPr>
          <w:lang w:val="en-US"/>
        </w:rPr>
        <w:t>DrawComplex</w:t>
      </w:r>
      <w:proofErr w:type="spellEnd"/>
      <w:r w:rsidRPr="00F2687D">
        <w:t>(</w:t>
      </w:r>
      <w:proofErr w:type="gramEnd"/>
      <w:r w:rsidRPr="00F2687D">
        <w:t xml:space="preserve">) </w:t>
      </w:r>
      <w:r>
        <w:t xml:space="preserve">и </w:t>
      </w:r>
      <w:proofErr w:type="spellStart"/>
      <w:r>
        <w:rPr>
          <w:lang w:val="en-US"/>
        </w:rPr>
        <w:t>DrawPersptivegeom</w:t>
      </w:r>
      <w:proofErr w:type="spellEnd"/>
      <w:r>
        <w:t>().</w:t>
      </w:r>
    </w:p>
    <w:p w:rsidR="00345A97" w:rsidRDefault="00345A97" w:rsidP="00345A97">
      <w:pPr>
        <w:pStyle w:val="a0"/>
      </w:pPr>
      <w:r>
        <w:t>При нажатии на кнопку «Выход» происходит завершение работы программы.</w:t>
      </w:r>
    </w:p>
    <w:p w:rsidR="005E4CB3" w:rsidRDefault="005E4CB3" w:rsidP="005E4CB3">
      <w:pPr>
        <w:widowControl/>
        <w:suppressAutoHyphens w:val="0"/>
        <w:jc w:val="both"/>
        <w:rPr>
          <w:lang w:eastAsia="ru-RU" w:bidi="ar-SA"/>
        </w:rPr>
      </w:pPr>
      <w:r>
        <w:rPr>
          <w:lang w:eastAsia="ru-RU" w:bidi="ar-SA"/>
        </w:rPr>
        <w:br w:type="page"/>
      </w: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85376" behindDoc="1" locked="0" layoutInCell="1" allowOverlap="1" wp14:anchorId="39E9C6CF" wp14:editId="587CB45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15050" cy="9631066"/>
            <wp:effectExtent l="0" t="0" r="0" b="8255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63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724">
        <w:rPr>
          <w:lang w:eastAsia="ru-RU" w:bidi="ar-SA"/>
        </w:rPr>
        <w:t xml:space="preserve">Структура </w:t>
      </w:r>
      <w:r w:rsidR="00345A97">
        <w:rPr>
          <w:lang w:eastAsia="ru-RU" w:bidi="ar-SA"/>
        </w:rPr>
        <w:t>решения</w:t>
      </w:r>
    </w:p>
    <w:p w:rsidR="0058443F" w:rsidRPr="005E4CB3" w:rsidRDefault="00C4625E" w:rsidP="005E4CB3">
      <w:pPr>
        <w:widowControl/>
        <w:suppressAutoHyphens w:val="0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2910616</wp:posOffset>
                </wp:positionH>
                <wp:positionV relativeFrom="paragraph">
                  <wp:posOffset>4425203</wp:posOffset>
                </wp:positionV>
                <wp:extent cx="545054" cy="156882"/>
                <wp:effectExtent l="0" t="0" r="26670" b="1460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54" cy="156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5E" w:rsidRPr="00C4625E" w:rsidRDefault="00C4625E" w:rsidP="00C4625E">
                            <w:pPr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625E">
                              <w:rPr>
                                <w:sz w:val="6"/>
                                <w:szCs w:val="6"/>
                                <w:lang w:val="en-US"/>
                              </w:rPr>
                              <w:t>CreateMapComplex</w:t>
                            </w:r>
                            <w:proofErr w:type="spellEnd"/>
                            <w:r w:rsidRPr="00C4625E">
                              <w:rPr>
                                <w:sz w:val="6"/>
                                <w:szCs w:val="6"/>
                              </w:rPr>
                              <w:t>()</w:t>
                            </w:r>
                            <w:proofErr w:type="gramEnd"/>
                            <w:r w:rsidRPr="00C4625E">
                              <w:rPr>
                                <w:sz w:val="6"/>
                                <w:szCs w:val="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229.2pt;margin-top:348.45pt;width:42.9pt;height:12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clvQIAAAgGAAAOAAAAZHJzL2Uyb0RvYy54bWysVE1y0zAU3jPDHTTaUzshKWmmTie0U4aZ&#10;0nZoma4VWUo8yHpCUmKHHXuuwB1YsGDHFdIb8STbaVq6KbCxJb3v/X3v5/CoLhVZCesK0Bnt7aWU&#10;CM0hL/Q8ox+uT1+MKHGe6Zwp0CKja+Ho0eT5s8PKjEUfFqByYQka0W5cmYwuvDfjJHF8IUrm9sAI&#10;jUIJtmQer3ae5JZVaL1UST9N95MKbG4scOEcvp40QjqJ9qUU3F9I6YQnKqMYm49fG7+z8E0mh2w8&#10;t8wsCt6Gwf4iipIVGp1uTZ0wz8jSFn+YKgtuwYH0exzKBKQsuIg5YDa99EE2VwtmRMwFyXFmS5P7&#10;f2b5+erSkiLPaP+AEs1KrNHm2+b75sfm1+bn7ZfbrwQFyFJl3BjBVwbhvn4NNVa7e3f4GJKvpS3D&#10;H9MiKEe+11uORe0Jx8fhYJgOB5RwFPWG+6NRP1hJ7pSNdf6NgJKEQ0YtljAyy1ZnzjfQDhJ8OVBF&#10;flooFS+hbcSxsmTFsOCzeS+qqmX5DvLm7WCYprHs6DJ2WYDHAO5ZUppUGd1/OUyjhXuyrdo/esEI&#10;lA5hi9iobXqB6IbQePJrJQJG6fdCYqEir4/kyjgX2seSRLuIDiiJzDxFscXfRfUU5SaPzjNov1Uu&#10;Cw22YfJ+ifKPXciywWMpdvIOR1/P6tih236bQb7GNrTQjLMz/LTAZjljzl8yi/OLnYc7yV/gRyrA&#10;QkJ7omQB9vNj7wGPY4VSSircBxl1n5bMCkrUW40Dd9AbDMICiZfB8FUfL3ZXMtuV6GV5DNiBPdx+&#10;hsdjwHvVHaWF8gZX1zR4RRHTHH1n1HfHY99sKVx9XEynEYQrwzB/pq8MD6ZDkcIoXNc3zJp2XjwO&#10;2jl0m4ONH4xNgw2aGqZLD7KIMxV4blht+cd1E4eiXY1hn+3eI+pugU9+AwAA//8DAFBLAwQUAAYA&#10;CAAAACEALrzOyeIAAAALAQAADwAAAGRycy9kb3ducmV2LnhtbEyPwU7DMBBE70j8g7VI3KhTk4Y0&#10;xKmgCIlKHKCt4OrGSxKw11HstOHvMSc4ruZp5m25mqxhRxx850jCfJYAQ6qd7qiRsN89XuXAfFCk&#10;lXGEEr7Rw6o6PytVod2JXvG4DQ2LJeQLJaENoS8493WLVvmZ65Fi9uEGq0I8h4brQZ1iuTVcJEnG&#10;reooLrSqx3WL9dd2tBKEWd8/jc+f1/5lk+f8TYSHzXuQ8vJiursFFnAKfzD86kd1qKLTwY2kPTMS&#10;0kWeRlRCtsyWwCKxSFMB7CDhRswz4FXJ//9Q/QAAAP//AwBQSwECLQAUAAYACAAAACEAtoM4kv4A&#10;AADhAQAAEwAAAAAAAAAAAAAAAAAAAAAAW0NvbnRlbnRfVHlwZXNdLnhtbFBLAQItABQABgAIAAAA&#10;IQA4/SH/1gAAAJQBAAALAAAAAAAAAAAAAAAAAC8BAABfcmVscy8ucmVsc1BLAQItABQABgAIAAAA&#10;IQA/FHclvQIAAAgGAAAOAAAAAAAAAAAAAAAAAC4CAABkcnMvZTJvRG9jLnhtbFBLAQItABQABgAI&#10;AAAAIQAuvM7J4gAAAAsBAAAPAAAAAAAAAAAAAAAAABcFAABkcnMvZG93bnJldi54bWxQSwUGAAAA&#10;AAQABADzAAAAJgYAAAAA&#10;" fillcolor="#f2f2f2 [3052]" strokecolor="#f2f2f2 [3052]" strokeweight=".5pt">
                <v:textbox>
                  <w:txbxContent>
                    <w:p w:rsidR="00C4625E" w:rsidRPr="00C4625E" w:rsidRDefault="00C4625E" w:rsidP="00C4625E">
                      <w:pPr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proofErr w:type="gramStart"/>
                      <w:r w:rsidRPr="00C4625E">
                        <w:rPr>
                          <w:sz w:val="6"/>
                          <w:szCs w:val="6"/>
                          <w:lang w:val="en-US"/>
                        </w:rPr>
                        <w:t>CreateMapComplex</w:t>
                      </w:r>
                      <w:proofErr w:type="spellEnd"/>
                      <w:r w:rsidRPr="00C4625E">
                        <w:rPr>
                          <w:sz w:val="6"/>
                          <w:szCs w:val="6"/>
                        </w:rPr>
                        <w:t>()</w:t>
                      </w:r>
                      <w:proofErr w:type="gramEnd"/>
                      <w:r w:rsidRPr="00C4625E">
                        <w:rPr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4CB3">
        <w:rPr>
          <w:lang w:eastAsia="ru-RU" w:bidi="ar-SA"/>
        </w:rPr>
        <w:br w:type="page"/>
      </w:r>
    </w:p>
    <w:p w:rsidR="00C33F61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lastRenderedPageBreak/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 w:rsidR="0058443F">
        <w:rPr>
          <w:lang w:eastAsia="ru-RU" w:bidi="ar-SA"/>
        </w:rPr>
        <w:t>класс</w:t>
      </w:r>
      <w:r w:rsidRPr="0061527F">
        <w:rPr>
          <w:lang w:eastAsia="ru-RU" w:bidi="ar-SA"/>
        </w:rPr>
        <w:t>, описывающая трехмерную точку</w:t>
      </w:r>
      <w:r>
        <w:rPr>
          <w:lang w:eastAsia="ru-RU" w:bidi="ar-SA"/>
        </w:rPr>
        <w:t xml:space="preserve"> в однородных координатах</w:t>
      </w:r>
      <w:r w:rsidR="00D12B05">
        <w:rPr>
          <w:lang w:eastAsia="ru-RU" w:bidi="ar-SA"/>
        </w:rPr>
        <w:t>. В нем</w:t>
      </w:r>
      <w:r w:rsidRPr="0061527F">
        <w:rPr>
          <w:lang w:eastAsia="ru-RU" w:bidi="ar-SA"/>
        </w:rPr>
        <w:t xml:space="preserve"> имеются </w:t>
      </w:r>
      <w:r>
        <w:rPr>
          <w:lang w:eastAsia="ru-RU" w:bidi="ar-SA"/>
        </w:rPr>
        <w:t>четыре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Z</w:t>
      </w:r>
      <w:r w:rsidRPr="0061527F">
        <w:rPr>
          <w:lang w:eastAsia="ru-RU" w:bidi="ar-SA"/>
        </w:rPr>
        <w:t xml:space="preserve"> по оси </w:t>
      </w:r>
      <w:r w:rsidRPr="0061527F">
        <w:rPr>
          <w:lang w:val="en-US" w:eastAsia="ru-RU" w:bidi="ar-SA"/>
        </w:rPr>
        <w:t>Oz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W</w:t>
      </w:r>
      <w:r>
        <w:rPr>
          <w:lang w:eastAsia="ru-RU" w:bidi="ar-SA"/>
        </w:rPr>
        <w:t xml:space="preserve"> однородная координата</w:t>
      </w:r>
      <w:r w:rsidR="00C33F61">
        <w:rPr>
          <w:lang w:eastAsia="ru-RU" w:bidi="ar-SA"/>
        </w:rPr>
        <w:t xml:space="preserve">. </w:t>
      </w:r>
    </w:p>
    <w:p w:rsidR="00C33F61" w:rsidRDefault="00C33F61" w:rsidP="0061527F">
      <w:pPr>
        <w:pStyle w:val="a0"/>
        <w:rPr>
          <w:lang w:eastAsia="ru-RU" w:bidi="ar-SA"/>
        </w:rPr>
      </w:pPr>
      <w:r>
        <w:rPr>
          <w:lang w:eastAsia="ru-RU" w:bidi="ar-SA"/>
        </w:rPr>
        <w:tab/>
        <w:t>Методы: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gramStart"/>
      <w:r>
        <w:rPr>
          <w:lang w:val="en-US" w:eastAsia="ru-RU" w:bidi="ar-SA"/>
        </w:rPr>
        <w:t>Clone</w:t>
      </w:r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 – </w:t>
      </w:r>
      <w:r>
        <w:rPr>
          <w:lang w:eastAsia="ru-RU" w:bidi="ar-SA"/>
        </w:rPr>
        <w:t>возвращает новый объект этого же класса с теми же атрибутами, что и у вызываемого объекта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gramStart"/>
      <w:r>
        <w:rPr>
          <w:lang w:val="en-US" w:eastAsia="ru-RU" w:bidi="ar-SA"/>
        </w:rPr>
        <w:t>Zero</w:t>
      </w:r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)- </w:t>
      </w:r>
      <w:r>
        <w:rPr>
          <w:lang w:eastAsia="ru-RU" w:bidi="ar-SA"/>
        </w:rPr>
        <w:t>возвращает нулевой новый объект этого же класса со всеми атрибутами равными нулю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gramStart"/>
      <w:r>
        <w:rPr>
          <w:lang w:val="en-US" w:eastAsia="ru-RU" w:bidi="ar-SA"/>
        </w:rPr>
        <w:t>Norm</w:t>
      </w:r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 – </w:t>
      </w:r>
      <w:r>
        <w:rPr>
          <w:lang w:eastAsia="ru-RU" w:bidi="ar-SA"/>
        </w:rPr>
        <w:t>совершает нормирование координат точки.</w:t>
      </w:r>
    </w:p>
    <w:p w:rsidR="00C33F61" w:rsidRDefault="00C33F61" w:rsidP="00C33F61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getVector</w:t>
      </w:r>
      <w:proofErr w:type="spellEnd"/>
      <w:r w:rsidRPr="00C33F61">
        <w:rPr>
          <w:lang w:eastAsia="ru-RU" w:bidi="ar-SA"/>
        </w:rPr>
        <w:t>(</w:t>
      </w:r>
      <w:proofErr w:type="gramEnd"/>
      <w:r w:rsidRPr="00C33F61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новый объект класса </w:t>
      </w:r>
      <w:r>
        <w:rPr>
          <w:lang w:val="en-US" w:eastAsia="ru-RU" w:bidi="ar-SA"/>
        </w:rPr>
        <w:t>Matrix</w:t>
      </w:r>
      <w:r w:rsidRPr="00C33F6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из библиотеки </w:t>
      </w:r>
      <w:proofErr w:type="spellStart"/>
      <w:r>
        <w:rPr>
          <w:lang w:val="en-US" w:eastAsia="ru-RU" w:bidi="ar-SA"/>
        </w:rPr>
        <w:t>MathNET</w:t>
      </w:r>
      <w:proofErr w:type="spellEnd"/>
      <w:r>
        <w:rPr>
          <w:lang w:eastAsia="ru-RU" w:bidi="ar-SA"/>
        </w:rPr>
        <w:t>, который представляет координаты (атрибуты объекта класса) в виде матрицы, состоящей из 1 строки и 4 столбов.</w:t>
      </w:r>
    </w:p>
    <w:p w:rsidR="00C33F61" w:rsidRPr="00C4625E" w:rsidRDefault="00C33F61" w:rsidP="00C33F61">
      <w:pPr>
        <w:pStyle w:val="a0"/>
        <w:ind w:left="709" w:firstLine="716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setVector</w:t>
      </w:r>
      <w:proofErr w:type="spellEnd"/>
      <w:r w:rsidRPr="00C4625E">
        <w:rPr>
          <w:lang w:eastAsia="ru-RU" w:bidi="ar-SA"/>
        </w:rPr>
        <w:t>(</w:t>
      </w:r>
      <w:proofErr w:type="gramEnd"/>
      <w:r w:rsidR="00C4625E">
        <w:rPr>
          <w:lang w:val="en-US" w:eastAsia="ru-RU" w:bidi="ar-SA"/>
        </w:rPr>
        <w:t>v</w:t>
      </w:r>
      <w:r w:rsidRPr="00C4625E">
        <w:rPr>
          <w:lang w:eastAsia="ru-RU" w:bidi="ar-SA"/>
        </w:rPr>
        <w:t xml:space="preserve">) – </w:t>
      </w:r>
      <w:r w:rsidR="00C4625E">
        <w:rPr>
          <w:lang w:eastAsia="ru-RU" w:bidi="ar-SA"/>
        </w:rPr>
        <w:t xml:space="preserve">соответственно, преобразует матрицу из 1 строки и 4 столбцов </w:t>
      </w:r>
    </w:p>
    <w:p w:rsid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 w:rsidR="0058443F">
        <w:rPr>
          <w:lang w:eastAsia="ru-RU" w:bidi="ar-SA"/>
        </w:rPr>
        <w:t>класс</w:t>
      </w:r>
      <w:r w:rsidRPr="0061527F">
        <w:rPr>
          <w:lang w:eastAsia="ru-RU" w:bidi="ar-SA"/>
        </w:rPr>
        <w:t>, оп</w:t>
      </w:r>
      <w:r w:rsidR="00D12B05">
        <w:rPr>
          <w:lang w:eastAsia="ru-RU" w:bidi="ar-SA"/>
        </w:rPr>
        <w:t>исывающая двумерную точку. В нем</w:t>
      </w:r>
      <w:r w:rsidRPr="0061527F">
        <w:rPr>
          <w:lang w:eastAsia="ru-RU" w:bidi="ar-SA"/>
        </w:rPr>
        <w:t xml:space="preserve"> имеются только два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>.</w:t>
      </w:r>
    </w:p>
    <w:p w:rsidR="00D12B05" w:rsidRPr="0061527F" w:rsidRDefault="00D12B05" w:rsidP="00D12B05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3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>
        <w:rPr>
          <w:lang w:eastAsia="ru-RU" w:bidi="ar-SA"/>
        </w:rPr>
        <w:t>класс</w:t>
      </w:r>
      <w:r w:rsidRPr="0061527F">
        <w:rPr>
          <w:lang w:eastAsia="ru-RU" w:bidi="ar-SA"/>
        </w:rPr>
        <w:t xml:space="preserve">, описывающая </w:t>
      </w:r>
      <w:r>
        <w:rPr>
          <w:lang w:eastAsia="ru-RU" w:bidi="ar-SA"/>
        </w:rPr>
        <w:t>трехмерную точку. В нем</w:t>
      </w:r>
      <w:r w:rsidRPr="0061527F">
        <w:rPr>
          <w:lang w:eastAsia="ru-RU" w:bidi="ar-SA"/>
        </w:rPr>
        <w:t xml:space="preserve"> имеются </w:t>
      </w:r>
      <w:r>
        <w:rPr>
          <w:lang w:eastAsia="ru-RU" w:bidi="ar-SA"/>
        </w:rPr>
        <w:t>три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Z</w:t>
      </w:r>
      <w:r w:rsidRPr="00D12B05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D12B0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координата по оси </w:t>
      </w:r>
      <w:r>
        <w:rPr>
          <w:lang w:val="en-US" w:eastAsia="ru-RU" w:bidi="ar-SA"/>
        </w:rPr>
        <w:t>Z</w:t>
      </w:r>
      <w:r w:rsidRPr="0061527F">
        <w:rPr>
          <w:lang w:eastAsia="ru-RU" w:bidi="ar-SA"/>
        </w:rPr>
        <w:t>.</w:t>
      </w:r>
    </w:p>
    <w:p w:rsidR="00D12B05" w:rsidRPr="00D12B05" w:rsidRDefault="00D12B05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Point</w:t>
      </w:r>
      <w:r w:rsidRPr="00D12B05">
        <w:rPr>
          <w:lang w:eastAsia="ru-RU" w:bidi="ar-SA"/>
        </w:rPr>
        <w:t xml:space="preserve"> – </w:t>
      </w:r>
      <w:r>
        <w:rPr>
          <w:lang w:eastAsia="ru-RU" w:bidi="ar-SA"/>
        </w:rPr>
        <w:t>пустой интерфейс, введенный во имя использования прелестей ООП</w:t>
      </w:r>
    </w:p>
    <w:p w:rsidR="003269E2" w:rsidRDefault="003269E2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Logic</w:t>
      </w:r>
      <w:r w:rsidRPr="003269E2">
        <w:rPr>
          <w:lang w:eastAsia="ru-RU" w:bidi="ar-SA"/>
        </w:rPr>
        <w:t xml:space="preserve"> – </w:t>
      </w:r>
      <w:r w:rsidR="00D60583">
        <w:rPr>
          <w:lang w:eastAsia="ru-RU" w:bidi="ar-SA"/>
        </w:rPr>
        <w:t>библиотека реализующая</w:t>
      </w:r>
      <w:r>
        <w:rPr>
          <w:lang w:eastAsia="ru-RU" w:bidi="ar-SA"/>
        </w:rPr>
        <w:t xml:space="preserve"> расчет координат проекций для вывода аксонометрического чертежа и расчет координат для вывода комплексного чертежа</w:t>
      </w:r>
    </w:p>
    <w:p w:rsidR="00D60583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ComplexMap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статический класс, имеющий методы для расчета экранных координат</w:t>
      </w:r>
      <w:r w:rsidR="00D60583">
        <w:rPr>
          <w:lang w:eastAsia="ru-RU" w:bidi="ar-SA"/>
        </w:rPr>
        <w:t xml:space="preserve"> комплексного чертежа</w:t>
      </w:r>
      <w:r>
        <w:rPr>
          <w:lang w:eastAsia="ru-RU" w:bidi="ar-SA"/>
        </w:rPr>
        <w:t xml:space="preserve"> для переданных точек</w:t>
      </w:r>
      <w:r w:rsidR="00356E06">
        <w:rPr>
          <w:lang w:eastAsia="ru-RU" w:bidi="ar-SA"/>
        </w:rPr>
        <w:t xml:space="preserve">: </w:t>
      </w:r>
    </w:p>
    <w:p w:rsidR="003269E2" w:rsidRDefault="00356E06" w:rsidP="00D60583">
      <w:pPr>
        <w:pStyle w:val="a0"/>
        <w:ind w:left="1414" w:firstLine="4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CreateMapComplex</w:t>
      </w:r>
      <w:proofErr w:type="spellEnd"/>
      <w:r w:rsidRPr="00356E06">
        <w:rPr>
          <w:lang w:eastAsia="ru-RU" w:bidi="ar-SA"/>
        </w:rPr>
        <w:t>(</w:t>
      </w:r>
      <w:proofErr w:type="gramEnd"/>
      <w:r w:rsidRPr="00356E06">
        <w:rPr>
          <w:lang w:eastAsia="ru-RU" w:bidi="ar-SA"/>
        </w:rPr>
        <w:t>)</w:t>
      </w:r>
      <w:r w:rsidR="00D60583">
        <w:rPr>
          <w:lang w:eastAsia="ru-RU" w:bidi="ar-SA"/>
        </w:rPr>
        <w:t xml:space="preserve"> – метод</w:t>
      </w:r>
      <w:r w:rsidR="00086BE4">
        <w:rPr>
          <w:lang w:eastAsia="ru-RU" w:bidi="ar-SA"/>
        </w:rPr>
        <w:t>,</w:t>
      </w:r>
      <w:r w:rsidR="00D60583">
        <w:rPr>
          <w:lang w:eastAsia="ru-RU" w:bidi="ar-SA"/>
        </w:rPr>
        <w:t xml:space="preserve"> генерирующий массив </w:t>
      </w:r>
      <w:r w:rsidR="0057380C">
        <w:rPr>
          <w:lang w:eastAsia="ru-RU" w:bidi="ar-SA"/>
        </w:rPr>
        <w:t>двумерных</w:t>
      </w:r>
      <w:r w:rsidR="00D60583">
        <w:rPr>
          <w:lang w:eastAsia="ru-RU" w:bidi="ar-SA"/>
        </w:rPr>
        <w:t xml:space="preserve"> точек</w:t>
      </w:r>
      <w:r w:rsidR="00086BE4">
        <w:rPr>
          <w:lang w:eastAsia="ru-RU" w:bidi="ar-SA"/>
        </w:rPr>
        <w:t xml:space="preserve"> 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2</w:t>
      </w:r>
      <w:r w:rsidR="00086BE4">
        <w:rPr>
          <w:lang w:val="en-US" w:eastAsia="ru-RU" w:bidi="ar-SA"/>
        </w:rPr>
        <w:t>D</w:t>
      </w:r>
      <w:r w:rsidR="00086BE4" w:rsidRPr="00086BE4">
        <w:rPr>
          <w:lang w:eastAsia="ru-RU" w:bidi="ar-SA"/>
        </w:rPr>
        <w:t>)</w:t>
      </w:r>
      <w:r w:rsidR="00086BE4">
        <w:rPr>
          <w:lang w:eastAsia="ru-RU" w:bidi="ar-SA"/>
        </w:rPr>
        <w:t>, по заданному списку трехмерных</w:t>
      </w:r>
      <w:r w:rsidR="0057380C">
        <w:rPr>
          <w:lang w:eastAsia="ru-RU" w:bidi="ar-SA"/>
        </w:rPr>
        <w:t xml:space="preserve"> точек</w:t>
      </w:r>
      <w:r w:rsidR="00086BE4">
        <w:rPr>
          <w:lang w:eastAsia="ru-RU" w:bidi="ar-SA"/>
        </w:rPr>
        <w:t>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3</w:t>
      </w:r>
      <w:r w:rsidR="00086BE4">
        <w:rPr>
          <w:lang w:val="en-US" w:eastAsia="ru-RU" w:bidi="ar-SA"/>
        </w:rPr>
        <w:t>D</w:t>
      </w:r>
      <w:r w:rsidR="00086BE4">
        <w:rPr>
          <w:lang w:eastAsia="ru-RU" w:bidi="ar-SA"/>
        </w:rPr>
        <w:t>)</w:t>
      </w:r>
      <w:r w:rsidR="0057380C">
        <w:rPr>
          <w:lang w:eastAsia="ru-RU" w:bidi="ar-SA"/>
        </w:rPr>
        <w:t xml:space="preserve">. </w:t>
      </w:r>
    </w:p>
    <w:p w:rsidR="00C4625E" w:rsidRDefault="00C4625E" w:rsidP="00D60583">
      <w:pPr>
        <w:pStyle w:val="a0"/>
        <w:ind w:left="1414" w:firstLine="4"/>
        <w:rPr>
          <w:lang w:eastAsia="ru-RU" w:bidi="ar-SA"/>
        </w:rPr>
      </w:pPr>
    </w:p>
    <w:p w:rsidR="00086BE4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PerspectiveGeometry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статический класс, имеющий методы для расчета координат проекций </w:t>
      </w:r>
      <w:r w:rsidR="00D60583">
        <w:rPr>
          <w:lang w:eastAsia="ru-RU" w:bidi="ar-SA"/>
        </w:rPr>
        <w:t>центрального</w:t>
      </w:r>
      <w:r>
        <w:rPr>
          <w:lang w:eastAsia="ru-RU" w:bidi="ar-SA"/>
        </w:rPr>
        <w:t xml:space="preserve"> и ортогонального проецирования</w:t>
      </w:r>
      <w:r w:rsidR="00D60583">
        <w:rPr>
          <w:lang w:eastAsia="ru-RU" w:bidi="ar-SA"/>
        </w:rPr>
        <w:t xml:space="preserve"> аксонометрического чертежа</w:t>
      </w:r>
      <w:r w:rsidR="00356E06" w:rsidRPr="00356E06">
        <w:rPr>
          <w:lang w:eastAsia="ru-RU" w:bidi="ar-SA"/>
        </w:rPr>
        <w:t xml:space="preserve">: </w:t>
      </w:r>
    </w:p>
    <w:p w:rsidR="00086BE4" w:rsidRPr="00086BE4" w:rsidRDefault="00356E06" w:rsidP="00086BE4">
      <w:pPr>
        <w:pStyle w:val="a0"/>
        <w:ind w:left="1414" w:firstLine="4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CentralProjection</w:t>
      </w:r>
      <w:proofErr w:type="spellEnd"/>
      <w:r w:rsidR="00086BE4">
        <w:rPr>
          <w:lang w:eastAsia="ru-RU" w:bidi="ar-SA"/>
        </w:rPr>
        <w:t>(</w:t>
      </w:r>
      <w:proofErr w:type="gramEnd"/>
      <w:r w:rsidR="00086BE4">
        <w:rPr>
          <w:lang w:eastAsia="ru-RU" w:bidi="ar-SA"/>
        </w:rPr>
        <w:t>) – метод, генерирующий массив двумерных точек</w:t>
      </w:r>
      <w:r w:rsidR="00086BE4" w:rsidRPr="00086BE4">
        <w:rPr>
          <w:lang w:eastAsia="ru-RU" w:bidi="ar-SA"/>
        </w:rPr>
        <w:t>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2</w:t>
      </w:r>
      <w:r w:rsidR="00086BE4">
        <w:rPr>
          <w:lang w:val="en-US" w:eastAsia="ru-RU" w:bidi="ar-SA"/>
        </w:rPr>
        <w:t>D</w:t>
      </w:r>
      <w:r w:rsidR="00086BE4" w:rsidRPr="00086BE4">
        <w:rPr>
          <w:lang w:eastAsia="ru-RU" w:bidi="ar-SA"/>
        </w:rPr>
        <w:t>)</w:t>
      </w:r>
      <w:r w:rsidR="00086BE4">
        <w:rPr>
          <w:lang w:eastAsia="ru-RU" w:bidi="ar-SA"/>
        </w:rPr>
        <w:t xml:space="preserve">, представляющих собой центральное </w:t>
      </w:r>
      <w:proofErr w:type="spellStart"/>
      <w:r w:rsidR="00086BE4">
        <w:rPr>
          <w:lang w:eastAsia="ru-RU" w:bidi="ar-SA"/>
        </w:rPr>
        <w:t>проецирование,по</w:t>
      </w:r>
      <w:proofErr w:type="spellEnd"/>
      <w:r w:rsidR="00086BE4">
        <w:rPr>
          <w:lang w:eastAsia="ru-RU" w:bidi="ar-SA"/>
        </w:rPr>
        <w:t xml:space="preserve"> входному списку четырехмерных точек </w:t>
      </w:r>
      <w:r w:rsidR="00086BE4" w:rsidRPr="00086BE4">
        <w:rPr>
          <w:lang w:eastAsia="ru-RU" w:bidi="ar-SA"/>
        </w:rPr>
        <w:t>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4</w:t>
      </w:r>
      <w:r w:rsidR="00086BE4">
        <w:rPr>
          <w:lang w:val="en-US" w:eastAsia="ru-RU" w:bidi="ar-SA"/>
        </w:rPr>
        <w:t>D</w:t>
      </w:r>
      <w:r w:rsidR="00086BE4" w:rsidRPr="00086BE4">
        <w:rPr>
          <w:lang w:eastAsia="ru-RU" w:bidi="ar-SA"/>
        </w:rPr>
        <w:t xml:space="preserve">) </w:t>
      </w:r>
    </w:p>
    <w:p w:rsidR="003269E2" w:rsidRDefault="00356E06" w:rsidP="00086BE4">
      <w:pPr>
        <w:pStyle w:val="a0"/>
        <w:ind w:left="1414" w:firstLine="4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OrtProjection</w:t>
      </w:r>
      <w:proofErr w:type="spellEnd"/>
      <w:r w:rsidRPr="00356E06">
        <w:rPr>
          <w:lang w:eastAsia="ru-RU" w:bidi="ar-SA"/>
        </w:rPr>
        <w:t>(</w:t>
      </w:r>
      <w:proofErr w:type="gramEnd"/>
      <w:r w:rsidRPr="00356E06">
        <w:rPr>
          <w:lang w:eastAsia="ru-RU" w:bidi="ar-SA"/>
        </w:rPr>
        <w:t>)</w:t>
      </w:r>
      <w:r w:rsidR="00086BE4" w:rsidRPr="00086BE4">
        <w:rPr>
          <w:lang w:eastAsia="ru-RU" w:bidi="ar-SA"/>
        </w:rPr>
        <w:t xml:space="preserve"> – </w:t>
      </w:r>
      <w:r w:rsidR="00086BE4">
        <w:rPr>
          <w:lang w:eastAsia="ru-RU" w:bidi="ar-SA"/>
        </w:rPr>
        <w:t>метод, генерирующий массив двумерных точек(</w:t>
      </w:r>
      <w:r w:rsidR="00086BE4">
        <w:rPr>
          <w:lang w:val="en-US" w:eastAsia="ru-RU" w:bidi="ar-SA"/>
        </w:rPr>
        <w:t>Point</w:t>
      </w:r>
      <w:r w:rsidR="00086BE4" w:rsidRPr="00086BE4">
        <w:rPr>
          <w:lang w:eastAsia="ru-RU" w:bidi="ar-SA"/>
        </w:rPr>
        <w:t>2</w:t>
      </w:r>
      <w:r w:rsidR="00086BE4">
        <w:rPr>
          <w:lang w:val="en-US" w:eastAsia="ru-RU" w:bidi="ar-SA"/>
        </w:rPr>
        <w:t>D</w:t>
      </w:r>
      <w:r w:rsidR="00086BE4">
        <w:rPr>
          <w:lang w:eastAsia="ru-RU" w:bidi="ar-SA"/>
        </w:rPr>
        <w:t>), представляющих собой ортогональное проецирование</w:t>
      </w:r>
      <w:r w:rsidR="00086BE4" w:rsidRPr="00086BE4">
        <w:rPr>
          <w:lang w:eastAsia="ru-RU" w:bidi="ar-SA"/>
        </w:rPr>
        <w:t>,</w:t>
      </w:r>
      <w:r w:rsidR="00086BE4">
        <w:rPr>
          <w:lang w:eastAsia="ru-RU" w:bidi="ar-SA"/>
        </w:rPr>
        <w:t xml:space="preserve"> по входному </w:t>
      </w:r>
    </w:p>
    <w:p w:rsidR="00086BE4" w:rsidRDefault="00086BE4" w:rsidP="00D60583">
      <w:pPr>
        <w:pStyle w:val="a0"/>
        <w:rPr>
          <w:lang w:eastAsia="ru-RU" w:bidi="ar-SA"/>
        </w:rPr>
      </w:pPr>
      <w:r>
        <w:rPr>
          <w:lang w:val="en-US" w:eastAsia="ru-RU" w:bidi="ar-SA"/>
        </w:rPr>
        <w:lastRenderedPageBreak/>
        <w:tab/>
      </w:r>
      <w:r>
        <w:rPr>
          <w:lang w:eastAsia="ru-RU" w:bidi="ar-SA"/>
        </w:rPr>
        <w:t xml:space="preserve">Методы </w:t>
      </w:r>
    </w:p>
    <w:p w:rsidR="00086BE4" w:rsidRPr="00086BE4" w:rsidRDefault="00086BE4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CreateRz</w:t>
      </w:r>
      <w:proofErr w:type="spellEnd"/>
      <w:r w:rsidRPr="00086BE4">
        <w:rPr>
          <w:lang w:eastAsia="ru-RU" w:bidi="ar-SA"/>
        </w:rPr>
        <w:t>(</w:t>
      </w:r>
      <w:proofErr w:type="gramEnd"/>
      <w:r w:rsidRPr="00086BE4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матрицу поворота относительно оси </w:t>
      </w:r>
      <w:r>
        <w:rPr>
          <w:lang w:val="en-US" w:eastAsia="ru-RU" w:bidi="ar-SA"/>
        </w:rPr>
        <w:t>Z</w:t>
      </w:r>
    </w:p>
    <w:p w:rsidR="00086BE4" w:rsidRPr="00086BE4" w:rsidRDefault="00086BE4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CreateRx</w:t>
      </w:r>
      <w:proofErr w:type="spellEnd"/>
      <w:r w:rsidRPr="00086BE4">
        <w:rPr>
          <w:lang w:eastAsia="ru-RU" w:bidi="ar-SA"/>
        </w:rPr>
        <w:t>(</w:t>
      </w:r>
      <w:proofErr w:type="gramEnd"/>
      <w:r w:rsidRPr="00086BE4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матрицу поворота относительно оси </w:t>
      </w:r>
      <w:r>
        <w:rPr>
          <w:lang w:val="en-US" w:eastAsia="ru-RU" w:bidi="ar-SA"/>
        </w:rPr>
        <w:t>X</w:t>
      </w:r>
    </w:p>
    <w:p w:rsidR="00086BE4" w:rsidRPr="00F46A76" w:rsidRDefault="00086BE4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CreatePz</w:t>
      </w:r>
      <w:proofErr w:type="spellEnd"/>
      <w:r w:rsidRPr="00086BE4">
        <w:rPr>
          <w:lang w:eastAsia="ru-RU" w:bidi="ar-SA"/>
        </w:rPr>
        <w:t>(</w:t>
      </w:r>
      <w:proofErr w:type="gramEnd"/>
      <w:r w:rsidRPr="00086BE4">
        <w:rPr>
          <w:lang w:eastAsia="ru-RU" w:bidi="ar-SA"/>
        </w:rPr>
        <w:t xml:space="preserve">) – </w:t>
      </w:r>
      <w:r>
        <w:rPr>
          <w:lang w:eastAsia="ru-RU" w:bidi="ar-SA"/>
        </w:rPr>
        <w:t>возвращает матрицу</w:t>
      </w:r>
      <w:r w:rsidR="00C4611F">
        <w:rPr>
          <w:lang w:eastAsia="ru-RU" w:bidi="ar-SA"/>
        </w:rPr>
        <w:t xml:space="preserve"> проецирования на плоскость </w:t>
      </w:r>
      <w:r w:rsidR="00C4611F">
        <w:rPr>
          <w:lang w:val="en-US" w:eastAsia="ru-RU" w:bidi="ar-SA"/>
        </w:rPr>
        <w:t>YOX</w:t>
      </w:r>
    </w:p>
    <w:p w:rsidR="00F46A76" w:rsidRDefault="00F46A76" w:rsidP="00086BE4">
      <w:pPr>
        <w:pStyle w:val="a0"/>
        <w:ind w:left="709" w:firstLine="709"/>
        <w:rPr>
          <w:lang w:val="en-US"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CreateMx</w:t>
      </w:r>
      <w:proofErr w:type="spellEnd"/>
      <w:r w:rsidRPr="00F46A76">
        <w:rPr>
          <w:lang w:eastAsia="ru-RU" w:bidi="ar-SA"/>
        </w:rPr>
        <w:t>(</w:t>
      </w:r>
      <w:proofErr w:type="gramEnd"/>
      <w:r w:rsidRPr="00F46A76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возвращает матрицу отражения относительно оси </w:t>
      </w:r>
      <w:r>
        <w:rPr>
          <w:lang w:val="en-US" w:eastAsia="ru-RU" w:bidi="ar-SA"/>
        </w:rPr>
        <w:t>X</w:t>
      </w:r>
    </w:p>
    <w:p w:rsidR="00C4611F" w:rsidRDefault="00C4611F" w:rsidP="00086BE4">
      <w:pPr>
        <w:pStyle w:val="a0"/>
        <w:ind w:left="709" w:firstLine="709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CreateCz</w:t>
      </w:r>
      <w:proofErr w:type="spellEnd"/>
      <w:r w:rsidRPr="00C4611F">
        <w:rPr>
          <w:lang w:eastAsia="ru-RU" w:bidi="ar-SA"/>
        </w:rPr>
        <w:t>(</w:t>
      </w:r>
      <w:proofErr w:type="gramEnd"/>
      <w:r w:rsidRPr="00C4611F">
        <w:rPr>
          <w:lang w:eastAsia="ru-RU" w:bidi="ar-SA"/>
        </w:rPr>
        <w:t xml:space="preserve">) – </w:t>
      </w:r>
      <w:r>
        <w:rPr>
          <w:lang w:eastAsia="ru-RU" w:bidi="ar-SA"/>
        </w:rPr>
        <w:t>возвращает матрицу перспективного преобразования</w:t>
      </w:r>
    </w:p>
    <w:p w:rsidR="00C4611F" w:rsidRDefault="00C4611F" w:rsidP="00086BE4">
      <w:pPr>
        <w:pStyle w:val="a0"/>
        <w:ind w:left="709" w:firstLine="709"/>
        <w:rPr>
          <w:lang w:eastAsia="ru-RU" w:bidi="ar-SA"/>
        </w:rPr>
      </w:pPr>
      <w:proofErr w:type="gramStart"/>
      <w:r>
        <w:rPr>
          <w:lang w:val="en-US" w:eastAsia="ru-RU" w:bidi="ar-SA"/>
        </w:rPr>
        <w:t>Calculate</w:t>
      </w:r>
      <w:r w:rsidRPr="00C4611F">
        <w:rPr>
          <w:lang w:eastAsia="ru-RU" w:bidi="ar-SA"/>
        </w:rPr>
        <w:t>(</w:t>
      </w:r>
      <w:proofErr w:type="gramEnd"/>
      <w:r w:rsidRPr="00C4611F">
        <w:rPr>
          <w:lang w:eastAsia="ru-RU" w:bidi="ar-SA"/>
        </w:rPr>
        <w:t xml:space="preserve">) </w:t>
      </w:r>
      <w:r>
        <w:rPr>
          <w:lang w:eastAsia="ru-RU" w:bidi="ar-SA"/>
        </w:rPr>
        <w:t>–</w:t>
      </w:r>
      <w:r w:rsidRPr="00C4611F">
        <w:rPr>
          <w:lang w:eastAsia="ru-RU" w:bidi="ar-SA"/>
        </w:rPr>
        <w:t xml:space="preserve"> </w:t>
      </w:r>
      <w:r>
        <w:rPr>
          <w:lang w:eastAsia="ru-RU" w:bidi="ar-SA"/>
        </w:rPr>
        <w:t>возвращает матрицу сложного преобразования ортогонального проецирования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  <w:t>Методы проверок: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proofErr w:type="gramStart"/>
      <w:r>
        <w:rPr>
          <w:lang w:val="en-US" w:eastAsia="ru-RU" w:bidi="ar-SA"/>
        </w:rPr>
        <w:t>CheckC</w:t>
      </w:r>
      <w:proofErr w:type="spellEnd"/>
      <w:r w:rsidRPr="00C4611F">
        <w:rPr>
          <w:lang w:eastAsia="ru-RU" w:bidi="ar-SA"/>
        </w:rPr>
        <w:t xml:space="preserve">  -</w:t>
      </w:r>
      <w:proofErr w:type="gramEnd"/>
      <w:r w:rsidRPr="00C4611F">
        <w:rPr>
          <w:lang w:eastAsia="ru-RU" w:bidi="ar-SA"/>
        </w:rPr>
        <w:t xml:space="preserve"> </w:t>
      </w:r>
      <w:r>
        <w:rPr>
          <w:lang w:eastAsia="ru-RU" w:bidi="ar-SA"/>
        </w:rPr>
        <w:t>проверка совпадения точки С и  начала координат О</w:t>
      </w:r>
    </w:p>
    <w:p w:rsid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val="en-US" w:eastAsia="ru-RU" w:bidi="ar-SA"/>
        </w:rPr>
        <w:t>EqualsT</w:t>
      </w:r>
      <w:proofErr w:type="spellEnd"/>
      <w:r w:rsidRPr="00C4611F">
        <w:rPr>
          <w:lang w:eastAsia="ru-RU" w:bidi="ar-SA"/>
        </w:rPr>
        <w:t>_</w:t>
      </w:r>
      <w:r>
        <w:rPr>
          <w:lang w:val="en-US" w:eastAsia="ru-RU" w:bidi="ar-SA"/>
        </w:rPr>
        <w:t>C</w:t>
      </w:r>
      <w:r w:rsidRPr="00C4611F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проверка совпадения точки </w:t>
      </w:r>
      <w:r>
        <w:rPr>
          <w:lang w:val="en-US" w:eastAsia="ru-RU" w:bidi="ar-SA"/>
        </w:rPr>
        <w:t>C</w:t>
      </w:r>
      <w:r w:rsidRPr="00C4611F">
        <w:rPr>
          <w:lang w:eastAsia="ru-RU" w:bidi="ar-SA"/>
        </w:rPr>
        <w:t xml:space="preserve"> </w:t>
      </w:r>
      <w:r>
        <w:rPr>
          <w:lang w:eastAsia="ru-RU" w:bidi="ar-SA"/>
        </w:rPr>
        <w:t>и точки пространства Т</w:t>
      </w:r>
    </w:p>
    <w:p w:rsidR="00C4611F" w:rsidRPr="00C4611F" w:rsidRDefault="00C4611F" w:rsidP="00C4611F">
      <w:pPr>
        <w:pStyle w:val="a0"/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bookmarkStart w:id="48" w:name="_GoBack"/>
      <w:bookmarkEnd w:id="48"/>
    </w:p>
    <w:p w:rsidR="00D60583" w:rsidRPr="008D7D1E" w:rsidRDefault="00D60583" w:rsidP="00D60583">
      <w:pPr>
        <w:pStyle w:val="a0"/>
        <w:rPr>
          <w:lang w:eastAsia="ru-RU" w:bidi="ar-SA"/>
        </w:rPr>
      </w:pPr>
      <w:proofErr w:type="spellStart"/>
      <w:r>
        <w:rPr>
          <w:lang w:val="en-US" w:eastAsia="ru-RU" w:bidi="ar-SA"/>
        </w:rPr>
        <w:t>PerspectiveGeometryPlot</w:t>
      </w:r>
      <w:proofErr w:type="spellEnd"/>
      <w:r w:rsidRPr="00D60583">
        <w:rPr>
          <w:lang w:eastAsia="ru-RU" w:bidi="ar-SA"/>
        </w:rPr>
        <w:t xml:space="preserve"> – </w:t>
      </w:r>
      <w:r>
        <w:rPr>
          <w:lang w:eastAsia="ru-RU" w:bidi="ar-SA"/>
        </w:rPr>
        <w:t>библиотека, реализующая компонент для отображения</w:t>
      </w:r>
      <w:r w:rsidR="0057380C">
        <w:rPr>
          <w:lang w:eastAsia="ru-RU" w:bidi="ar-SA"/>
        </w:rPr>
        <w:t xml:space="preserve"> чертежей на области экранной формы.</w:t>
      </w:r>
    </w:p>
    <w:p w:rsidR="00CE34A3" w:rsidRDefault="00CE34A3" w:rsidP="00CE34A3">
      <w:pPr>
        <w:pStyle w:val="a0"/>
        <w:rPr>
          <w:lang w:eastAsia="ru-RU" w:bidi="ar-SA"/>
        </w:rPr>
      </w:pPr>
      <w:r>
        <w:rPr>
          <w:lang w:val="en-US" w:eastAsia="ru-RU" w:bidi="ar-SA"/>
        </w:rPr>
        <w:t>Matrix</w:t>
      </w:r>
      <w:r w:rsidRPr="00CE34A3">
        <w:rPr>
          <w:lang w:eastAsia="ru-RU" w:bidi="ar-SA"/>
        </w:rPr>
        <w:t xml:space="preserve">- </w:t>
      </w:r>
      <w:r w:rsidR="00D60583">
        <w:rPr>
          <w:lang w:eastAsia="ru-RU" w:bidi="ar-SA"/>
        </w:rPr>
        <w:t>класс</w:t>
      </w:r>
      <w:r>
        <w:rPr>
          <w:lang w:eastAsia="ru-RU" w:bidi="ar-SA"/>
        </w:rPr>
        <w:t xml:space="preserve">, используемая из библиотеки </w:t>
      </w:r>
      <w:proofErr w:type="spellStart"/>
      <w:r>
        <w:rPr>
          <w:lang w:val="en-US" w:eastAsia="ru-RU" w:bidi="ar-SA"/>
        </w:rPr>
        <w:t>MathNET</w:t>
      </w:r>
      <w:proofErr w:type="spellEnd"/>
      <w:r>
        <w:rPr>
          <w:lang w:eastAsia="ru-RU" w:bidi="ar-SA"/>
        </w:rPr>
        <w:t>, представляющая собой матрицу и поддерживающая все операции между матрицами.</w:t>
      </w:r>
      <w:r w:rsidRPr="00CE34A3">
        <w:rPr>
          <w:lang w:eastAsia="ru-RU" w:bidi="ar-SA"/>
        </w:rPr>
        <w:t xml:space="preserve"> </w:t>
      </w:r>
    </w:p>
    <w:p w:rsidR="00F5793E" w:rsidRPr="003269E2" w:rsidRDefault="0057380C" w:rsidP="0057380C">
      <w:pPr>
        <w:pStyle w:val="a0"/>
        <w:tabs>
          <w:tab w:val="left" w:pos="1170"/>
        </w:tabs>
        <w:rPr>
          <w:lang w:eastAsia="ru-RU" w:bidi="ar-SA"/>
        </w:rPr>
      </w:pPr>
      <w:r>
        <w:rPr>
          <w:lang w:eastAsia="ru-RU" w:bidi="ar-SA"/>
        </w:rPr>
        <w:tab/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eastAsia="ru-RU" w:bidi="ar-SA"/>
        </w:rPr>
        <w:t xml:space="preserve">Переменные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w</w:t>
      </w:r>
      <w:r w:rsidRPr="0061527F">
        <w:rPr>
          <w:lang w:eastAsia="ru-RU" w:bidi="ar-SA"/>
        </w:rPr>
        <w:t xml:space="preserve">,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h</w:t>
      </w:r>
      <w:r w:rsidRPr="0061527F">
        <w:rPr>
          <w:lang w:eastAsia="ru-RU" w:bidi="ar-SA"/>
        </w:rPr>
        <w:t xml:space="preserve">-значение полуосей, равные половине ширины и длины экрана соответственно. </w:t>
      </w:r>
    </w:p>
    <w:p w:rsidR="00A961A7" w:rsidRDefault="002B6100" w:rsidP="00A961A7">
      <w:pPr>
        <w:pStyle w:val="1"/>
      </w:pPr>
      <w:bookmarkStart w:id="49" w:name="_Toc449897124"/>
      <w:r>
        <w:lastRenderedPageBreak/>
        <w:t xml:space="preserve">9. </w:t>
      </w:r>
      <w:r w:rsidR="00A961A7">
        <w:t>Руководство пользователя.</w:t>
      </w:r>
      <w:bookmarkEnd w:id="49"/>
    </w:p>
    <w:p w:rsidR="00A961A7" w:rsidRDefault="00A961A7" w:rsidP="00A961A7">
      <w:pPr>
        <w:pStyle w:val="a0"/>
      </w:pPr>
      <w:r>
        <w:rPr>
          <w:noProof/>
          <w:lang w:eastAsia="ru-RU" w:bidi="ar-SA"/>
        </w:rPr>
        <w:drawing>
          <wp:inline distT="0" distB="0" distL="0" distR="0" wp14:anchorId="4BA8966C" wp14:editId="3A85BB71">
            <wp:extent cx="6120130" cy="4709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A7" w:rsidRP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 xml:space="preserve">Программа выводит на экран комплексный и аксонометрический чертежи проекций точки Т с возможностью выбора типа проецирования между центральным и ортогональным. </w:t>
      </w:r>
    </w:p>
    <w:p w:rsidR="00A961A7" w:rsidRDefault="00A961A7" w:rsidP="00A961A7">
      <w:pPr>
        <w:pStyle w:val="a0"/>
      </w:pPr>
      <w:r>
        <w:t>Три ползунковых переключателя отвечают за изменение трехмерных координат точки Т и камеры С, есть возможность выбора точки, для которой в данный момент изменяются координаты.</w:t>
      </w:r>
    </w:p>
    <w:p w:rsidR="00A961A7" w:rsidRDefault="00A961A7" w:rsidP="00A961A7">
      <w:pPr>
        <w:pStyle w:val="a0"/>
      </w:pPr>
      <w:r>
        <w:t>Рядом с ползунками отображаются минимальное значение соответствующей координаты, максимальное и текущие. Так же информация о координатах точки Т и точки С отображается в отдельной области экрана.</w:t>
      </w:r>
    </w:p>
    <w:p w:rsidR="00A961A7" w:rsidRDefault="00A961A7" w:rsidP="00A961A7">
      <w:pPr>
        <w:pStyle w:val="a0"/>
      </w:pPr>
      <w:r>
        <w:t>При нажатии на кнопку «Выход» программа завершается.</w:t>
      </w: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BE720F" w:rsidP="00A961A7">
      <w:pPr>
        <w:pStyle w:val="1"/>
      </w:pPr>
      <w:bookmarkStart w:id="50" w:name="_Toc449897125"/>
      <w:r>
        <w:lastRenderedPageBreak/>
        <w:t xml:space="preserve">10. </w:t>
      </w:r>
      <w:r w:rsidR="00A961A7">
        <w:t>Результаты</w:t>
      </w:r>
      <w:bookmarkEnd w:id="50"/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>В ходе выполнения лабораторной работы была написана программа, позволяющая динамически менять координаты точки Т, камеры С, тип проецирования (центральный и ортогональный), и отображающая соответствующие аксонометрический и комплексный чертежи.</w:t>
      </w:r>
    </w:p>
    <w:p w:rsidR="00A961A7" w:rsidRPr="00F2687D" w:rsidRDefault="00A961A7" w:rsidP="00875C6B">
      <w:pPr>
        <w:pStyle w:val="a0"/>
      </w:pPr>
    </w:p>
    <w:p w:rsidR="000D7F5A" w:rsidRPr="00875C6B" w:rsidRDefault="000D7F5A" w:rsidP="00875C6B">
      <w:pPr>
        <w:pStyle w:val="a0"/>
      </w:pPr>
    </w:p>
    <w:sectPr w:rsidR="000D7F5A" w:rsidRPr="00875C6B">
      <w:footerReference w:type="even" r:id="rId55"/>
      <w:footerReference w:type="default" r:id="rId56"/>
      <w:footerReference w:type="first" r:id="rId57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CA" w:rsidRDefault="00954FCA">
      <w:r>
        <w:separator/>
      </w:r>
    </w:p>
  </w:endnote>
  <w:endnote w:type="continuationSeparator" w:id="0">
    <w:p w:rsidR="00954FCA" w:rsidRDefault="0095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 w:rsidP="0018248C">
    <w:pPr>
      <w:pStyle w:val="af5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A0724" w:rsidRDefault="00BA0724" w:rsidP="0018248C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27127"/>
      <w:docPartObj>
        <w:docPartGallery w:val="Page Numbers (Bottom of Page)"/>
        <w:docPartUnique/>
      </w:docPartObj>
    </w:sdtPr>
    <w:sdtContent>
      <w:p w:rsidR="00BA0724" w:rsidRDefault="00BA0724" w:rsidP="0018248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11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A0724" w:rsidRDefault="00BA0724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/>
  <w:p w:rsidR="00BA0724" w:rsidRDefault="00BA0724"/>
  <w:p w:rsidR="00BA0724" w:rsidRDefault="00BA0724"/>
  <w:p w:rsidR="00BA0724" w:rsidRDefault="00BA072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C4611F">
      <w:rPr>
        <w:noProof/>
      </w:rPr>
      <w:t>36</w:t>
    </w:r>
    <w:r>
      <w:fldChar w:fldCharType="end"/>
    </w:r>
  </w:p>
  <w:p w:rsidR="00BA0724" w:rsidRDefault="00BA0724"/>
  <w:p w:rsidR="00BA0724" w:rsidRDefault="00BA0724"/>
  <w:p w:rsidR="00BA0724" w:rsidRDefault="00BA072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CA" w:rsidRDefault="00954FCA">
      <w:r>
        <w:separator/>
      </w:r>
    </w:p>
  </w:footnote>
  <w:footnote w:type="continuationSeparator" w:id="0">
    <w:p w:rsidR="00954FCA" w:rsidRDefault="00954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24" w:rsidRDefault="00BA0724" w:rsidP="0018248C">
    <w:pPr>
      <w:pStyle w:val="af8"/>
      <w:framePr w:wrap="auto" w:vAnchor="text" w:hAnchor="margin" w:xAlign="outside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A0724" w:rsidRDefault="00BA0724" w:rsidP="0018248C">
    <w:pPr>
      <w:pStyle w:val="af8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321FBC"/>
    <w:multiLevelType w:val="hybridMultilevel"/>
    <w:tmpl w:val="2B829B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E166FD"/>
    <w:multiLevelType w:val="multilevel"/>
    <w:tmpl w:val="654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A4D80"/>
    <w:multiLevelType w:val="hybridMultilevel"/>
    <w:tmpl w:val="FF8C35D2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AD53240"/>
    <w:multiLevelType w:val="hybridMultilevel"/>
    <w:tmpl w:val="AFE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94B92"/>
    <w:multiLevelType w:val="multilevel"/>
    <w:tmpl w:val="C974E9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19" w15:restartNumberingAfterBreak="0">
    <w:nsid w:val="0E48231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1ED6C33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15520C5A"/>
    <w:multiLevelType w:val="hybridMultilevel"/>
    <w:tmpl w:val="12887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902076"/>
    <w:multiLevelType w:val="hybridMultilevel"/>
    <w:tmpl w:val="1F22AD8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1F110C4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A38726E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A8F5F68"/>
    <w:multiLevelType w:val="hybridMultilevel"/>
    <w:tmpl w:val="AE7E8BDE"/>
    <w:lvl w:ilvl="0" w:tplc="2572E17E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1746F3"/>
    <w:multiLevelType w:val="hybridMultilevel"/>
    <w:tmpl w:val="5BFE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501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30A61CC1"/>
    <w:multiLevelType w:val="hybridMultilevel"/>
    <w:tmpl w:val="5FF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56E49"/>
    <w:multiLevelType w:val="multilevel"/>
    <w:tmpl w:val="C0F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50D7F79"/>
    <w:multiLevelType w:val="multilevel"/>
    <w:tmpl w:val="3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F4D7D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117FE"/>
    <w:multiLevelType w:val="multilevel"/>
    <w:tmpl w:val="9C48E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3DE300BD"/>
    <w:multiLevelType w:val="multilevel"/>
    <w:tmpl w:val="1F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B27F2"/>
    <w:multiLevelType w:val="hybridMultilevel"/>
    <w:tmpl w:val="F50A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AC25AE"/>
    <w:multiLevelType w:val="hybridMultilevel"/>
    <w:tmpl w:val="6CE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2D58EA"/>
    <w:multiLevelType w:val="hybridMultilevel"/>
    <w:tmpl w:val="6E6C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440D63"/>
    <w:multiLevelType w:val="hybridMultilevel"/>
    <w:tmpl w:val="6ED66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08B248A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5B68E7"/>
    <w:multiLevelType w:val="hybridMultilevel"/>
    <w:tmpl w:val="8CEA50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43C52B1"/>
    <w:multiLevelType w:val="hybridMultilevel"/>
    <w:tmpl w:val="2B2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691032"/>
    <w:multiLevelType w:val="hybridMultilevel"/>
    <w:tmpl w:val="4BD487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FF57CAA"/>
    <w:multiLevelType w:val="multilevel"/>
    <w:tmpl w:val="EE08438E"/>
    <w:lvl w:ilvl="0">
      <w:start w:val="1"/>
      <w:numFmt w:val="decimal"/>
      <w:lvlText w:val="%1."/>
      <w:lvlJc w:val="left"/>
      <w:pPr>
        <w:ind w:left="250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43" w15:restartNumberingAfterBreak="0">
    <w:nsid w:val="60C7733E"/>
    <w:multiLevelType w:val="hybridMultilevel"/>
    <w:tmpl w:val="E95A9F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2C4478F"/>
    <w:multiLevelType w:val="hybridMultilevel"/>
    <w:tmpl w:val="A824F7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4445A12"/>
    <w:multiLevelType w:val="hybridMultilevel"/>
    <w:tmpl w:val="0126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E551D8"/>
    <w:multiLevelType w:val="hybridMultilevel"/>
    <w:tmpl w:val="30C68AE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7" w15:restartNumberingAfterBreak="0">
    <w:nsid w:val="664F3FCB"/>
    <w:multiLevelType w:val="hybridMultilevel"/>
    <w:tmpl w:val="E108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530DA"/>
    <w:multiLevelType w:val="hybridMultilevel"/>
    <w:tmpl w:val="9A52C1C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9" w15:restartNumberingAfterBreak="0">
    <w:nsid w:val="6AD66CE8"/>
    <w:multiLevelType w:val="multilevel"/>
    <w:tmpl w:val="FAB82A16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9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3589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4309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4669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389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749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469" w:hanging="1800"/>
      </w:pPr>
      <w:rPr>
        <w:rFonts w:hint="default"/>
        <w:i w:val="0"/>
        <w:color w:val="auto"/>
      </w:rPr>
    </w:lvl>
  </w:abstractNum>
  <w:abstractNum w:abstractNumId="50" w15:restartNumberingAfterBreak="0">
    <w:nsid w:val="6D2442FC"/>
    <w:multiLevelType w:val="hybridMultilevel"/>
    <w:tmpl w:val="DD42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9E7C4C"/>
    <w:multiLevelType w:val="hybridMultilevel"/>
    <w:tmpl w:val="9416B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27538C0"/>
    <w:multiLevelType w:val="hybridMultilevel"/>
    <w:tmpl w:val="9CEA3C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75883109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76CF367C"/>
    <w:multiLevelType w:val="multilevel"/>
    <w:tmpl w:val="E71A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41"/>
  </w:num>
  <w:num w:numId="6">
    <w:abstractNumId w:val="25"/>
  </w:num>
  <w:num w:numId="7">
    <w:abstractNumId w:val="51"/>
  </w:num>
  <w:num w:numId="8">
    <w:abstractNumId w:val="44"/>
  </w:num>
  <w:num w:numId="9">
    <w:abstractNumId w:val="43"/>
  </w:num>
  <w:num w:numId="10">
    <w:abstractNumId w:val="48"/>
  </w:num>
  <w:num w:numId="11">
    <w:abstractNumId w:val="42"/>
  </w:num>
  <w:num w:numId="12">
    <w:abstractNumId w:val="18"/>
  </w:num>
  <w:num w:numId="13">
    <w:abstractNumId w:val="49"/>
  </w:num>
  <w:num w:numId="14">
    <w:abstractNumId w:val="30"/>
  </w:num>
  <w:num w:numId="15">
    <w:abstractNumId w:val="15"/>
  </w:num>
  <w:num w:numId="16">
    <w:abstractNumId w:val="33"/>
  </w:num>
  <w:num w:numId="17">
    <w:abstractNumId w:val="54"/>
  </w:num>
  <w:num w:numId="18">
    <w:abstractNumId w:val="26"/>
  </w:num>
  <w:num w:numId="19">
    <w:abstractNumId w:val="52"/>
  </w:num>
  <w:num w:numId="20">
    <w:abstractNumId w:val="39"/>
  </w:num>
  <w:num w:numId="21">
    <w:abstractNumId w:val="21"/>
  </w:num>
  <w:num w:numId="22">
    <w:abstractNumId w:val="20"/>
  </w:num>
  <w:num w:numId="23">
    <w:abstractNumId w:val="19"/>
  </w:num>
  <w:num w:numId="24">
    <w:abstractNumId w:val="34"/>
  </w:num>
  <w:num w:numId="25">
    <w:abstractNumId w:val="37"/>
  </w:num>
  <w:num w:numId="26">
    <w:abstractNumId w:val="16"/>
  </w:num>
  <w:num w:numId="27">
    <w:abstractNumId w:val="36"/>
  </w:num>
  <w:num w:numId="28">
    <w:abstractNumId w:val="28"/>
  </w:num>
  <w:num w:numId="29">
    <w:abstractNumId w:val="35"/>
  </w:num>
  <w:num w:numId="30">
    <w:abstractNumId w:val="38"/>
  </w:num>
  <w:num w:numId="31">
    <w:abstractNumId w:val="50"/>
  </w:num>
  <w:num w:numId="32">
    <w:abstractNumId w:val="14"/>
  </w:num>
  <w:num w:numId="33">
    <w:abstractNumId w:val="47"/>
  </w:num>
  <w:num w:numId="34">
    <w:abstractNumId w:val="45"/>
  </w:num>
  <w:num w:numId="35">
    <w:abstractNumId w:val="17"/>
  </w:num>
  <w:num w:numId="36">
    <w:abstractNumId w:val="29"/>
  </w:num>
  <w:num w:numId="37">
    <w:abstractNumId w:val="23"/>
  </w:num>
  <w:num w:numId="38">
    <w:abstractNumId w:val="32"/>
  </w:num>
  <w:num w:numId="39">
    <w:abstractNumId w:val="27"/>
  </w:num>
  <w:num w:numId="40">
    <w:abstractNumId w:val="24"/>
  </w:num>
  <w:num w:numId="41">
    <w:abstractNumId w:val="40"/>
  </w:num>
  <w:num w:numId="42">
    <w:abstractNumId w:val="22"/>
  </w:num>
  <w:num w:numId="43">
    <w:abstractNumId w:val="46"/>
  </w:num>
  <w:num w:numId="44">
    <w:abstractNumId w:val="31"/>
  </w:num>
  <w:num w:numId="45">
    <w:abstractNumId w:val="5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54"/>
    <w:rsid w:val="00002B3C"/>
    <w:rsid w:val="00005FA3"/>
    <w:rsid w:val="000163DF"/>
    <w:rsid w:val="0001669D"/>
    <w:rsid w:val="00016F98"/>
    <w:rsid w:val="00017336"/>
    <w:rsid w:val="000173A4"/>
    <w:rsid w:val="000173DE"/>
    <w:rsid w:val="000264AB"/>
    <w:rsid w:val="00027CEA"/>
    <w:rsid w:val="00032DCB"/>
    <w:rsid w:val="00044080"/>
    <w:rsid w:val="00045030"/>
    <w:rsid w:val="00051E71"/>
    <w:rsid w:val="0005366E"/>
    <w:rsid w:val="000545BE"/>
    <w:rsid w:val="00062F72"/>
    <w:rsid w:val="0006466C"/>
    <w:rsid w:val="00066CFC"/>
    <w:rsid w:val="000717B2"/>
    <w:rsid w:val="000758CF"/>
    <w:rsid w:val="000759A9"/>
    <w:rsid w:val="00081281"/>
    <w:rsid w:val="00083386"/>
    <w:rsid w:val="000833FB"/>
    <w:rsid w:val="00085A1C"/>
    <w:rsid w:val="00086BE4"/>
    <w:rsid w:val="000908CF"/>
    <w:rsid w:val="00090E7A"/>
    <w:rsid w:val="00094FE4"/>
    <w:rsid w:val="000B4D77"/>
    <w:rsid w:val="000B58C0"/>
    <w:rsid w:val="000C2FBE"/>
    <w:rsid w:val="000C3856"/>
    <w:rsid w:val="000D0A29"/>
    <w:rsid w:val="000D141E"/>
    <w:rsid w:val="000D4ACA"/>
    <w:rsid w:val="000D6979"/>
    <w:rsid w:val="000D7F5A"/>
    <w:rsid w:val="000F694C"/>
    <w:rsid w:val="000F720F"/>
    <w:rsid w:val="000F7D08"/>
    <w:rsid w:val="00101DAF"/>
    <w:rsid w:val="00102E65"/>
    <w:rsid w:val="00107BBC"/>
    <w:rsid w:val="001109D5"/>
    <w:rsid w:val="00111776"/>
    <w:rsid w:val="00132D54"/>
    <w:rsid w:val="001619CD"/>
    <w:rsid w:val="001673E4"/>
    <w:rsid w:val="00172181"/>
    <w:rsid w:val="00177E23"/>
    <w:rsid w:val="0018248C"/>
    <w:rsid w:val="00197712"/>
    <w:rsid w:val="001A025E"/>
    <w:rsid w:val="001A4FBB"/>
    <w:rsid w:val="001A6ECC"/>
    <w:rsid w:val="001B0422"/>
    <w:rsid w:val="001C17E4"/>
    <w:rsid w:val="001E7D4C"/>
    <w:rsid w:val="00201A1A"/>
    <w:rsid w:val="00202B0F"/>
    <w:rsid w:val="00204025"/>
    <w:rsid w:val="002041DC"/>
    <w:rsid w:val="0021550F"/>
    <w:rsid w:val="00216A28"/>
    <w:rsid w:val="00217810"/>
    <w:rsid w:val="00220C3E"/>
    <w:rsid w:val="00230D5D"/>
    <w:rsid w:val="002369C0"/>
    <w:rsid w:val="00246857"/>
    <w:rsid w:val="0025089D"/>
    <w:rsid w:val="0025385D"/>
    <w:rsid w:val="00254895"/>
    <w:rsid w:val="00265C93"/>
    <w:rsid w:val="0026696D"/>
    <w:rsid w:val="0027152D"/>
    <w:rsid w:val="00277AA9"/>
    <w:rsid w:val="00281DB4"/>
    <w:rsid w:val="0029083A"/>
    <w:rsid w:val="00294388"/>
    <w:rsid w:val="002953BD"/>
    <w:rsid w:val="002A5964"/>
    <w:rsid w:val="002A651C"/>
    <w:rsid w:val="002A7A3A"/>
    <w:rsid w:val="002B6100"/>
    <w:rsid w:val="002B6A92"/>
    <w:rsid w:val="002C085A"/>
    <w:rsid w:val="002C33BB"/>
    <w:rsid w:val="002C52FC"/>
    <w:rsid w:val="002F0C39"/>
    <w:rsid w:val="002F22B8"/>
    <w:rsid w:val="00301313"/>
    <w:rsid w:val="003036AB"/>
    <w:rsid w:val="003060E2"/>
    <w:rsid w:val="003103B9"/>
    <w:rsid w:val="00312699"/>
    <w:rsid w:val="00313E5E"/>
    <w:rsid w:val="003213AD"/>
    <w:rsid w:val="00321A46"/>
    <w:rsid w:val="00321AA2"/>
    <w:rsid w:val="003235F2"/>
    <w:rsid w:val="003269E2"/>
    <w:rsid w:val="003304DA"/>
    <w:rsid w:val="00345A97"/>
    <w:rsid w:val="003462F2"/>
    <w:rsid w:val="00346D2E"/>
    <w:rsid w:val="00351201"/>
    <w:rsid w:val="00356E06"/>
    <w:rsid w:val="003622BB"/>
    <w:rsid w:val="00363784"/>
    <w:rsid w:val="00363C25"/>
    <w:rsid w:val="00364890"/>
    <w:rsid w:val="0037151B"/>
    <w:rsid w:val="00377CC5"/>
    <w:rsid w:val="003804BC"/>
    <w:rsid w:val="0038080F"/>
    <w:rsid w:val="00382A84"/>
    <w:rsid w:val="00382CE2"/>
    <w:rsid w:val="00386017"/>
    <w:rsid w:val="00396423"/>
    <w:rsid w:val="003A162B"/>
    <w:rsid w:val="003B2A82"/>
    <w:rsid w:val="003B4AB6"/>
    <w:rsid w:val="003D0682"/>
    <w:rsid w:val="003D1D52"/>
    <w:rsid w:val="003D3D7C"/>
    <w:rsid w:val="00400F40"/>
    <w:rsid w:val="00401619"/>
    <w:rsid w:val="004061D8"/>
    <w:rsid w:val="00406C1A"/>
    <w:rsid w:val="004175B1"/>
    <w:rsid w:val="004249B7"/>
    <w:rsid w:val="00433CB1"/>
    <w:rsid w:val="00434476"/>
    <w:rsid w:val="0044283D"/>
    <w:rsid w:val="00445AD3"/>
    <w:rsid w:val="004504D1"/>
    <w:rsid w:val="004544F0"/>
    <w:rsid w:val="004677E5"/>
    <w:rsid w:val="00471B9A"/>
    <w:rsid w:val="004723FA"/>
    <w:rsid w:val="00481308"/>
    <w:rsid w:val="004915D6"/>
    <w:rsid w:val="00491E68"/>
    <w:rsid w:val="004965FC"/>
    <w:rsid w:val="004A1DB6"/>
    <w:rsid w:val="004A4B19"/>
    <w:rsid w:val="004A7F8E"/>
    <w:rsid w:val="004C2D9B"/>
    <w:rsid w:val="004C5BFE"/>
    <w:rsid w:val="004E0E9A"/>
    <w:rsid w:val="004F061A"/>
    <w:rsid w:val="004F1234"/>
    <w:rsid w:val="004F7DCE"/>
    <w:rsid w:val="0050368E"/>
    <w:rsid w:val="00505B4E"/>
    <w:rsid w:val="00521244"/>
    <w:rsid w:val="005238F1"/>
    <w:rsid w:val="00524047"/>
    <w:rsid w:val="005242C9"/>
    <w:rsid w:val="00527719"/>
    <w:rsid w:val="00537A36"/>
    <w:rsid w:val="00543B2D"/>
    <w:rsid w:val="00560023"/>
    <w:rsid w:val="00560B13"/>
    <w:rsid w:val="00562744"/>
    <w:rsid w:val="005632D1"/>
    <w:rsid w:val="005652C5"/>
    <w:rsid w:val="00572A59"/>
    <w:rsid w:val="0057380C"/>
    <w:rsid w:val="00577ABA"/>
    <w:rsid w:val="0058443F"/>
    <w:rsid w:val="00585F01"/>
    <w:rsid w:val="005A1FEA"/>
    <w:rsid w:val="005A2B44"/>
    <w:rsid w:val="005B487A"/>
    <w:rsid w:val="005B7B17"/>
    <w:rsid w:val="005D0A04"/>
    <w:rsid w:val="005E4CB3"/>
    <w:rsid w:val="0061527F"/>
    <w:rsid w:val="00641EAC"/>
    <w:rsid w:val="0064227A"/>
    <w:rsid w:val="00647E2A"/>
    <w:rsid w:val="00656995"/>
    <w:rsid w:val="00667972"/>
    <w:rsid w:val="006A3A93"/>
    <w:rsid w:val="006A4AE3"/>
    <w:rsid w:val="006B2500"/>
    <w:rsid w:val="006B265F"/>
    <w:rsid w:val="006C6C4B"/>
    <w:rsid w:val="006D1D1B"/>
    <w:rsid w:val="006D26C3"/>
    <w:rsid w:val="006D3431"/>
    <w:rsid w:val="006D4ED2"/>
    <w:rsid w:val="006E3EE6"/>
    <w:rsid w:val="006F5EA3"/>
    <w:rsid w:val="006F6283"/>
    <w:rsid w:val="00704652"/>
    <w:rsid w:val="0071161F"/>
    <w:rsid w:val="00713780"/>
    <w:rsid w:val="00713A48"/>
    <w:rsid w:val="00715E10"/>
    <w:rsid w:val="0071649E"/>
    <w:rsid w:val="00723F88"/>
    <w:rsid w:val="007241EB"/>
    <w:rsid w:val="0072443C"/>
    <w:rsid w:val="00724BB4"/>
    <w:rsid w:val="007322A4"/>
    <w:rsid w:val="007325C5"/>
    <w:rsid w:val="00751C15"/>
    <w:rsid w:val="00757266"/>
    <w:rsid w:val="00762325"/>
    <w:rsid w:val="00764D6D"/>
    <w:rsid w:val="00773115"/>
    <w:rsid w:val="00781544"/>
    <w:rsid w:val="00793B4C"/>
    <w:rsid w:val="007A0E72"/>
    <w:rsid w:val="007A20F3"/>
    <w:rsid w:val="007A2847"/>
    <w:rsid w:val="007B3F0F"/>
    <w:rsid w:val="007B6EF8"/>
    <w:rsid w:val="007C71CC"/>
    <w:rsid w:val="007D219D"/>
    <w:rsid w:val="007D63F2"/>
    <w:rsid w:val="007D7B29"/>
    <w:rsid w:val="007E2F08"/>
    <w:rsid w:val="007F7093"/>
    <w:rsid w:val="00816628"/>
    <w:rsid w:val="00823144"/>
    <w:rsid w:val="00841529"/>
    <w:rsid w:val="0086025B"/>
    <w:rsid w:val="00867D0B"/>
    <w:rsid w:val="0087376F"/>
    <w:rsid w:val="00873B85"/>
    <w:rsid w:val="00875C6B"/>
    <w:rsid w:val="00876350"/>
    <w:rsid w:val="008814F7"/>
    <w:rsid w:val="00885098"/>
    <w:rsid w:val="008A4010"/>
    <w:rsid w:val="008A5863"/>
    <w:rsid w:val="008A6E9E"/>
    <w:rsid w:val="008B0D06"/>
    <w:rsid w:val="008B1C81"/>
    <w:rsid w:val="008C4ABD"/>
    <w:rsid w:val="008C5AE6"/>
    <w:rsid w:val="008D0712"/>
    <w:rsid w:val="008D48A4"/>
    <w:rsid w:val="008D7D1E"/>
    <w:rsid w:val="008E0F8D"/>
    <w:rsid w:val="008E2878"/>
    <w:rsid w:val="008E4B79"/>
    <w:rsid w:val="008F0A8F"/>
    <w:rsid w:val="008F3610"/>
    <w:rsid w:val="009050CA"/>
    <w:rsid w:val="00907A91"/>
    <w:rsid w:val="00914F8F"/>
    <w:rsid w:val="00915861"/>
    <w:rsid w:val="00915ABA"/>
    <w:rsid w:val="00915BC3"/>
    <w:rsid w:val="009178F8"/>
    <w:rsid w:val="00927E12"/>
    <w:rsid w:val="009309EA"/>
    <w:rsid w:val="00937EB7"/>
    <w:rsid w:val="00940428"/>
    <w:rsid w:val="00946552"/>
    <w:rsid w:val="0094786E"/>
    <w:rsid w:val="009523A6"/>
    <w:rsid w:val="00953F35"/>
    <w:rsid w:val="00954FCA"/>
    <w:rsid w:val="009561BB"/>
    <w:rsid w:val="009624CF"/>
    <w:rsid w:val="0096260F"/>
    <w:rsid w:val="00990C2F"/>
    <w:rsid w:val="009A1650"/>
    <w:rsid w:val="009A4710"/>
    <w:rsid w:val="009C7037"/>
    <w:rsid w:val="009D078A"/>
    <w:rsid w:val="009E0D84"/>
    <w:rsid w:val="009E1437"/>
    <w:rsid w:val="009E515A"/>
    <w:rsid w:val="009F238D"/>
    <w:rsid w:val="009F691D"/>
    <w:rsid w:val="00A0218A"/>
    <w:rsid w:val="00A20047"/>
    <w:rsid w:val="00A21018"/>
    <w:rsid w:val="00A23BD1"/>
    <w:rsid w:val="00A341A4"/>
    <w:rsid w:val="00A36F54"/>
    <w:rsid w:val="00A53F62"/>
    <w:rsid w:val="00A71F0D"/>
    <w:rsid w:val="00A73997"/>
    <w:rsid w:val="00A84DD1"/>
    <w:rsid w:val="00A91F08"/>
    <w:rsid w:val="00A961A7"/>
    <w:rsid w:val="00AA0799"/>
    <w:rsid w:val="00AA2484"/>
    <w:rsid w:val="00AB5FAA"/>
    <w:rsid w:val="00AC2BE5"/>
    <w:rsid w:val="00AC74BA"/>
    <w:rsid w:val="00AD160D"/>
    <w:rsid w:val="00AD353D"/>
    <w:rsid w:val="00AD6E7A"/>
    <w:rsid w:val="00AE1B77"/>
    <w:rsid w:val="00AE2D1F"/>
    <w:rsid w:val="00AF289E"/>
    <w:rsid w:val="00AF616D"/>
    <w:rsid w:val="00AF65F1"/>
    <w:rsid w:val="00B1261A"/>
    <w:rsid w:val="00B173FE"/>
    <w:rsid w:val="00B30973"/>
    <w:rsid w:val="00B365A4"/>
    <w:rsid w:val="00B52789"/>
    <w:rsid w:val="00B5361F"/>
    <w:rsid w:val="00B6119A"/>
    <w:rsid w:val="00B65801"/>
    <w:rsid w:val="00B707A5"/>
    <w:rsid w:val="00B71228"/>
    <w:rsid w:val="00B762B1"/>
    <w:rsid w:val="00B82112"/>
    <w:rsid w:val="00B96C46"/>
    <w:rsid w:val="00BA0724"/>
    <w:rsid w:val="00BA1591"/>
    <w:rsid w:val="00BA6817"/>
    <w:rsid w:val="00BB774A"/>
    <w:rsid w:val="00BC5B26"/>
    <w:rsid w:val="00BD57DA"/>
    <w:rsid w:val="00BE26E3"/>
    <w:rsid w:val="00BE5744"/>
    <w:rsid w:val="00BE5999"/>
    <w:rsid w:val="00BE720F"/>
    <w:rsid w:val="00C00813"/>
    <w:rsid w:val="00C12815"/>
    <w:rsid w:val="00C139A3"/>
    <w:rsid w:val="00C14202"/>
    <w:rsid w:val="00C24587"/>
    <w:rsid w:val="00C27608"/>
    <w:rsid w:val="00C278E4"/>
    <w:rsid w:val="00C33F61"/>
    <w:rsid w:val="00C4611F"/>
    <w:rsid w:val="00C4625E"/>
    <w:rsid w:val="00C47438"/>
    <w:rsid w:val="00C54AC8"/>
    <w:rsid w:val="00C61560"/>
    <w:rsid w:val="00C61AFF"/>
    <w:rsid w:val="00CA14D2"/>
    <w:rsid w:val="00CA4089"/>
    <w:rsid w:val="00CB7AD4"/>
    <w:rsid w:val="00CC2E15"/>
    <w:rsid w:val="00CD2352"/>
    <w:rsid w:val="00CE110E"/>
    <w:rsid w:val="00CE34A3"/>
    <w:rsid w:val="00CE6128"/>
    <w:rsid w:val="00CE7DC1"/>
    <w:rsid w:val="00CF564E"/>
    <w:rsid w:val="00D10712"/>
    <w:rsid w:val="00D12B05"/>
    <w:rsid w:val="00D130D0"/>
    <w:rsid w:val="00D13F60"/>
    <w:rsid w:val="00D51EAB"/>
    <w:rsid w:val="00D60583"/>
    <w:rsid w:val="00D60DCF"/>
    <w:rsid w:val="00D61C65"/>
    <w:rsid w:val="00D8116E"/>
    <w:rsid w:val="00D9491E"/>
    <w:rsid w:val="00DA0CAB"/>
    <w:rsid w:val="00DB53DF"/>
    <w:rsid w:val="00DC711B"/>
    <w:rsid w:val="00DD06DD"/>
    <w:rsid w:val="00DD14DD"/>
    <w:rsid w:val="00DD1701"/>
    <w:rsid w:val="00DE5013"/>
    <w:rsid w:val="00DE502C"/>
    <w:rsid w:val="00DE681F"/>
    <w:rsid w:val="00DF2BD0"/>
    <w:rsid w:val="00DF7342"/>
    <w:rsid w:val="00E005AC"/>
    <w:rsid w:val="00E07C49"/>
    <w:rsid w:val="00E12BBC"/>
    <w:rsid w:val="00E15332"/>
    <w:rsid w:val="00E15465"/>
    <w:rsid w:val="00E25392"/>
    <w:rsid w:val="00E31943"/>
    <w:rsid w:val="00E4477B"/>
    <w:rsid w:val="00E664BD"/>
    <w:rsid w:val="00E66AE3"/>
    <w:rsid w:val="00E82F98"/>
    <w:rsid w:val="00E86449"/>
    <w:rsid w:val="00E9099E"/>
    <w:rsid w:val="00E92C3C"/>
    <w:rsid w:val="00E95575"/>
    <w:rsid w:val="00E96987"/>
    <w:rsid w:val="00EA148D"/>
    <w:rsid w:val="00EA1F95"/>
    <w:rsid w:val="00EA2808"/>
    <w:rsid w:val="00EA5166"/>
    <w:rsid w:val="00EB64A5"/>
    <w:rsid w:val="00EC4C0F"/>
    <w:rsid w:val="00ED23EE"/>
    <w:rsid w:val="00EF3455"/>
    <w:rsid w:val="00EF6782"/>
    <w:rsid w:val="00F02B74"/>
    <w:rsid w:val="00F07BF4"/>
    <w:rsid w:val="00F1129C"/>
    <w:rsid w:val="00F12EB9"/>
    <w:rsid w:val="00F15B8A"/>
    <w:rsid w:val="00F24231"/>
    <w:rsid w:val="00F2687D"/>
    <w:rsid w:val="00F30323"/>
    <w:rsid w:val="00F3205D"/>
    <w:rsid w:val="00F42B6D"/>
    <w:rsid w:val="00F462F7"/>
    <w:rsid w:val="00F46A76"/>
    <w:rsid w:val="00F47821"/>
    <w:rsid w:val="00F51C41"/>
    <w:rsid w:val="00F5339C"/>
    <w:rsid w:val="00F5793E"/>
    <w:rsid w:val="00F71D17"/>
    <w:rsid w:val="00F758D8"/>
    <w:rsid w:val="00F8542F"/>
    <w:rsid w:val="00F935FF"/>
    <w:rsid w:val="00F95232"/>
    <w:rsid w:val="00FB104D"/>
    <w:rsid w:val="00FB4889"/>
    <w:rsid w:val="00FC16A1"/>
    <w:rsid w:val="00FD46CA"/>
    <w:rsid w:val="00FE12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388AF4CE-59E3-49B4-A73B-33F8A6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E4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"/>
    <w:qFormat/>
    <w:pPr>
      <w:tabs>
        <w:tab w:val="num" w:pos="0"/>
      </w:tabs>
      <w:spacing w:before="200"/>
      <w:ind w:left="432" w:hanging="432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10"/>
    <w:next w:val="a0"/>
    <w:link w:val="30"/>
    <w:uiPriority w:val="9"/>
    <w:qFormat/>
    <w:pPr>
      <w:tabs>
        <w:tab w:val="num" w:pos="0"/>
      </w:tabs>
      <w:spacing w:before="140"/>
      <w:ind w:left="432" w:hanging="432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/>
      <w:kern w:val="0"/>
      <w:sz w:val="28"/>
      <w:szCs w:val="22"/>
      <w:lang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  <w:lang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000000"/>
      <w:kern w:val="0"/>
      <w:sz w:val="22"/>
      <w:szCs w:val="22"/>
      <w:lang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  <w:lang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00"/>
      <w:spacing w:val="0"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b w:val="0"/>
      <w:bCs w:val="0"/>
      <w:sz w:val="24"/>
      <w:szCs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eastAsia="Droid Sans Fallback" w:hAnsi="Symbol" w:cs="OpenSymbol"/>
      <w:sz w:val="24"/>
      <w:szCs w:val="24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4"/>
      <w:szCs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szCs w:val="28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5z1">
    <w:name w:val="WW8Num5z1"/>
    <w:rPr>
      <w:b w:val="0"/>
      <w:bCs w:val="0"/>
      <w:sz w:val="24"/>
      <w:szCs w:val="24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Strong"/>
    <w:uiPriority w:val="22"/>
    <w:qFormat/>
    <w:rPr>
      <w:b/>
      <w:b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9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1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10"/>
    <w:next w:val="a0"/>
    <w:link w:val="af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table of figures"/>
    <w:basedOn w:val="ab"/>
  </w:style>
  <w:style w:type="paragraph" w:customStyle="1" w:styleId="af4">
    <w:name w:val="Содержимое врезки"/>
    <w:basedOn w:val="a"/>
  </w:style>
  <w:style w:type="paragraph" w:styleId="af5">
    <w:name w:val="footer"/>
    <w:basedOn w:val="a"/>
    <w:link w:val="af6"/>
    <w:uiPriority w:val="99"/>
    <w:pPr>
      <w:suppressLineNumbers/>
      <w:tabs>
        <w:tab w:val="center" w:pos="4819"/>
        <w:tab w:val="right" w:pos="9638"/>
      </w:tabs>
    </w:pPr>
  </w:style>
  <w:style w:type="paragraph" w:styleId="af7">
    <w:name w:val="TOC Heading"/>
    <w:basedOn w:val="1"/>
    <w:next w:val="a"/>
    <w:uiPriority w:val="39"/>
    <w:unhideWhenUsed/>
    <w:qFormat/>
    <w:rsid w:val="00CC2E1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CC2E15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C2E15"/>
    <w:pPr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CC2E15"/>
    <w:pPr>
      <w:ind w:left="480"/>
    </w:pPr>
    <w:rPr>
      <w:rFonts w:cs="Mangal"/>
      <w:szCs w:val="21"/>
    </w:rPr>
  </w:style>
  <w:style w:type="character" w:customStyle="1" w:styleId="a9">
    <w:name w:val="Основной текст Знак"/>
    <w:link w:val="a0"/>
    <w:rsid w:val="00382A84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f8">
    <w:name w:val="header"/>
    <w:basedOn w:val="a"/>
    <w:link w:val="af9"/>
    <w:unhideWhenUsed/>
    <w:rsid w:val="00B173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link w:val="af8"/>
    <w:rsid w:val="00B173F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afa">
    <w:name w:val="Table Grid"/>
    <w:basedOn w:val="a2"/>
    <w:uiPriority w:val="59"/>
    <w:rsid w:val="009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9E51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Balloon Text"/>
    <w:basedOn w:val="a"/>
    <w:link w:val="afd"/>
    <w:unhideWhenUsed/>
    <w:rsid w:val="00940428"/>
    <w:rPr>
      <w:rFonts w:ascii="Tahoma" w:hAnsi="Tahoma" w:cs="Mangal"/>
      <w:sz w:val="16"/>
      <w:szCs w:val="14"/>
    </w:rPr>
  </w:style>
  <w:style w:type="character" w:customStyle="1" w:styleId="afd">
    <w:name w:val="Текст выноски Знак"/>
    <w:basedOn w:val="a1"/>
    <w:link w:val="afc"/>
    <w:rsid w:val="00940428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afe">
    <w:name w:val="endnote text"/>
    <w:basedOn w:val="a"/>
    <w:link w:val="aff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0">
    <w:name w:val="endnote reference"/>
    <w:basedOn w:val="a1"/>
    <w:uiPriority w:val="99"/>
    <w:semiHidden/>
    <w:unhideWhenUsed/>
    <w:rsid w:val="006D26C3"/>
    <w:rPr>
      <w:vertAlign w:val="superscript"/>
    </w:rPr>
  </w:style>
  <w:style w:type="paragraph" w:styleId="aff1">
    <w:name w:val="footnote text"/>
    <w:basedOn w:val="a"/>
    <w:link w:val="aff2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2">
    <w:name w:val="Текст сноски Знак"/>
    <w:basedOn w:val="a1"/>
    <w:link w:val="aff1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3">
    <w:name w:val="footnote reference"/>
    <w:basedOn w:val="a1"/>
    <w:uiPriority w:val="99"/>
    <w:semiHidden/>
    <w:unhideWhenUsed/>
    <w:rsid w:val="006D26C3"/>
    <w:rPr>
      <w:vertAlign w:val="superscript"/>
    </w:rPr>
  </w:style>
  <w:style w:type="paragraph" w:styleId="aff4">
    <w:name w:val="List Paragraph"/>
    <w:basedOn w:val="a"/>
    <w:uiPriority w:val="34"/>
    <w:qFormat/>
    <w:rsid w:val="0025489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18248C"/>
    <w:rPr>
      <w:rFonts w:eastAsiaTheme="majorEastAsia" w:cstheme="majorBidi"/>
      <w:b/>
      <w:bCs/>
      <w:i/>
      <w:iCs/>
      <w:color w:val="000000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18248C"/>
    <w:rPr>
      <w:rFonts w:asciiTheme="majorHAnsi" w:eastAsiaTheme="majorEastAsia" w:hAnsiTheme="majorHAnsi" w:cstheme="majorBidi"/>
      <w:color w:val="00000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8248C"/>
    <w:rPr>
      <w:rFonts w:asciiTheme="majorHAnsi" w:eastAsiaTheme="majorEastAsia" w:hAnsiTheme="majorHAnsi" w:cstheme="majorBidi"/>
      <w:iCs/>
      <w:color w:val="4F81BD" w:themeColor="accent1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8248C"/>
    <w:rPr>
      <w:rFonts w:asciiTheme="majorHAnsi" w:eastAsiaTheme="majorEastAsia" w:hAnsiTheme="majorHAnsi" w:cstheme="majorBidi"/>
      <w:color w:val="000000"/>
    </w:rPr>
  </w:style>
  <w:style w:type="character" w:customStyle="1" w:styleId="90">
    <w:name w:val="Заголовок 9 Знак"/>
    <w:basedOn w:val="a1"/>
    <w:link w:val="9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</w:rPr>
  </w:style>
  <w:style w:type="numbering" w:customStyle="1" w:styleId="14">
    <w:name w:val="Нет списка1"/>
    <w:next w:val="a3"/>
    <w:uiPriority w:val="99"/>
    <w:semiHidden/>
    <w:unhideWhenUsed/>
    <w:rsid w:val="0018248C"/>
  </w:style>
  <w:style w:type="character" w:styleId="aff5">
    <w:name w:val="page number"/>
    <w:rsid w:val="0018248C"/>
    <w:rPr>
      <w:rFonts w:cs="Times New Roman"/>
    </w:rPr>
  </w:style>
  <w:style w:type="character" w:customStyle="1" w:styleId="af6">
    <w:name w:val="Нижний колонтитул Знак"/>
    <w:basedOn w:val="a1"/>
    <w:link w:val="af5"/>
    <w:uiPriority w:val="99"/>
    <w:rsid w:val="0018248C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18248C"/>
    <w:rPr>
      <w:rFonts w:ascii="Liberation Serif" w:eastAsia="Droid Sans Fallback" w:hAnsi="Liberation Serif" w:cs="FreeSans"/>
      <w:b/>
      <w:bCs/>
      <w:kern w:val="1"/>
      <w:sz w:val="36"/>
      <w:szCs w:val="36"/>
      <w:lang w:eastAsia="zh-CN" w:bidi="hi-IN"/>
    </w:rPr>
  </w:style>
  <w:style w:type="paragraph" w:styleId="aff6">
    <w:name w:val="Normal (Web)"/>
    <w:basedOn w:val="a"/>
    <w:uiPriority w:val="99"/>
    <w:unhideWhenUsed/>
    <w:rsid w:val="0018248C"/>
    <w:pPr>
      <w:widowControl/>
      <w:suppressAutoHyphens w:val="0"/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lang w:eastAsia="ru-RU" w:bidi="ar-SA"/>
    </w:rPr>
  </w:style>
  <w:style w:type="character" w:customStyle="1" w:styleId="11">
    <w:name w:val="Заголовок 1 Знак"/>
    <w:basedOn w:val="a1"/>
    <w:link w:val="1"/>
    <w:uiPriority w:val="9"/>
    <w:rsid w:val="0018248C"/>
    <w:rPr>
      <w:rFonts w:ascii="Liberation Sans" w:eastAsia="Droid Sans Fallback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ae">
    <w:name w:val="Название Знак"/>
    <w:basedOn w:val="a1"/>
    <w:link w:val="ad"/>
    <w:uiPriority w:val="10"/>
    <w:rsid w:val="0018248C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18248C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af0">
    <w:name w:val="Подзаголовок Знак"/>
    <w:basedOn w:val="a1"/>
    <w:link w:val="af"/>
    <w:uiPriority w:val="11"/>
    <w:rsid w:val="0018248C"/>
    <w:rPr>
      <w:rFonts w:ascii="Liberation Sans" w:eastAsia="Droid Sans Fallback" w:hAnsi="Liberation Sans" w:cs="FreeSans"/>
      <w:kern w:val="1"/>
      <w:sz w:val="36"/>
      <w:szCs w:val="36"/>
      <w:lang w:eastAsia="zh-CN" w:bidi="hi-IN"/>
    </w:rPr>
  </w:style>
  <w:style w:type="paragraph" w:styleId="aff7">
    <w:name w:val="No Spacing"/>
    <w:link w:val="aff8"/>
    <w:uiPriority w:val="1"/>
    <w:qFormat/>
    <w:rsid w:val="0018248C"/>
    <w:rPr>
      <w:rFonts w:asciiTheme="minorHAnsi" w:eastAsiaTheme="minorHAnsi" w:hAnsiTheme="minorHAnsi" w:cstheme="minorBidi"/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18248C"/>
    <w:pPr>
      <w:widowControl/>
      <w:suppressAutoHyphens w:val="0"/>
      <w:spacing w:line="360" w:lineRule="auto"/>
      <w:ind w:firstLine="709"/>
      <w:jc w:val="center"/>
    </w:pPr>
    <w:rPr>
      <w:rFonts w:ascii="Times New Roman" w:eastAsiaTheme="minorEastAsia" w:hAnsi="Times New Roman" w:cstheme="minorBidi"/>
      <w:b/>
      <w:i/>
      <w:iCs/>
      <w:color w:val="4F81BD" w:themeColor="accent1"/>
      <w:kern w:val="0"/>
      <w:sz w:val="26"/>
      <w:szCs w:val="22"/>
      <w:lang w:eastAsia="ru-RU"/>
    </w:rPr>
  </w:style>
  <w:style w:type="character" w:customStyle="1" w:styleId="23">
    <w:name w:val="Цитата 2 Знак"/>
    <w:basedOn w:val="a1"/>
    <w:link w:val="22"/>
    <w:uiPriority w:val="29"/>
    <w:rsid w:val="0018248C"/>
    <w:rPr>
      <w:rFonts w:eastAsiaTheme="minorEastAsia" w:cstheme="minorBidi"/>
      <w:b/>
      <w:i/>
      <w:iCs/>
      <w:color w:val="4F81BD" w:themeColor="accent1"/>
      <w:sz w:val="26"/>
      <w:szCs w:val="22"/>
      <w:lang w:bidi="hi-IN"/>
    </w:rPr>
  </w:style>
  <w:style w:type="paragraph" w:styleId="aff9">
    <w:name w:val="Intense Quote"/>
    <w:basedOn w:val="a"/>
    <w:next w:val="a"/>
    <w:link w:val="affa"/>
    <w:uiPriority w:val="30"/>
    <w:qFormat/>
    <w:rsid w:val="0018248C"/>
    <w:pPr>
      <w:widowControl/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uppressAutoHyphens w:val="0"/>
      <w:spacing w:before="200" w:after="200" w:line="360" w:lineRule="auto"/>
      <w:ind w:left="259" w:right="259" w:firstLine="70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kern w:val="0"/>
      <w:sz w:val="28"/>
      <w:szCs w:val="22"/>
      <w:lang w:eastAsia="ru-RU"/>
    </w:rPr>
  </w:style>
  <w:style w:type="character" w:customStyle="1" w:styleId="affa">
    <w:name w:val="Выделенная цитата Знак"/>
    <w:basedOn w:val="a1"/>
    <w:link w:val="aff9"/>
    <w:uiPriority w:val="30"/>
    <w:rsid w:val="0018248C"/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shd w:val="clear" w:color="auto" w:fill="4F81BD" w:themeFill="accent1"/>
      <w:lang w:bidi="hi-IN"/>
    </w:rPr>
  </w:style>
  <w:style w:type="character" w:styleId="affb">
    <w:name w:val="Subtle Emphasis"/>
    <w:basedOn w:val="a1"/>
    <w:uiPriority w:val="19"/>
    <w:qFormat/>
    <w:rsid w:val="0018248C"/>
    <w:rPr>
      <w:i/>
      <w:iCs/>
      <w:color w:val="000000"/>
    </w:rPr>
  </w:style>
  <w:style w:type="character" w:styleId="affc">
    <w:name w:val="Intense Emphasis"/>
    <w:basedOn w:val="a1"/>
    <w:uiPriority w:val="21"/>
    <w:qFormat/>
    <w:rsid w:val="0018248C"/>
    <w:rPr>
      <w:b/>
      <w:bCs/>
      <w:i/>
      <w:iCs/>
      <w:color w:val="4F81BD" w:themeColor="accent1"/>
    </w:rPr>
  </w:style>
  <w:style w:type="character" w:styleId="affd">
    <w:name w:val="Subtle Reference"/>
    <w:basedOn w:val="a1"/>
    <w:uiPriority w:val="31"/>
    <w:qFormat/>
    <w:rsid w:val="0018248C"/>
    <w:rPr>
      <w:smallCaps/>
      <w:color w:val="000000"/>
      <w:u w:val="single"/>
    </w:rPr>
  </w:style>
  <w:style w:type="character" w:styleId="affe">
    <w:name w:val="Intense Reference"/>
    <w:basedOn w:val="a1"/>
    <w:uiPriority w:val="32"/>
    <w:qFormat/>
    <w:rsid w:val="0018248C"/>
    <w:rPr>
      <w:b w:val="0"/>
      <w:bCs/>
      <w:smallCaps/>
      <w:color w:val="4F81BD" w:themeColor="accent1"/>
      <w:spacing w:val="5"/>
      <w:u w:val="single"/>
    </w:rPr>
  </w:style>
  <w:style w:type="character" w:styleId="afff">
    <w:name w:val="Book Title"/>
    <w:basedOn w:val="a1"/>
    <w:uiPriority w:val="33"/>
    <w:qFormat/>
    <w:rsid w:val="0018248C"/>
    <w:rPr>
      <w:b/>
      <w:bCs/>
      <w:caps/>
      <w:smallCaps w:val="0"/>
      <w:color w:val="1F497D" w:themeColor="text2"/>
      <w:spacing w:val="10"/>
    </w:rPr>
  </w:style>
  <w:style w:type="character" w:customStyle="1" w:styleId="aff8">
    <w:name w:val="Без интервала Знак"/>
    <w:basedOn w:val="a1"/>
    <w:link w:val="aff7"/>
    <w:uiPriority w:val="1"/>
    <w:rsid w:val="0018248C"/>
    <w:rPr>
      <w:rFonts w:asciiTheme="minorHAnsi" w:eastAsiaTheme="minorHAnsi" w:hAnsiTheme="minorHAnsi" w:cstheme="minorBidi"/>
      <w:sz w:val="22"/>
      <w:szCs w:val="22"/>
    </w:rPr>
  </w:style>
  <w:style w:type="table" w:customStyle="1" w:styleId="15">
    <w:name w:val="Сетка таблицы1"/>
    <w:basedOn w:val="a2"/>
    <w:next w:val="afa"/>
    <w:rsid w:val="001824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18248C"/>
  </w:style>
  <w:style w:type="character" w:customStyle="1" w:styleId="sentence">
    <w:name w:val="sentence"/>
    <w:basedOn w:val="a1"/>
    <w:rsid w:val="0018248C"/>
  </w:style>
  <w:style w:type="paragraph" w:customStyle="1" w:styleId="16">
    <w:name w:val="Стиль1"/>
    <w:basedOn w:val="a"/>
    <w:link w:val="17"/>
    <w:qFormat/>
    <w:rsid w:val="00E154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Cs w:val="27"/>
      <w:lang w:eastAsia="ru-RU" w:bidi="ar-SA"/>
    </w:rPr>
  </w:style>
  <w:style w:type="character" w:styleId="afff0">
    <w:name w:val="Placeholder Text"/>
    <w:basedOn w:val="a1"/>
    <w:uiPriority w:val="99"/>
    <w:semiHidden/>
    <w:rsid w:val="002A651C"/>
    <w:rPr>
      <w:color w:val="808080"/>
    </w:rPr>
  </w:style>
  <w:style w:type="character" w:customStyle="1" w:styleId="17">
    <w:name w:val="Стиль1 Знак"/>
    <w:basedOn w:val="a1"/>
    <w:link w:val="16"/>
    <w:rsid w:val="00E15465"/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50" Type="http://schemas.openxmlformats.org/officeDocument/2006/relationships/footer" Target="footer2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gif"/><Relationship Id="rId11" Type="http://schemas.openxmlformats.org/officeDocument/2006/relationships/image" Target="media/image3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56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59" Type="http://schemas.openxmlformats.org/officeDocument/2006/relationships/theme" Target="theme/theme1.xml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oter" Target="footer1.xml"/><Relationship Id="rId57" Type="http://schemas.openxmlformats.org/officeDocument/2006/relationships/footer" Target="footer5.xml"/><Relationship Id="rId10" Type="http://schemas.openxmlformats.org/officeDocument/2006/relationships/oleObject" Target="embeddings/oleObject1.bin"/><Relationship Id="rId31" Type="http://schemas.openxmlformats.org/officeDocument/2006/relationships/image" Target="media/image22.gif"/><Relationship Id="rId44" Type="http://schemas.openxmlformats.org/officeDocument/2006/relationships/image" Target="media/image35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DACB2-2E5F-4DC4-8826-FF92863E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37</Pages>
  <Words>7269</Words>
  <Characters>41435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48607</CharactersWithSpaces>
  <SharedDoc>false</SharedDoc>
  <HLinks>
    <vt:vector size="168" baseType="variant"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_Toc432894827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_Toc432894826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_Toc432894825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_Toc432894824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_Toc432894823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_Toc432894822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_Toc432894821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_Toc432894820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_Toc432894819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_Toc432894818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_Toc432894817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_Toc432894816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_Toc432894815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_Toc432894814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_Toc432894813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_Toc432894812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_Toc432894811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_Toc432894810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_Toc432894809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_Toc432894808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_Toc432894807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_Toc432894806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_Toc432894805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_Toc432894804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_Toc432894803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_Toc432894802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_Toc432894801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_Toc432894800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>ссаное кг</cp:keywords>
  <dc:description/>
  <cp:lastModifiedBy>Сергей Данилов</cp:lastModifiedBy>
  <cp:revision>13</cp:revision>
  <cp:lastPrinted>2016-05-03T08:31:00Z</cp:lastPrinted>
  <dcterms:created xsi:type="dcterms:W3CDTF">2016-05-03T11:56:00Z</dcterms:created>
  <dcterms:modified xsi:type="dcterms:W3CDTF">2016-05-16T18:36:00Z</dcterms:modified>
</cp:coreProperties>
</file>