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4B" w:rsidRPr="002D6574" w:rsidRDefault="00A5274B" w:rsidP="00A5274B">
      <w:pPr>
        <w:spacing w:line="360" w:lineRule="auto"/>
        <w:contextualSpacing/>
        <w:jc w:val="both"/>
        <w:rPr>
          <w:rFonts w:ascii="Calibri" w:hAnsi="Calibri"/>
        </w:rPr>
      </w:pPr>
      <w:r w:rsidRPr="002D6574">
        <w:rPr>
          <w:rFonts w:ascii="Calibri" w:hAnsi="Calibri"/>
        </w:rPr>
        <w:t>REF: THSS</w:t>
      </w:r>
      <w:r>
        <w:rPr>
          <w:rFonts w:ascii="Calibri" w:hAnsi="Calibri"/>
        </w:rPr>
        <w:t>P</w:t>
      </w:r>
      <w:r w:rsidRPr="002D6574">
        <w:rPr>
          <w:rFonts w:ascii="Calibri" w:hAnsi="Calibri"/>
        </w:rPr>
        <w:t>L/</w:t>
      </w:r>
      <w:r>
        <w:rPr>
          <w:rFonts w:ascii="Calibri" w:hAnsi="Calibri"/>
        </w:rPr>
        <w:t>SOFTADMIN</w:t>
      </w:r>
      <w:r w:rsidRPr="002D6574">
        <w:rPr>
          <w:rFonts w:ascii="Calibri" w:hAnsi="Calibri"/>
        </w:rPr>
        <w:t>/</w:t>
      </w:r>
      <w:r>
        <w:rPr>
          <w:rFonts w:ascii="Calibri" w:hAnsi="Calibri"/>
        </w:rPr>
        <w:t>IISc-102017</w:t>
      </w: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702621" w:rsidRDefault="00702621" w:rsidP="00666CCA">
      <w:pPr>
        <w:pStyle w:val="Title"/>
        <w:jc w:val="center"/>
      </w:pPr>
      <w:r>
        <w:t>Software Requirements Specification</w:t>
      </w:r>
    </w:p>
    <w:p w:rsidR="00702621" w:rsidRDefault="00702621" w:rsidP="00666CCA">
      <w:pPr>
        <w:pStyle w:val="Title"/>
        <w:spacing w:after="400"/>
        <w:jc w:val="center"/>
        <w:rPr>
          <w:sz w:val="40"/>
        </w:rPr>
      </w:pPr>
      <w:r>
        <w:rPr>
          <w:sz w:val="40"/>
        </w:rPr>
        <w:t>for</w:t>
      </w:r>
    </w:p>
    <w:p w:rsidR="00702621" w:rsidRPr="00702621" w:rsidRDefault="00702621" w:rsidP="00666CCA">
      <w:pPr>
        <w:spacing w:line="240" w:lineRule="auto"/>
        <w:jc w:val="center"/>
        <w:rPr>
          <w:rFonts w:cstheme="minorHAnsi"/>
          <w:sz w:val="28"/>
          <w:szCs w:val="28"/>
        </w:rPr>
      </w:pPr>
      <w:r w:rsidRPr="00702621">
        <w:rPr>
          <w:rFonts w:cstheme="minorHAnsi"/>
          <w:sz w:val="28"/>
          <w:szCs w:val="28"/>
        </w:rPr>
        <w:t>EIMS1A,EIMS1B</w:t>
      </w: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A5274B" w:rsidRDefault="00A5274B" w:rsidP="002D517A">
      <w:pPr>
        <w:spacing w:line="240" w:lineRule="auto"/>
        <w:rPr>
          <w:rFonts w:ascii="Bookman Old Style" w:hAnsi="Bookman Old Style"/>
          <w:b/>
          <w:sz w:val="28"/>
          <w:szCs w:val="28"/>
        </w:rPr>
      </w:pPr>
    </w:p>
    <w:p w:rsidR="00702621" w:rsidRDefault="00702621" w:rsidP="00702621">
      <w:pPr>
        <w:pStyle w:val="TOCEntry"/>
      </w:pPr>
      <w:bookmarkStart w:id="0" w:name="_Toc496085273"/>
      <w:r>
        <w:lastRenderedPageBreak/>
        <w:t>Table of Contents</w:t>
      </w:r>
      <w:bookmarkEnd w:id="0"/>
    </w:p>
    <w:p w:rsidR="00C2068F" w:rsidRDefault="00DC7BB6">
      <w:pPr>
        <w:pStyle w:val="TOC1"/>
        <w:rPr>
          <w:rFonts w:asciiTheme="minorHAnsi" w:eastAsiaTheme="minorEastAsia" w:hAnsiTheme="minorHAnsi" w:cstheme="minorBidi"/>
          <w:b w:val="0"/>
          <w:sz w:val="22"/>
          <w:szCs w:val="22"/>
        </w:rPr>
      </w:pPr>
      <w:r w:rsidRPr="00DC7BB6">
        <w:rPr>
          <w:rFonts w:ascii="Times New Roman" w:hAnsi="Times New Roman"/>
          <w:b w:val="0"/>
        </w:rPr>
        <w:fldChar w:fldCharType="begin"/>
      </w:r>
      <w:r w:rsidR="00702621">
        <w:rPr>
          <w:rFonts w:ascii="Times New Roman" w:hAnsi="Times New Roman"/>
          <w:b w:val="0"/>
        </w:rPr>
        <w:instrText xml:space="preserve"> TOC \o "1-2" \t "TOCentry,1" </w:instrText>
      </w:r>
      <w:r w:rsidRPr="00DC7BB6">
        <w:rPr>
          <w:rFonts w:ascii="Times New Roman" w:hAnsi="Times New Roman"/>
          <w:b w:val="0"/>
        </w:rPr>
        <w:fldChar w:fldCharType="separate"/>
      </w:r>
      <w:r w:rsidR="00C2068F">
        <w:t>Table of Contents</w:t>
      </w:r>
      <w:r w:rsidR="00C2068F">
        <w:tab/>
      </w:r>
      <w:r>
        <w:fldChar w:fldCharType="begin"/>
      </w:r>
      <w:r w:rsidR="00C2068F">
        <w:instrText xml:space="preserve"> PAGEREF _Toc496085273 \h </w:instrText>
      </w:r>
      <w:r>
        <w:fldChar w:fldCharType="separate"/>
      </w:r>
      <w:r w:rsidR="007208F2">
        <w:t>2</w:t>
      </w:r>
      <w:r>
        <w:fldChar w:fldCharType="end"/>
      </w:r>
    </w:p>
    <w:p w:rsidR="00C2068F" w:rsidRDefault="00C2068F">
      <w:pPr>
        <w:pStyle w:val="TOC1"/>
        <w:rPr>
          <w:rFonts w:asciiTheme="minorHAnsi" w:eastAsiaTheme="minorEastAsia" w:hAnsiTheme="minorHAnsi" w:cstheme="minorBidi"/>
          <w:b w:val="0"/>
          <w:sz w:val="22"/>
          <w:szCs w:val="22"/>
        </w:rPr>
      </w:pPr>
      <w:r>
        <w:t xml:space="preserve">1.    </w:t>
      </w:r>
      <w:r w:rsidRPr="00CF5927">
        <w:t>INTRODUCTION</w:t>
      </w:r>
      <w:r>
        <w:tab/>
      </w:r>
      <w:r w:rsidR="00DC7BB6">
        <w:fldChar w:fldCharType="begin"/>
      </w:r>
      <w:r>
        <w:instrText xml:space="preserve"> PAGEREF _Toc496085274 \h </w:instrText>
      </w:r>
      <w:r w:rsidR="00DC7BB6">
        <w:fldChar w:fldCharType="separate"/>
      </w:r>
      <w:r w:rsidR="007208F2">
        <w:t>3</w:t>
      </w:r>
      <w:r w:rsidR="00DC7BB6">
        <w:fldChar w:fldCharType="end"/>
      </w:r>
    </w:p>
    <w:p w:rsidR="00C2068F" w:rsidRDefault="00C2068F">
      <w:pPr>
        <w:pStyle w:val="TOC2"/>
        <w:rPr>
          <w:rFonts w:asciiTheme="minorHAnsi" w:eastAsiaTheme="minorEastAsia" w:hAnsiTheme="minorHAnsi" w:cstheme="minorBidi"/>
          <w:noProof/>
          <w:szCs w:val="22"/>
        </w:rPr>
      </w:pPr>
      <w:r>
        <w:rPr>
          <w:noProof/>
        </w:rPr>
        <w:t>1.1  Name and purpose of software:</w:t>
      </w:r>
      <w:r>
        <w:rPr>
          <w:noProof/>
        </w:rPr>
        <w:tab/>
      </w:r>
      <w:r w:rsidR="00DC7BB6">
        <w:rPr>
          <w:noProof/>
        </w:rPr>
        <w:fldChar w:fldCharType="begin"/>
      </w:r>
      <w:r>
        <w:rPr>
          <w:noProof/>
        </w:rPr>
        <w:instrText xml:space="preserve"> PAGEREF _Toc496085275 \h </w:instrText>
      </w:r>
      <w:r w:rsidR="00DC7BB6">
        <w:rPr>
          <w:noProof/>
        </w:rPr>
      </w:r>
      <w:r w:rsidR="00DC7BB6">
        <w:rPr>
          <w:noProof/>
        </w:rPr>
        <w:fldChar w:fldCharType="separate"/>
      </w:r>
      <w:r w:rsidR="007208F2">
        <w:rPr>
          <w:noProof/>
        </w:rPr>
        <w:t>3</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1.2 Product Scope:</w:t>
      </w:r>
      <w:r>
        <w:rPr>
          <w:noProof/>
        </w:rPr>
        <w:tab/>
      </w:r>
      <w:r w:rsidR="00DC7BB6">
        <w:rPr>
          <w:noProof/>
        </w:rPr>
        <w:fldChar w:fldCharType="begin"/>
      </w:r>
      <w:r>
        <w:rPr>
          <w:noProof/>
        </w:rPr>
        <w:instrText xml:space="preserve"> PAGEREF _Toc496085276 \h </w:instrText>
      </w:r>
      <w:r w:rsidR="00DC7BB6">
        <w:rPr>
          <w:noProof/>
        </w:rPr>
      </w:r>
      <w:r w:rsidR="00DC7BB6">
        <w:rPr>
          <w:noProof/>
        </w:rPr>
        <w:fldChar w:fldCharType="separate"/>
      </w:r>
      <w:r w:rsidR="007208F2">
        <w:rPr>
          <w:noProof/>
        </w:rPr>
        <w:t>3</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1.3  Objective of Project:</w:t>
      </w:r>
      <w:r>
        <w:rPr>
          <w:noProof/>
        </w:rPr>
        <w:tab/>
      </w:r>
      <w:r w:rsidR="00DC7BB6">
        <w:rPr>
          <w:noProof/>
        </w:rPr>
        <w:fldChar w:fldCharType="begin"/>
      </w:r>
      <w:r>
        <w:rPr>
          <w:noProof/>
        </w:rPr>
        <w:instrText xml:space="preserve"> PAGEREF _Toc496085277 \h </w:instrText>
      </w:r>
      <w:r w:rsidR="00DC7BB6">
        <w:rPr>
          <w:noProof/>
        </w:rPr>
      </w:r>
      <w:r w:rsidR="00DC7BB6">
        <w:rPr>
          <w:noProof/>
        </w:rPr>
        <w:fldChar w:fldCharType="separate"/>
      </w:r>
      <w:r w:rsidR="007208F2">
        <w:rPr>
          <w:noProof/>
        </w:rPr>
        <w:t>3</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1.4  Benefits</w:t>
      </w:r>
      <w:r>
        <w:rPr>
          <w:noProof/>
        </w:rPr>
        <w:tab/>
      </w:r>
      <w:r w:rsidR="00DC7BB6">
        <w:rPr>
          <w:noProof/>
        </w:rPr>
        <w:fldChar w:fldCharType="begin"/>
      </w:r>
      <w:r>
        <w:rPr>
          <w:noProof/>
        </w:rPr>
        <w:instrText xml:space="preserve"> PAGEREF _Toc496085278 \h </w:instrText>
      </w:r>
      <w:r w:rsidR="00DC7BB6">
        <w:rPr>
          <w:noProof/>
        </w:rPr>
      </w:r>
      <w:r w:rsidR="00DC7BB6">
        <w:rPr>
          <w:noProof/>
        </w:rPr>
        <w:fldChar w:fldCharType="separate"/>
      </w:r>
      <w:r w:rsidR="007208F2">
        <w:rPr>
          <w:noProof/>
        </w:rPr>
        <w:t>3</w:t>
      </w:r>
      <w:r w:rsidR="00DC7BB6">
        <w:rPr>
          <w:noProof/>
        </w:rPr>
        <w:fldChar w:fldCharType="end"/>
      </w:r>
    </w:p>
    <w:p w:rsidR="00C2068F" w:rsidRDefault="00C2068F">
      <w:pPr>
        <w:pStyle w:val="TOC1"/>
        <w:rPr>
          <w:rFonts w:asciiTheme="minorHAnsi" w:eastAsiaTheme="minorEastAsia" w:hAnsiTheme="minorHAnsi" w:cstheme="minorBidi"/>
          <w:b w:val="0"/>
          <w:sz w:val="22"/>
          <w:szCs w:val="22"/>
        </w:rPr>
      </w:pPr>
      <w:r>
        <w:t>2. Overall Description</w:t>
      </w:r>
      <w:r>
        <w:tab/>
      </w:r>
      <w:r w:rsidR="00DC7BB6">
        <w:fldChar w:fldCharType="begin"/>
      </w:r>
      <w:r>
        <w:instrText xml:space="preserve"> PAGEREF _Toc496085279 \h </w:instrText>
      </w:r>
      <w:r w:rsidR="00DC7BB6">
        <w:fldChar w:fldCharType="separate"/>
      </w:r>
      <w:r w:rsidR="007208F2">
        <w:t>4</w:t>
      </w:r>
      <w:r w:rsidR="00DC7BB6">
        <w:fldChar w:fldCharType="end"/>
      </w:r>
    </w:p>
    <w:p w:rsidR="00C2068F" w:rsidRDefault="00C2068F">
      <w:pPr>
        <w:pStyle w:val="TOC2"/>
        <w:rPr>
          <w:rFonts w:asciiTheme="minorHAnsi" w:eastAsiaTheme="minorEastAsia" w:hAnsiTheme="minorHAnsi" w:cstheme="minorBidi"/>
          <w:noProof/>
          <w:szCs w:val="22"/>
        </w:rPr>
      </w:pPr>
      <w:r>
        <w:rPr>
          <w:noProof/>
        </w:rPr>
        <w:t>2.1 Product Perspective</w:t>
      </w:r>
      <w:r>
        <w:rPr>
          <w:noProof/>
        </w:rPr>
        <w:tab/>
      </w:r>
      <w:r w:rsidR="00DC7BB6">
        <w:rPr>
          <w:noProof/>
        </w:rPr>
        <w:fldChar w:fldCharType="begin"/>
      </w:r>
      <w:r>
        <w:rPr>
          <w:noProof/>
        </w:rPr>
        <w:instrText xml:space="preserve"> PAGEREF _Toc496085280 \h </w:instrText>
      </w:r>
      <w:r w:rsidR="00DC7BB6">
        <w:rPr>
          <w:noProof/>
        </w:rPr>
      </w:r>
      <w:r w:rsidR="00DC7BB6">
        <w:rPr>
          <w:noProof/>
        </w:rPr>
        <w:fldChar w:fldCharType="separate"/>
      </w:r>
      <w:r w:rsidR="007208F2">
        <w:rPr>
          <w:noProof/>
        </w:rPr>
        <w:t>4</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2.2 Product Functions</w:t>
      </w:r>
      <w:r>
        <w:rPr>
          <w:noProof/>
        </w:rPr>
        <w:tab/>
      </w:r>
      <w:r w:rsidR="00DC7BB6">
        <w:rPr>
          <w:noProof/>
        </w:rPr>
        <w:fldChar w:fldCharType="begin"/>
      </w:r>
      <w:r>
        <w:rPr>
          <w:noProof/>
        </w:rPr>
        <w:instrText xml:space="preserve"> PAGEREF _Toc496085281 \h </w:instrText>
      </w:r>
      <w:r w:rsidR="00DC7BB6">
        <w:rPr>
          <w:noProof/>
        </w:rPr>
      </w:r>
      <w:r w:rsidR="00DC7BB6">
        <w:rPr>
          <w:noProof/>
        </w:rPr>
        <w:fldChar w:fldCharType="separate"/>
      </w:r>
      <w:r w:rsidR="007208F2">
        <w:rPr>
          <w:noProof/>
        </w:rPr>
        <w:t>4</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2.3 User Characteristics</w:t>
      </w:r>
      <w:r>
        <w:rPr>
          <w:noProof/>
        </w:rPr>
        <w:tab/>
      </w:r>
      <w:r w:rsidR="00DC7BB6">
        <w:rPr>
          <w:noProof/>
        </w:rPr>
        <w:fldChar w:fldCharType="begin"/>
      </w:r>
      <w:r>
        <w:rPr>
          <w:noProof/>
        </w:rPr>
        <w:instrText xml:space="preserve"> PAGEREF _Toc496085282 \h </w:instrText>
      </w:r>
      <w:r w:rsidR="00DC7BB6">
        <w:rPr>
          <w:noProof/>
        </w:rPr>
      </w:r>
      <w:r w:rsidR="00DC7BB6">
        <w:rPr>
          <w:noProof/>
        </w:rPr>
        <w:fldChar w:fldCharType="separate"/>
      </w:r>
      <w:r w:rsidR="007208F2">
        <w:rPr>
          <w:noProof/>
        </w:rPr>
        <w:t>5</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2.4 Constraints:</w:t>
      </w:r>
      <w:r>
        <w:rPr>
          <w:noProof/>
        </w:rPr>
        <w:tab/>
      </w:r>
      <w:r w:rsidR="00DC7BB6">
        <w:rPr>
          <w:noProof/>
        </w:rPr>
        <w:fldChar w:fldCharType="begin"/>
      </w:r>
      <w:r>
        <w:rPr>
          <w:noProof/>
        </w:rPr>
        <w:instrText xml:space="preserve"> PAGEREF _Toc496085284 \h </w:instrText>
      </w:r>
      <w:r w:rsidR="00DC7BB6">
        <w:rPr>
          <w:noProof/>
        </w:rPr>
      </w:r>
      <w:r w:rsidR="00DC7BB6">
        <w:rPr>
          <w:noProof/>
        </w:rPr>
        <w:fldChar w:fldCharType="separate"/>
      </w:r>
      <w:r w:rsidR="007208F2">
        <w:rPr>
          <w:noProof/>
        </w:rPr>
        <w:t>5</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2.5 Operating Environment:</w:t>
      </w:r>
      <w:r>
        <w:rPr>
          <w:noProof/>
        </w:rPr>
        <w:tab/>
      </w:r>
      <w:r w:rsidR="00DC7BB6">
        <w:rPr>
          <w:noProof/>
        </w:rPr>
        <w:fldChar w:fldCharType="begin"/>
      </w:r>
      <w:r>
        <w:rPr>
          <w:noProof/>
        </w:rPr>
        <w:instrText xml:space="preserve"> PAGEREF _Toc496085285 \h </w:instrText>
      </w:r>
      <w:r w:rsidR="00DC7BB6">
        <w:rPr>
          <w:noProof/>
        </w:rPr>
      </w:r>
      <w:r w:rsidR="00DC7BB6">
        <w:rPr>
          <w:noProof/>
        </w:rPr>
        <w:fldChar w:fldCharType="separate"/>
      </w:r>
      <w:r w:rsidR="007208F2">
        <w:rPr>
          <w:noProof/>
        </w:rPr>
        <w:t>5</w:t>
      </w:r>
      <w:r w:rsidR="00DC7BB6">
        <w:rPr>
          <w:noProof/>
        </w:rPr>
        <w:fldChar w:fldCharType="end"/>
      </w:r>
    </w:p>
    <w:p w:rsidR="00C2068F" w:rsidRDefault="00C2068F">
      <w:pPr>
        <w:pStyle w:val="TOC2"/>
        <w:rPr>
          <w:rFonts w:asciiTheme="minorHAnsi" w:eastAsiaTheme="minorEastAsia" w:hAnsiTheme="minorHAnsi" w:cstheme="minorBidi"/>
          <w:noProof/>
          <w:szCs w:val="22"/>
        </w:rPr>
      </w:pPr>
      <w:r>
        <w:rPr>
          <w:noProof/>
        </w:rPr>
        <w:t>2.6 User Documentation</w:t>
      </w:r>
      <w:r>
        <w:rPr>
          <w:noProof/>
        </w:rPr>
        <w:tab/>
      </w:r>
      <w:r w:rsidR="00DC7BB6">
        <w:rPr>
          <w:noProof/>
        </w:rPr>
        <w:fldChar w:fldCharType="begin"/>
      </w:r>
      <w:r>
        <w:rPr>
          <w:noProof/>
        </w:rPr>
        <w:instrText xml:space="preserve"> PAGEREF _Toc496085286 \h </w:instrText>
      </w:r>
      <w:r w:rsidR="00DC7BB6">
        <w:rPr>
          <w:noProof/>
        </w:rPr>
      </w:r>
      <w:r w:rsidR="00DC7BB6">
        <w:rPr>
          <w:noProof/>
        </w:rPr>
        <w:fldChar w:fldCharType="separate"/>
      </w:r>
      <w:r w:rsidR="007208F2">
        <w:rPr>
          <w:noProof/>
        </w:rPr>
        <w:t>6</w:t>
      </w:r>
      <w:r w:rsidR="00DC7BB6">
        <w:rPr>
          <w:noProof/>
        </w:rPr>
        <w:fldChar w:fldCharType="end"/>
      </w:r>
    </w:p>
    <w:p w:rsidR="00C2068F" w:rsidRDefault="00C2068F">
      <w:pPr>
        <w:pStyle w:val="TOC1"/>
        <w:rPr>
          <w:rFonts w:asciiTheme="minorHAnsi" w:eastAsiaTheme="minorEastAsia" w:hAnsiTheme="minorHAnsi" w:cstheme="minorBidi"/>
          <w:b w:val="0"/>
          <w:sz w:val="22"/>
          <w:szCs w:val="22"/>
        </w:rPr>
      </w:pPr>
      <w:r>
        <w:t>3. System Features</w:t>
      </w:r>
      <w:r>
        <w:tab/>
      </w:r>
      <w:r w:rsidR="00DC7BB6">
        <w:fldChar w:fldCharType="begin"/>
      </w:r>
      <w:r>
        <w:instrText xml:space="preserve"> PAGEREF _Toc496085287 \h </w:instrText>
      </w:r>
      <w:r w:rsidR="00DC7BB6">
        <w:fldChar w:fldCharType="separate"/>
      </w:r>
      <w:r w:rsidR="007208F2">
        <w:t>6</w:t>
      </w:r>
      <w:r w:rsidR="00DC7BB6">
        <w:fldChar w:fldCharType="end"/>
      </w:r>
    </w:p>
    <w:p w:rsidR="00C2068F" w:rsidRDefault="00C2068F">
      <w:pPr>
        <w:pStyle w:val="TOC1"/>
        <w:rPr>
          <w:rFonts w:asciiTheme="minorHAnsi" w:eastAsiaTheme="minorEastAsia" w:hAnsiTheme="minorHAnsi" w:cstheme="minorBidi"/>
          <w:b w:val="0"/>
          <w:sz w:val="22"/>
          <w:szCs w:val="22"/>
        </w:rPr>
      </w:pPr>
      <w:r>
        <w:t>4. Non-Functional requirements</w:t>
      </w:r>
      <w:r>
        <w:tab/>
      </w:r>
      <w:r w:rsidR="00DC7BB6">
        <w:fldChar w:fldCharType="begin"/>
      </w:r>
      <w:r>
        <w:instrText xml:space="preserve"> PAGEREF _Toc496085288 \h </w:instrText>
      </w:r>
      <w:r w:rsidR="00DC7BB6">
        <w:fldChar w:fldCharType="separate"/>
      </w:r>
      <w:r w:rsidR="007208F2">
        <w:t>6</w:t>
      </w:r>
      <w:r w:rsidR="00DC7BB6">
        <w:fldChar w:fldCharType="end"/>
      </w:r>
    </w:p>
    <w:p w:rsidR="00C2068F" w:rsidRDefault="00C2068F">
      <w:pPr>
        <w:pStyle w:val="TOC2"/>
        <w:rPr>
          <w:rFonts w:asciiTheme="minorHAnsi" w:eastAsiaTheme="minorEastAsia" w:hAnsiTheme="minorHAnsi" w:cstheme="minorBidi"/>
          <w:noProof/>
          <w:szCs w:val="22"/>
        </w:rPr>
      </w:pPr>
      <w:r>
        <w:rPr>
          <w:noProof/>
        </w:rPr>
        <w:t>4.1 Software Quality Attributes:</w:t>
      </w:r>
      <w:r>
        <w:rPr>
          <w:noProof/>
        </w:rPr>
        <w:tab/>
      </w:r>
      <w:r w:rsidR="00DC7BB6">
        <w:rPr>
          <w:noProof/>
        </w:rPr>
        <w:fldChar w:fldCharType="begin"/>
      </w:r>
      <w:r>
        <w:rPr>
          <w:noProof/>
        </w:rPr>
        <w:instrText xml:space="preserve"> PAGEREF _Toc496085289 \h </w:instrText>
      </w:r>
      <w:r w:rsidR="00DC7BB6">
        <w:rPr>
          <w:noProof/>
        </w:rPr>
      </w:r>
      <w:r w:rsidR="00DC7BB6">
        <w:rPr>
          <w:noProof/>
        </w:rPr>
        <w:fldChar w:fldCharType="separate"/>
      </w:r>
      <w:r w:rsidR="007208F2">
        <w:rPr>
          <w:noProof/>
        </w:rPr>
        <w:t>6</w:t>
      </w:r>
      <w:r w:rsidR="00DC7BB6">
        <w:rPr>
          <w:noProof/>
        </w:rPr>
        <w:fldChar w:fldCharType="end"/>
      </w:r>
    </w:p>
    <w:p w:rsidR="00C2068F" w:rsidRDefault="00C2068F">
      <w:pPr>
        <w:pStyle w:val="TOC1"/>
        <w:rPr>
          <w:rFonts w:asciiTheme="minorHAnsi" w:eastAsiaTheme="minorEastAsia" w:hAnsiTheme="minorHAnsi" w:cstheme="minorBidi"/>
          <w:b w:val="0"/>
          <w:sz w:val="22"/>
          <w:szCs w:val="22"/>
        </w:rPr>
      </w:pPr>
      <w:r>
        <w:t>5: Stakeholder  Requirements:</w:t>
      </w:r>
      <w:r>
        <w:tab/>
      </w:r>
      <w:r w:rsidR="00DC7BB6">
        <w:fldChar w:fldCharType="begin"/>
      </w:r>
      <w:r>
        <w:instrText xml:space="preserve"> PAGEREF _Toc496085290 \h </w:instrText>
      </w:r>
      <w:r w:rsidR="00DC7BB6">
        <w:fldChar w:fldCharType="separate"/>
      </w:r>
      <w:r w:rsidR="007208F2">
        <w:t>6</w:t>
      </w:r>
      <w:r w:rsidR="00DC7BB6">
        <w:fldChar w:fldCharType="end"/>
      </w:r>
    </w:p>
    <w:p w:rsidR="00702621" w:rsidRDefault="00DC7BB6" w:rsidP="00702621">
      <w:pPr>
        <w:spacing w:line="240" w:lineRule="auto"/>
        <w:rPr>
          <w:rFonts w:ascii="Bookman Old Style" w:hAnsi="Bookman Old Style"/>
          <w:b/>
          <w:sz w:val="28"/>
          <w:szCs w:val="28"/>
        </w:rPr>
      </w:pPr>
      <w:r>
        <w:rPr>
          <w:rFonts w:ascii="Times New Roman" w:hAnsi="Times New Roman"/>
          <w:b/>
          <w:noProof/>
        </w:rPr>
        <w:fldChar w:fldCharType="end"/>
      </w: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0A3943">
      <w:pPr>
        <w:pStyle w:val="Heading1"/>
      </w:pPr>
    </w:p>
    <w:p w:rsidR="009634DF" w:rsidRDefault="009634DF" w:rsidP="009634DF"/>
    <w:p w:rsidR="009634DF" w:rsidRDefault="009634DF" w:rsidP="009634DF"/>
    <w:p w:rsidR="009634DF" w:rsidRDefault="009634DF" w:rsidP="009634DF"/>
    <w:p w:rsidR="009634DF" w:rsidRPr="009634DF" w:rsidRDefault="009634DF" w:rsidP="009634DF"/>
    <w:p w:rsidR="002D517A" w:rsidRPr="00386F13" w:rsidRDefault="002D517A" w:rsidP="00386F13">
      <w:pPr>
        <w:pStyle w:val="Heading1"/>
        <w:numPr>
          <w:ilvl w:val="0"/>
          <w:numId w:val="46"/>
        </w:numPr>
      </w:pPr>
      <w:bookmarkStart w:id="1" w:name="_Toc496085274"/>
      <w:r w:rsidRPr="00386F13">
        <w:lastRenderedPageBreak/>
        <w:t>INTRODUCTION</w:t>
      </w:r>
      <w:bookmarkEnd w:id="1"/>
    </w:p>
    <w:p w:rsidR="00702621" w:rsidRPr="00866F19" w:rsidRDefault="00702621" w:rsidP="002D517A">
      <w:pPr>
        <w:spacing w:line="240" w:lineRule="auto"/>
        <w:rPr>
          <w:rFonts w:ascii="Bookman Old Style" w:hAnsi="Bookman Old Style" w:cs="Times New Roman"/>
          <w:b/>
          <w:sz w:val="28"/>
          <w:szCs w:val="28"/>
        </w:rPr>
      </w:pPr>
    </w:p>
    <w:p w:rsidR="007C4806" w:rsidRPr="00866F19" w:rsidRDefault="002D517A" w:rsidP="000A3943">
      <w:pPr>
        <w:pStyle w:val="Heading2"/>
      </w:pPr>
      <w:bookmarkStart w:id="2" w:name="_Toc496085275"/>
      <w:r w:rsidRPr="00866F19">
        <w:t>1.1  Name and purpose of software:</w:t>
      </w:r>
      <w:bookmarkEnd w:id="2"/>
    </w:p>
    <w:p w:rsidR="00C44273" w:rsidRDefault="00C44273" w:rsidP="002D517A">
      <w:pPr>
        <w:spacing w:line="240" w:lineRule="auto"/>
        <w:rPr>
          <w:rFonts w:ascii="Times New Roman" w:hAnsi="Times New Roman" w:cs="Times New Roman"/>
          <w:b/>
          <w:sz w:val="28"/>
          <w:szCs w:val="28"/>
        </w:rPr>
      </w:pPr>
    </w:p>
    <w:p w:rsidR="002D517A" w:rsidRPr="00866F19" w:rsidRDefault="007C4806" w:rsidP="002D517A">
      <w:pPr>
        <w:spacing w:line="240" w:lineRule="auto"/>
        <w:rPr>
          <w:rFonts w:ascii="Bookman Old Style" w:hAnsi="Bookman Old Style" w:cs="Times New Roman"/>
          <w:b/>
          <w:bCs/>
          <w:sz w:val="24"/>
          <w:szCs w:val="24"/>
        </w:rPr>
      </w:pPr>
      <w:r>
        <w:rPr>
          <w:rFonts w:ascii="Times New Roman" w:hAnsi="Times New Roman" w:cs="Times New Roman"/>
          <w:b/>
          <w:sz w:val="28"/>
          <w:szCs w:val="28"/>
        </w:rPr>
        <w:tab/>
      </w:r>
      <w:r w:rsidR="002D517A" w:rsidRPr="00866F19">
        <w:rPr>
          <w:rFonts w:ascii="Bookman Old Style" w:hAnsi="Bookman Old Style" w:cs="Times New Roman"/>
          <w:b/>
          <w:sz w:val="28"/>
          <w:szCs w:val="28"/>
        </w:rPr>
        <w:t xml:space="preserve"> </w:t>
      </w:r>
      <w:r w:rsidR="002D517A" w:rsidRPr="00866F19">
        <w:rPr>
          <w:rFonts w:ascii="Bookman Old Style" w:hAnsi="Bookman Old Style" w:cs="Times New Roman"/>
          <w:b/>
          <w:sz w:val="24"/>
          <w:szCs w:val="24"/>
        </w:rPr>
        <w:t>EMP</w:t>
      </w:r>
      <w:r w:rsidR="002D517A" w:rsidRPr="00866F19">
        <w:rPr>
          <w:rFonts w:ascii="Bookman Old Style" w:hAnsi="Bookman Old Style" w:cs="Times New Roman"/>
          <w:b/>
          <w:bCs/>
          <w:sz w:val="24"/>
          <w:szCs w:val="24"/>
        </w:rPr>
        <w:t>LOYEE INFORMATION MANAGEMENT  SYSTEMS(EIMS)</w:t>
      </w:r>
    </w:p>
    <w:p w:rsidR="00C44273" w:rsidRDefault="007C4806" w:rsidP="009E47DB">
      <w:pPr>
        <w:spacing w:line="240" w:lineRule="auto"/>
        <w:rPr>
          <w:rFonts w:ascii="Bookman Old Style" w:hAnsi="Bookman Old Style" w:cs="Times New Roman"/>
          <w:sz w:val="24"/>
          <w:szCs w:val="24"/>
          <w:lang w:bidi="en-US"/>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 This system will help in carrying out all administrative work of the Establishment Section and help in generating reports for analyzing and future planning.</w:t>
      </w:r>
    </w:p>
    <w:p w:rsidR="000A3943" w:rsidRPr="000A3943" w:rsidRDefault="000A3943" w:rsidP="009E47DB">
      <w:pPr>
        <w:spacing w:line="240" w:lineRule="auto"/>
        <w:rPr>
          <w:rFonts w:ascii="Bookman Old Style" w:hAnsi="Bookman Old Style" w:cs="Times New Roman"/>
          <w:sz w:val="24"/>
          <w:szCs w:val="24"/>
          <w:lang w:bidi="en-US"/>
        </w:rPr>
      </w:pPr>
    </w:p>
    <w:p w:rsidR="00702621" w:rsidRPr="000A3943" w:rsidRDefault="00DC43D3" w:rsidP="000A3943">
      <w:pPr>
        <w:pStyle w:val="Heading2"/>
      </w:pPr>
      <w:bookmarkStart w:id="3" w:name="_Toc496085276"/>
      <w:r w:rsidRPr="000A3943">
        <w:t>1.2</w:t>
      </w:r>
      <w:r w:rsidR="00702621" w:rsidRPr="000A3943">
        <w:t xml:space="preserve"> Product Scope:</w:t>
      </w:r>
      <w:bookmarkEnd w:id="3"/>
    </w:p>
    <w:p w:rsidR="00C44273" w:rsidRDefault="00DC43D3" w:rsidP="00B92DB6">
      <w:pPr>
        <w:spacing w:line="240" w:lineRule="auto"/>
        <w:rPr>
          <w:rFonts w:ascii="Bookman Old Style" w:hAnsi="Bookman Old Style" w:cs="Times New Roman"/>
          <w:b/>
          <w:sz w:val="24"/>
          <w:szCs w:val="24"/>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w:t>
      </w:r>
      <w:r>
        <w:rPr>
          <w:rFonts w:ascii="Bookman Old Style" w:hAnsi="Bookman Old Style" w:cs="Times New Roman"/>
          <w:sz w:val="24"/>
          <w:szCs w:val="24"/>
          <w:lang w:bidi="en-US"/>
        </w:rPr>
        <w:t xml:space="preserve"> It maintains the record</w:t>
      </w:r>
      <w:r w:rsidR="00B25E9E">
        <w:rPr>
          <w:rFonts w:ascii="Bookman Old Style" w:hAnsi="Bookman Old Style" w:cs="Times New Roman"/>
          <w:sz w:val="24"/>
          <w:szCs w:val="24"/>
          <w:lang w:bidi="en-US"/>
        </w:rPr>
        <w:t>s of the</w:t>
      </w:r>
      <w:r>
        <w:rPr>
          <w:rFonts w:ascii="Bookman Old Style" w:hAnsi="Bookman Old Style" w:cs="Times New Roman"/>
          <w:sz w:val="24"/>
          <w:szCs w:val="24"/>
          <w:lang w:bidi="en-US"/>
        </w:rPr>
        <w:t xml:space="preserve"> employees and also provides the security of the information. The EIMS application </w:t>
      </w:r>
      <w:r w:rsidR="007951A6">
        <w:rPr>
          <w:rFonts w:ascii="Bookman Old Style" w:hAnsi="Bookman Old Style" w:cs="Times New Roman"/>
          <w:sz w:val="24"/>
          <w:szCs w:val="24"/>
          <w:lang w:bidi="en-US"/>
        </w:rPr>
        <w:t xml:space="preserve">is </w:t>
      </w:r>
      <w:r w:rsidR="007951A6" w:rsidRPr="00DF01DF">
        <w:rPr>
          <w:rFonts w:ascii="Bookman Old Style" w:hAnsi="Bookman Old Style"/>
          <w:sz w:val="24"/>
          <w:szCs w:val="24"/>
        </w:rPr>
        <w:t xml:space="preserve">bifurcated </w:t>
      </w:r>
      <w:r w:rsidR="008F753F">
        <w:rPr>
          <w:rFonts w:ascii="Bookman Old Style" w:hAnsi="Bookman Old Style"/>
          <w:sz w:val="24"/>
          <w:szCs w:val="24"/>
        </w:rPr>
        <w:t>in to two sections viz., UNIT-1A and UNIT-1B</w:t>
      </w:r>
      <w:r w:rsidR="007951A6">
        <w:rPr>
          <w:rFonts w:ascii="Bookman Old Style" w:hAnsi="Bookman Old Style"/>
          <w:sz w:val="24"/>
          <w:szCs w:val="24"/>
        </w:rPr>
        <w:t xml:space="preserve"> to ease of maintaining the information. </w:t>
      </w:r>
    </w:p>
    <w:p w:rsidR="00B92DB6" w:rsidRPr="000A3943" w:rsidRDefault="00DC43D3" w:rsidP="000A3943">
      <w:pPr>
        <w:pStyle w:val="Heading2"/>
      </w:pPr>
      <w:bookmarkStart w:id="4" w:name="_Toc496085277"/>
      <w:r w:rsidRPr="000A3943">
        <w:t>1.3</w:t>
      </w:r>
      <w:r w:rsidR="00B92DB6" w:rsidRPr="000A3943">
        <w:t xml:space="preserve">  Objective of Project:</w:t>
      </w:r>
      <w:bookmarkEnd w:id="4"/>
    </w:p>
    <w:p w:rsidR="00C44273" w:rsidRPr="000A3943" w:rsidRDefault="00B92DB6" w:rsidP="00B92DB6">
      <w:pPr>
        <w:spacing w:line="240" w:lineRule="auto"/>
        <w:rPr>
          <w:rFonts w:ascii="Bookman Old Style" w:hAnsi="Bookman Old Style" w:cs="Times New Roman"/>
          <w:sz w:val="24"/>
          <w:szCs w:val="24"/>
        </w:rPr>
      </w:pPr>
      <w:r w:rsidRPr="00B6009D">
        <w:rPr>
          <w:rFonts w:ascii="Bookman Old Style" w:hAnsi="Bookman Old Style" w:cs="Times New Roman"/>
          <w:sz w:val="24"/>
          <w:szCs w:val="24"/>
        </w:rPr>
        <w:t xml:space="preserve">Recording and retrieval of Statistical Information of the employees, to </w:t>
      </w:r>
      <w:r w:rsidR="008F753F" w:rsidRPr="00B6009D">
        <w:rPr>
          <w:rFonts w:ascii="Bookman Old Style" w:hAnsi="Bookman Old Style" w:cs="Times New Roman"/>
          <w:sz w:val="24"/>
          <w:szCs w:val="24"/>
        </w:rPr>
        <w:t>retrieve</w:t>
      </w:r>
      <w:r w:rsidRPr="00B6009D">
        <w:rPr>
          <w:rFonts w:ascii="Bookman Old Style" w:hAnsi="Bookman Old Style" w:cs="Times New Roman"/>
          <w:sz w:val="24"/>
          <w:szCs w:val="24"/>
        </w:rPr>
        <w:t xml:space="preserve"> fast and accurate Information of the employees and to provide the Security of Information and provide access for Multi users.</w:t>
      </w:r>
    </w:p>
    <w:p w:rsidR="00B92DB6" w:rsidRPr="000A3943" w:rsidRDefault="00DC43D3" w:rsidP="000A3943">
      <w:pPr>
        <w:pStyle w:val="Heading2"/>
      </w:pPr>
      <w:bookmarkStart w:id="5" w:name="_Toc496085278"/>
      <w:r w:rsidRPr="000A3943">
        <w:t>1.4</w:t>
      </w:r>
      <w:r w:rsidR="00B92DB6" w:rsidRPr="000A3943">
        <w:t xml:space="preserve">  Benefits</w:t>
      </w:r>
      <w:bookmarkEnd w:id="5"/>
    </w:p>
    <w:p w:rsidR="00B92DB6" w:rsidRDefault="00B92DB6" w:rsidP="00B92DB6">
      <w:pPr>
        <w:tabs>
          <w:tab w:val="left" w:pos="1560"/>
        </w:tabs>
        <w:spacing w:after="0"/>
        <w:rPr>
          <w:rFonts w:ascii="Bookman Old Style" w:hAnsi="Bookman Old Style"/>
          <w:sz w:val="24"/>
          <w:szCs w:val="24"/>
        </w:rPr>
      </w:pPr>
      <w:r w:rsidRPr="00DF01DF">
        <w:rPr>
          <w:rFonts w:ascii="Bookman Old Style" w:hAnsi="Bookman Old Style"/>
          <w:sz w:val="24"/>
          <w:szCs w:val="24"/>
        </w:rPr>
        <w:t xml:space="preserve">To make the function of Establishment Division smooth and ease of maintaining information, it is bifurcated </w:t>
      </w:r>
      <w:r w:rsidR="00D94EF8">
        <w:rPr>
          <w:rFonts w:ascii="Bookman Old Style" w:hAnsi="Bookman Old Style"/>
          <w:sz w:val="24"/>
          <w:szCs w:val="24"/>
        </w:rPr>
        <w:t>in to two sections viz., UNIT-1A and UNIT-1B</w:t>
      </w:r>
      <w:r w:rsidRPr="00DF01DF">
        <w:rPr>
          <w:rFonts w:ascii="Bookman Old Style" w:hAnsi="Bookman Old Style"/>
          <w:sz w:val="24"/>
          <w:szCs w:val="24"/>
        </w:rPr>
        <w:t>.  The functionalities of  each section is briefly brought out here.</w:t>
      </w:r>
    </w:p>
    <w:p w:rsidR="00953C8C" w:rsidRPr="00DF01DF" w:rsidRDefault="00953C8C" w:rsidP="00B92DB6">
      <w:pPr>
        <w:tabs>
          <w:tab w:val="left" w:pos="1560"/>
        </w:tabs>
        <w:spacing w:after="0"/>
        <w:rPr>
          <w:rFonts w:ascii="Bookman Old Style" w:hAnsi="Bookman Old Style"/>
          <w:sz w:val="24"/>
          <w:szCs w:val="24"/>
        </w:rPr>
      </w:pPr>
      <w:r>
        <w:rPr>
          <w:rFonts w:ascii="Bookman Old Style" w:hAnsi="Bookman Old Style"/>
          <w:sz w:val="24"/>
          <w:szCs w:val="24"/>
        </w:rPr>
        <w:t>EIMS is the master data for all the other data where it is used at the time of registration to store the all the details of the employees which is further used for the LBF,</w:t>
      </w:r>
      <w:r w:rsidR="00C44273">
        <w:rPr>
          <w:rFonts w:ascii="Bookman Old Style" w:hAnsi="Bookman Old Style"/>
          <w:sz w:val="24"/>
          <w:szCs w:val="24"/>
        </w:rPr>
        <w:t xml:space="preserve"> </w:t>
      </w:r>
      <w:r>
        <w:rPr>
          <w:rFonts w:ascii="Bookman Old Style" w:hAnsi="Bookman Old Style"/>
          <w:sz w:val="24"/>
          <w:szCs w:val="24"/>
        </w:rPr>
        <w:t>MBF,</w:t>
      </w:r>
      <w:r w:rsidR="00C44273">
        <w:rPr>
          <w:rFonts w:ascii="Bookman Old Style" w:hAnsi="Bookman Old Style"/>
          <w:sz w:val="24"/>
          <w:szCs w:val="24"/>
        </w:rPr>
        <w:t xml:space="preserve"> </w:t>
      </w:r>
      <w:r>
        <w:rPr>
          <w:rFonts w:ascii="Bookman Old Style" w:hAnsi="Bookman Old Style"/>
          <w:sz w:val="24"/>
          <w:szCs w:val="24"/>
        </w:rPr>
        <w:t>Pension..etc.</w:t>
      </w:r>
    </w:p>
    <w:p w:rsidR="00B92DB6" w:rsidRPr="00DF01DF" w:rsidRDefault="00B92DB6" w:rsidP="00B92DB6">
      <w:pPr>
        <w:tabs>
          <w:tab w:val="left" w:pos="1560"/>
        </w:tabs>
        <w:spacing w:after="0"/>
        <w:rPr>
          <w:rFonts w:ascii="Bookman Old Style" w:hAnsi="Bookman Old Style"/>
          <w:sz w:val="24"/>
          <w:szCs w:val="24"/>
        </w:rPr>
      </w:pPr>
    </w:p>
    <w:p w:rsidR="00B92DB6" w:rsidRDefault="00B92DB6" w:rsidP="00B92DB6">
      <w:pPr>
        <w:spacing w:line="240" w:lineRule="auto"/>
        <w:rPr>
          <w:rFonts w:ascii="Bookman Old Style" w:hAnsi="Bookman Old Style" w:cs="Times New Roman"/>
          <w:b/>
          <w:sz w:val="24"/>
          <w:szCs w:val="24"/>
        </w:rPr>
      </w:pPr>
    </w:p>
    <w:p w:rsidR="000A3943" w:rsidRDefault="000A3943" w:rsidP="00B92DB6">
      <w:pPr>
        <w:spacing w:line="240" w:lineRule="auto"/>
        <w:rPr>
          <w:rFonts w:ascii="Bookman Old Style" w:hAnsi="Bookman Old Style" w:cs="Times New Roman"/>
          <w:b/>
          <w:sz w:val="24"/>
          <w:szCs w:val="24"/>
        </w:rPr>
      </w:pPr>
    </w:p>
    <w:p w:rsidR="000A3943" w:rsidRPr="00B92DB6" w:rsidRDefault="000A3943" w:rsidP="00B92DB6">
      <w:pPr>
        <w:spacing w:line="240" w:lineRule="auto"/>
        <w:rPr>
          <w:rFonts w:ascii="Bookman Old Style" w:hAnsi="Bookman Old Style" w:cs="Times New Roman"/>
          <w:b/>
          <w:sz w:val="24"/>
          <w:szCs w:val="24"/>
        </w:rPr>
      </w:pPr>
    </w:p>
    <w:p w:rsidR="00B6009D" w:rsidRDefault="00EC688A" w:rsidP="00386F13">
      <w:pPr>
        <w:pStyle w:val="Heading1"/>
        <w:numPr>
          <w:ilvl w:val="0"/>
          <w:numId w:val="46"/>
        </w:numPr>
      </w:pPr>
      <w:bookmarkStart w:id="6" w:name="_Toc496085279"/>
      <w:r>
        <w:lastRenderedPageBreak/>
        <w:t>Overall Description</w:t>
      </w:r>
      <w:bookmarkEnd w:id="6"/>
    </w:p>
    <w:p w:rsidR="00CF4BF5" w:rsidRDefault="00CF4BF5" w:rsidP="000A3943">
      <w:pPr>
        <w:pStyle w:val="Heading2"/>
      </w:pPr>
      <w:bookmarkStart w:id="7" w:name="_Toc496085280"/>
      <w:r>
        <w:t>2.1 Product Perspective</w:t>
      </w:r>
      <w:bookmarkEnd w:id="7"/>
    </w:p>
    <w:p w:rsidR="000C2682" w:rsidRDefault="00CF4BF5" w:rsidP="000C2682">
      <w:pPr>
        <w:spacing w:line="240" w:lineRule="auto"/>
        <w:rPr>
          <w:rFonts w:ascii="Bookman Old Style" w:hAnsi="Bookman Old Style"/>
          <w:sz w:val="24"/>
        </w:rPr>
      </w:pPr>
      <w:r w:rsidRPr="00CF4BF5">
        <w:rPr>
          <w:rFonts w:ascii="Bookman Old Style" w:hAnsi="Bookman Old Style"/>
          <w:sz w:val="24"/>
        </w:rPr>
        <w:t xml:space="preserve">As </w:t>
      </w:r>
      <w:r>
        <w:rPr>
          <w:rFonts w:ascii="Bookman Old Style" w:hAnsi="Bookman Old Style"/>
          <w:sz w:val="24"/>
        </w:rPr>
        <w:t>mentioned earlier</w:t>
      </w:r>
      <w:r w:rsidR="000C2682">
        <w:rPr>
          <w:rFonts w:ascii="Bookman Old Style" w:hAnsi="Bookman Old Style"/>
          <w:sz w:val="24"/>
        </w:rPr>
        <w:t>, EIMS1A,EIMS1B AND QMS management system that run on the windows based applications.</w:t>
      </w:r>
      <w:r w:rsidR="00D94EF8">
        <w:rPr>
          <w:rFonts w:ascii="Bookman Old Style" w:hAnsi="Bookman Old Style"/>
          <w:sz w:val="24"/>
        </w:rPr>
        <w:t xml:space="preserve"> </w:t>
      </w:r>
      <w:r w:rsidR="000C2682">
        <w:rPr>
          <w:rFonts w:ascii="Bookman Old Style" w:hAnsi="Bookman Old Style"/>
          <w:sz w:val="24"/>
        </w:rPr>
        <w:t xml:space="preserve">EIMS1A,EIMS1B and QMS is responsible for </w:t>
      </w:r>
      <w:r w:rsidR="000C2682" w:rsidRPr="00B6009D">
        <w:rPr>
          <w:rFonts w:ascii="Bookman Old Style" w:hAnsi="Bookman Old Style" w:cs="Times New Roman"/>
          <w:sz w:val="24"/>
          <w:szCs w:val="24"/>
        </w:rPr>
        <w:t xml:space="preserve">Recording and retrieval of Statistical Information of the employees, to </w:t>
      </w:r>
      <w:r w:rsidR="00D94EF8" w:rsidRPr="00B6009D">
        <w:rPr>
          <w:rFonts w:ascii="Bookman Old Style" w:hAnsi="Bookman Old Style" w:cs="Times New Roman"/>
          <w:sz w:val="24"/>
          <w:szCs w:val="24"/>
        </w:rPr>
        <w:t>retrieve</w:t>
      </w:r>
      <w:r w:rsidR="000C2682" w:rsidRPr="00B6009D">
        <w:rPr>
          <w:rFonts w:ascii="Bookman Old Style" w:hAnsi="Bookman Old Style" w:cs="Times New Roman"/>
          <w:sz w:val="24"/>
          <w:szCs w:val="24"/>
        </w:rPr>
        <w:t xml:space="preserve"> fast and accurate Information of the employees and to provide the Security of Information and</w:t>
      </w:r>
      <w:r w:rsidR="000C2682">
        <w:rPr>
          <w:rFonts w:ascii="Bookman Old Style" w:hAnsi="Bookman Old Style" w:cs="Times New Roman"/>
          <w:sz w:val="24"/>
          <w:szCs w:val="24"/>
        </w:rPr>
        <w:t xml:space="preserve"> provide access for Multi users. </w:t>
      </w:r>
      <w:r w:rsidR="000C2682" w:rsidRPr="000C2682">
        <w:rPr>
          <w:rFonts w:ascii="Bookman Old Style" w:hAnsi="Bookman Old Style"/>
          <w:sz w:val="24"/>
        </w:rPr>
        <w:t>The details of various interfaces have been provided</w:t>
      </w:r>
      <w:r w:rsidR="000C2682">
        <w:rPr>
          <w:rFonts w:ascii="Bookman Old Style" w:hAnsi="Bookman Old Style"/>
          <w:sz w:val="24"/>
        </w:rPr>
        <w:t xml:space="preserve"> further.</w:t>
      </w:r>
    </w:p>
    <w:p w:rsidR="000C2682" w:rsidRDefault="000C2682" w:rsidP="000C2682">
      <w:pPr>
        <w:spacing w:line="240" w:lineRule="auto"/>
        <w:rPr>
          <w:rFonts w:ascii="Bookman Old Style" w:hAnsi="Bookman Old Style"/>
          <w:sz w:val="24"/>
        </w:rPr>
      </w:pPr>
    </w:p>
    <w:p w:rsidR="000C2682" w:rsidRDefault="000C2682" w:rsidP="000A3943">
      <w:pPr>
        <w:pStyle w:val="Heading2"/>
      </w:pPr>
      <w:bookmarkStart w:id="8" w:name="_Toc496085281"/>
      <w:r>
        <w:t>2.2 Product Functions</w:t>
      </w:r>
      <w:bookmarkEnd w:id="8"/>
    </w:p>
    <w:p w:rsidR="000C2682" w:rsidRPr="00DF01DF" w:rsidRDefault="000C2682" w:rsidP="000C2682">
      <w:pPr>
        <w:tabs>
          <w:tab w:val="left" w:pos="1560"/>
        </w:tabs>
        <w:spacing w:after="0"/>
        <w:rPr>
          <w:rFonts w:ascii="Bookman Old Style" w:hAnsi="Bookman Old Style"/>
          <w:sz w:val="24"/>
          <w:szCs w:val="24"/>
        </w:rPr>
      </w:pPr>
      <w:r w:rsidRPr="00DF01DF">
        <w:rPr>
          <w:rFonts w:ascii="Bookman Old Style" w:hAnsi="Bookman Old Style"/>
          <w:sz w:val="24"/>
          <w:szCs w:val="24"/>
        </w:rPr>
        <w:t>The functionalities of  each section is briefly brought out here.</w:t>
      </w:r>
    </w:p>
    <w:p w:rsidR="000C2682" w:rsidRPr="00DF01DF" w:rsidRDefault="000C2682" w:rsidP="000C2682">
      <w:pPr>
        <w:tabs>
          <w:tab w:val="left" w:pos="1560"/>
        </w:tabs>
        <w:spacing w:after="0"/>
        <w:rPr>
          <w:rFonts w:ascii="Bookman Old Style" w:hAnsi="Bookman Old Style"/>
          <w:sz w:val="24"/>
          <w:szCs w:val="24"/>
        </w:rPr>
      </w:pPr>
    </w:p>
    <w:p w:rsidR="000C2682" w:rsidRPr="000A3943" w:rsidRDefault="000C2682" w:rsidP="000C2682">
      <w:pPr>
        <w:tabs>
          <w:tab w:val="left" w:pos="1560"/>
        </w:tabs>
        <w:spacing w:after="0"/>
        <w:rPr>
          <w:rStyle w:val="IntenseReference"/>
        </w:rPr>
      </w:pPr>
      <w:r w:rsidRPr="000A3943">
        <w:rPr>
          <w:rStyle w:val="IntenseReference"/>
        </w:rPr>
        <w:t>UNIT-1B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Recruitment process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New Employee Registration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Service Register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Employee Information Modification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Increment</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Leave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Mutual Benefit Fund processing</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LTC/HTC of employees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Maintenance of Division/Department/Designation/Pay scale Master Information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Quarters and Guest House allotments</w:t>
      </w:r>
    </w:p>
    <w:p w:rsidR="000C2682" w:rsidRPr="000A3943" w:rsidRDefault="000C2682" w:rsidP="000C2682">
      <w:pPr>
        <w:numPr>
          <w:ilvl w:val="0"/>
          <w:numId w:val="2"/>
        </w:numPr>
        <w:spacing w:after="0"/>
        <w:ind w:left="432"/>
        <w:jc w:val="both"/>
        <w:rPr>
          <w:rFonts w:ascii="Bookman Old Style" w:hAnsi="Bookman Old Style"/>
          <w:sz w:val="24"/>
          <w:szCs w:val="24"/>
        </w:rPr>
      </w:pPr>
      <w:r w:rsidRPr="00DF01DF">
        <w:rPr>
          <w:rFonts w:ascii="Bookman Old Style" w:hAnsi="Bookman Old Style"/>
          <w:sz w:val="24"/>
          <w:szCs w:val="24"/>
        </w:rPr>
        <w:t>Trainees and Temporary employees master maintaining</w:t>
      </w:r>
    </w:p>
    <w:p w:rsidR="000C2682" w:rsidRPr="000A3943" w:rsidRDefault="000C2682" w:rsidP="000C2682">
      <w:pPr>
        <w:tabs>
          <w:tab w:val="left" w:pos="1560"/>
        </w:tabs>
        <w:spacing w:after="0"/>
        <w:rPr>
          <w:rStyle w:val="IntenseReference"/>
        </w:rPr>
      </w:pPr>
    </w:p>
    <w:p w:rsidR="000C2682" w:rsidRPr="000A3943" w:rsidRDefault="000C2682" w:rsidP="000C2682">
      <w:pPr>
        <w:tabs>
          <w:tab w:val="left" w:pos="1560"/>
        </w:tabs>
        <w:spacing w:after="0"/>
        <w:rPr>
          <w:rStyle w:val="IntenseReference"/>
        </w:rPr>
      </w:pPr>
      <w:r w:rsidRPr="000A3943">
        <w:rPr>
          <w:rStyle w:val="IntenseReference"/>
        </w:rPr>
        <w:t>UNIT-1C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Evaluation and Promotions</w:t>
      </w: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Negotiations</w:t>
      </w:r>
    </w:p>
    <w:p w:rsidR="000C2682"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Pay Fixations</w:t>
      </w:r>
    </w:p>
    <w:p w:rsidR="000C2682" w:rsidRDefault="000C2682"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706F2" w:rsidRPr="00B92DB6" w:rsidRDefault="000706F2" w:rsidP="000C2682">
      <w:pPr>
        <w:spacing w:line="240" w:lineRule="auto"/>
        <w:rPr>
          <w:rFonts w:ascii="Bookman Old Style" w:hAnsi="Bookman Old Style" w:cs="Times New Roman"/>
          <w:b/>
          <w:sz w:val="24"/>
          <w:szCs w:val="24"/>
        </w:rPr>
      </w:pPr>
    </w:p>
    <w:p w:rsidR="000C2682" w:rsidRPr="000A3943" w:rsidRDefault="000C2682" w:rsidP="000C2682">
      <w:pPr>
        <w:pStyle w:val="Heading2"/>
      </w:pPr>
      <w:bookmarkStart w:id="9" w:name="_Toc536854904"/>
      <w:bookmarkStart w:id="10" w:name="_Toc496085282"/>
      <w:r w:rsidRPr="000A3943">
        <w:t>2.3 User Characteristics</w:t>
      </w:r>
      <w:bookmarkEnd w:id="9"/>
      <w:bookmarkEnd w:id="10"/>
    </w:p>
    <w:p w:rsidR="002A75D5" w:rsidRDefault="002A75D5" w:rsidP="002A75D5">
      <w:pPr>
        <w:spacing w:after="0"/>
        <w:rPr>
          <w:rFonts w:ascii="Bookman Old Style" w:hAnsi="Bookman Old Style"/>
          <w:sz w:val="24"/>
        </w:rPr>
      </w:pPr>
      <w:r>
        <w:rPr>
          <w:rFonts w:ascii="Bookman Old Style" w:hAnsi="Bookman Old Style"/>
          <w:sz w:val="24"/>
        </w:rPr>
        <w:t>There are essentially four classes of users for the EIMS1A and EIMS1B,</w:t>
      </w:r>
    </w:p>
    <w:p w:rsidR="00953C8C" w:rsidRPr="000A3943" w:rsidRDefault="002A75D5" w:rsidP="000A3943">
      <w:pPr>
        <w:spacing w:after="0"/>
        <w:rPr>
          <w:rFonts w:ascii="Bookman Old Style" w:hAnsi="Bookman Old Style"/>
          <w:sz w:val="24"/>
          <w:szCs w:val="24"/>
        </w:rPr>
      </w:pPr>
      <w:r>
        <w:rPr>
          <w:rFonts w:ascii="Bookman Old Style" w:hAnsi="Bookman Old Style"/>
          <w:sz w:val="24"/>
          <w:szCs w:val="24"/>
        </w:rPr>
        <w:t xml:space="preserve">Administrator approves what all the things done by case supervisor. Supervisor approve what all the things done by the case workers. Case Workers can perform leave sanction, increment, </w:t>
      </w:r>
      <w:r w:rsidRPr="00DF01DF">
        <w:rPr>
          <w:rFonts w:ascii="Bookman Old Style" w:hAnsi="Bookman Old Style"/>
          <w:sz w:val="24"/>
          <w:szCs w:val="24"/>
        </w:rPr>
        <w:t>Recruitment process</w:t>
      </w:r>
      <w:r>
        <w:rPr>
          <w:rFonts w:ascii="Bookman Old Style" w:hAnsi="Bookman Old Style"/>
          <w:sz w:val="24"/>
          <w:szCs w:val="24"/>
        </w:rPr>
        <w:t xml:space="preserve"> New Employee </w:t>
      </w:r>
      <w:r w:rsidRPr="00DF01DF">
        <w:rPr>
          <w:rFonts w:ascii="Bookman Old Style" w:hAnsi="Bookman Old Style"/>
          <w:sz w:val="24"/>
          <w:szCs w:val="24"/>
        </w:rPr>
        <w:t>Registration</w:t>
      </w:r>
      <w:r>
        <w:rPr>
          <w:rFonts w:ascii="Bookman Old Style" w:hAnsi="Bookman Old Style"/>
          <w:sz w:val="24"/>
          <w:szCs w:val="24"/>
        </w:rPr>
        <w:t xml:space="preserve">, </w:t>
      </w:r>
      <w:r w:rsidRPr="00DF01DF">
        <w:rPr>
          <w:rFonts w:ascii="Bookman Old Style" w:hAnsi="Bookman Old Style"/>
          <w:sz w:val="24"/>
          <w:szCs w:val="24"/>
        </w:rPr>
        <w:t>Service Register Maintenance</w:t>
      </w:r>
      <w:r>
        <w:rPr>
          <w:rFonts w:ascii="Bookman Old Style" w:hAnsi="Bookman Old Style"/>
          <w:sz w:val="24"/>
          <w:szCs w:val="24"/>
        </w:rPr>
        <w:t xml:space="preserve">, </w:t>
      </w:r>
      <w:r w:rsidRPr="00DF01DF">
        <w:rPr>
          <w:rFonts w:ascii="Bookman Old Style" w:hAnsi="Bookman Old Style"/>
          <w:sz w:val="24"/>
          <w:szCs w:val="24"/>
        </w:rPr>
        <w:t>Employee Information Modification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Increment</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Leave maintenance</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Mutual Benefit Fund processing</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LTC/HTC of employees</w:t>
      </w:r>
      <w:r w:rsidR="003D5949">
        <w:rPr>
          <w:rFonts w:ascii="Bookman Old Style" w:hAnsi="Bookman Old Style"/>
          <w:sz w:val="24"/>
          <w:szCs w:val="24"/>
        </w:rPr>
        <w:t xml:space="preserve"> </w:t>
      </w:r>
      <w:r w:rsidRPr="00DF01DF">
        <w:rPr>
          <w:rFonts w:ascii="Bookman Old Style" w:hAnsi="Bookman Old Style"/>
          <w:sz w:val="24"/>
          <w:szCs w:val="24"/>
        </w:rPr>
        <w:t xml:space="preserve">Maintenance of Division/Department/Designation/Pay scale Master </w:t>
      </w:r>
      <w:r>
        <w:rPr>
          <w:rFonts w:ascii="Bookman Old Style" w:hAnsi="Bookman Old Style"/>
          <w:sz w:val="24"/>
          <w:szCs w:val="24"/>
        </w:rPr>
        <w:t>,</w:t>
      </w:r>
      <w:r w:rsidRPr="00DF01DF">
        <w:rPr>
          <w:rFonts w:ascii="Bookman Old Style" w:hAnsi="Bookman Old Style"/>
          <w:sz w:val="24"/>
          <w:szCs w:val="24"/>
        </w:rPr>
        <w:t>Information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Quarters and Guest House allotments</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Trainees and Temporary employees master maintaining</w:t>
      </w:r>
      <w:bookmarkStart w:id="11" w:name="_Toc536854905"/>
    </w:p>
    <w:p w:rsidR="005A4E33" w:rsidRDefault="003D5949" w:rsidP="000A3943">
      <w:pPr>
        <w:pStyle w:val="Heading2"/>
      </w:pPr>
      <w:bookmarkStart w:id="12" w:name="_Toc496085283"/>
      <w:r w:rsidRPr="000A3943">
        <w:t>2.4 Constraints</w:t>
      </w:r>
      <w:bookmarkEnd w:id="11"/>
      <w:r w:rsidRPr="000A3943">
        <w:t>:</w:t>
      </w:r>
      <w:bookmarkEnd w:id="12"/>
    </w:p>
    <w:p w:rsidR="00953C8C" w:rsidRPr="000A3943" w:rsidRDefault="003D5949" w:rsidP="000A3943">
      <w:pPr>
        <w:pStyle w:val="Heading2"/>
      </w:pPr>
      <w:bookmarkStart w:id="13" w:name="_Toc496085284"/>
      <w:r w:rsidRPr="003D5949">
        <w:rPr>
          <w:rFonts w:ascii="Bookman Old Style" w:hAnsi="Bookman Old Style"/>
          <w:b w:val="0"/>
          <w:i w:val="0"/>
          <w:szCs w:val="24"/>
        </w:rPr>
        <w:t>The current constraints on the project are related to the provision of hardware resources to implement and test a high-performance cluster. At present, Processor64-bit, four core RAM For development:4 gigabytes (GB) For evaluation or single-server production use: 8 GB For multiple-server production use: 16 GB. The following memory amounts are recommended for the computer that is running SQL Server in a production environment.</w:t>
      </w:r>
      <w:bookmarkEnd w:id="13"/>
    </w:p>
    <w:p w:rsidR="008F0921" w:rsidRPr="000A3943" w:rsidRDefault="008F0921" w:rsidP="000A3943">
      <w:pPr>
        <w:pStyle w:val="Heading2"/>
      </w:pPr>
      <w:bookmarkStart w:id="14" w:name="_Toc496085285"/>
      <w:r w:rsidRPr="000A3943">
        <w:t>2.5 Operating Environment:</w:t>
      </w:r>
      <w:bookmarkEnd w:id="14"/>
    </w:p>
    <w:p w:rsidR="008F0921" w:rsidRPr="000A3943" w:rsidRDefault="008F0921" w:rsidP="008F0921">
      <w:pPr>
        <w:numPr>
          <w:ilvl w:val="0"/>
          <w:numId w:val="7"/>
        </w:numPr>
        <w:spacing w:after="0"/>
        <w:ind w:left="0" w:right="-40" w:firstLine="0"/>
        <w:jc w:val="both"/>
        <w:rPr>
          <w:rFonts w:ascii="Bookman Old Style" w:hAnsi="Bookman Old Style"/>
          <w:b/>
          <w:sz w:val="24"/>
          <w:szCs w:val="24"/>
        </w:rPr>
      </w:pPr>
      <w:r w:rsidRPr="000A3943">
        <w:rPr>
          <w:rFonts w:ascii="Bookman Old Style" w:hAnsi="Bookman Old Style"/>
          <w:b/>
          <w:sz w:val="24"/>
          <w:szCs w:val="24"/>
        </w:rPr>
        <w:t>Hardware –Minimum configuration required are</w:t>
      </w:r>
    </w:p>
    <w:p w:rsidR="008F0921" w:rsidRPr="008F0921" w:rsidRDefault="008F0921" w:rsidP="008F0921">
      <w:pPr>
        <w:tabs>
          <w:tab w:val="left" w:pos="4300"/>
          <w:tab w:val="left" w:pos="5000"/>
        </w:tabs>
        <w:spacing w:after="0"/>
        <w:ind w:right="-40"/>
        <w:rPr>
          <w:rFonts w:ascii="Bookman Old Style" w:hAnsi="Bookman Old Style"/>
          <w:bCs/>
          <w:sz w:val="24"/>
          <w:szCs w:val="24"/>
        </w:rPr>
      </w:pPr>
      <w:r w:rsidRPr="008F0921">
        <w:rPr>
          <w:rFonts w:ascii="Bookman Old Style" w:hAnsi="Bookman Old Style"/>
          <w:sz w:val="24"/>
          <w:szCs w:val="24"/>
        </w:rPr>
        <w:t xml:space="preserve">        </w:t>
      </w:r>
      <w:r w:rsidRPr="008F0921">
        <w:rPr>
          <w:rFonts w:ascii="Bookman Old Style" w:hAnsi="Bookman Old Style"/>
          <w:bCs/>
          <w:sz w:val="24"/>
          <w:szCs w:val="24"/>
        </w:rPr>
        <w:t xml:space="preserve">Application Server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sidR="009F5043">
        <w:rPr>
          <w:rFonts w:ascii="Bookman Old Style" w:hAnsi="Bookman Old Style"/>
          <w:bCs/>
          <w:sz w:val="24"/>
          <w:szCs w:val="24"/>
        </w:rPr>
        <w:t>8.1</w:t>
      </w:r>
      <w:r w:rsidRPr="008F0921">
        <w:rPr>
          <w:rFonts w:ascii="Bookman Old Style" w:hAnsi="Bookman Old Style"/>
          <w:bCs/>
          <w:sz w:val="24"/>
          <w:szCs w:val="24"/>
        </w:rPr>
        <w:t xml:space="preserve"> Server </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Core I5</w:t>
      </w:r>
      <w:r w:rsidRPr="008F0921">
        <w:rPr>
          <w:rFonts w:ascii="Bookman Old Style" w:hAnsi="Bookman Old Style"/>
          <w:sz w:val="24"/>
          <w:szCs w:val="24"/>
        </w:rPr>
        <w:t xml:space="preserve">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RAM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16GB and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2 T</w:t>
      </w:r>
      <w:r w:rsidRPr="008F0921">
        <w:rPr>
          <w:rFonts w:ascii="Bookman Old Style" w:hAnsi="Bookman Old Style"/>
          <w:sz w:val="24"/>
          <w:szCs w:val="24"/>
        </w:rPr>
        <w:t>B and above</w:t>
      </w:r>
      <w:r w:rsidR="009F5043">
        <w:rPr>
          <w:rFonts w:ascii="Bookman Old Style" w:hAnsi="Bookman Old Style"/>
          <w:sz w:val="24"/>
          <w:szCs w:val="24"/>
        </w:rPr>
        <w:t xml:space="preserve"> </w:t>
      </w:r>
    </w:p>
    <w:p w:rsidR="009F5043" w:rsidRDefault="008F0921" w:rsidP="009F5043">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 xml:space="preserve">-      </w:t>
      </w:r>
      <w:r w:rsidRPr="008F0921">
        <w:rPr>
          <w:rFonts w:ascii="Bookman Old Style" w:hAnsi="Bookman Old Style"/>
          <w:sz w:val="24"/>
          <w:szCs w:val="24"/>
        </w:rPr>
        <w:tab/>
        <w:t>100 MBPS or above</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bCs/>
          <w:sz w:val="24"/>
          <w:szCs w:val="24"/>
        </w:rPr>
        <w:t xml:space="preserve">Client System      </w:t>
      </w:r>
      <w:r w:rsidR="008F0921" w:rsidRPr="008F0921">
        <w:rPr>
          <w:rFonts w:ascii="Bookman Old Style" w:hAnsi="Bookman Old Style"/>
          <w:bCs/>
          <w:sz w:val="24"/>
          <w:szCs w:val="24"/>
        </w:rPr>
        <w:tab/>
        <w:t xml:space="preserve">-      </w:t>
      </w:r>
      <w:r w:rsidR="008F0921" w:rsidRPr="008F0921">
        <w:rPr>
          <w:rFonts w:ascii="Bookman Old Style" w:hAnsi="Bookman Old Style"/>
          <w:bCs/>
          <w:sz w:val="24"/>
          <w:szCs w:val="24"/>
        </w:rPr>
        <w:tab/>
        <w:t xml:space="preserve">Windows </w:t>
      </w:r>
      <w:r>
        <w:rPr>
          <w:rFonts w:ascii="Bookman Old Style" w:hAnsi="Bookman Old Style"/>
          <w:bCs/>
          <w:sz w:val="24"/>
          <w:szCs w:val="24"/>
        </w:rPr>
        <w:t>8.1</w:t>
      </w:r>
      <w:r w:rsidR="008F0921" w:rsidRPr="008F0921">
        <w:rPr>
          <w:rFonts w:ascii="Bookman Old Style" w:hAnsi="Bookman Old Style"/>
          <w:bCs/>
          <w:sz w:val="24"/>
          <w:szCs w:val="24"/>
        </w:rPr>
        <w:t xml:space="preserve"> Professional</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Processor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 xml:space="preserve">Core I5  and </w:t>
      </w:r>
      <w:r w:rsidR="008F0921" w:rsidRPr="008F0921">
        <w:rPr>
          <w:rFonts w:ascii="Bookman Old Style" w:hAnsi="Bookman Old Style"/>
          <w:sz w:val="24"/>
          <w:szCs w:val="24"/>
        </w:rPr>
        <w:t>Above</w:t>
      </w:r>
    </w:p>
    <w:p w:rsidR="008F0921" w:rsidRPr="008F0921"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RAM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8 G</w:t>
      </w:r>
      <w:r w:rsidR="008F0921" w:rsidRPr="008F0921">
        <w:rPr>
          <w:rFonts w:ascii="Bookman Old Style" w:hAnsi="Bookman Old Style"/>
          <w:sz w:val="24"/>
          <w:szCs w:val="24"/>
        </w:rPr>
        <w:t xml:space="preserve">B </w:t>
      </w:r>
      <w:r>
        <w:rPr>
          <w:rFonts w:ascii="Bookman Old Style" w:hAnsi="Bookman Old Style"/>
          <w:sz w:val="24"/>
          <w:szCs w:val="24"/>
        </w:rPr>
        <w:t xml:space="preserve">and </w:t>
      </w:r>
      <w:r w:rsidR="008F0921" w:rsidRPr="008F0921">
        <w:rPr>
          <w:rFonts w:ascii="Bookman Old Style" w:hAnsi="Bookman Old Style"/>
          <w:sz w:val="24"/>
          <w:szCs w:val="24"/>
        </w:rPr>
        <w:t>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w:t>
      </w:r>
      <w:r w:rsidRPr="008F0921">
        <w:rPr>
          <w:rFonts w:ascii="Bookman Old Style" w:hAnsi="Bookman Old Style"/>
          <w:sz w:val="24"/>
          <w:szCs w:val="24"/>
        </w:rPr>
        <w:tab/>
      </w:r>
      <w:r w:rsidR="009F5043">
        <w:rPr>
          <w:rFonts w:ascii="Bookman Old Style" w:hAnsi="Bookman Old Style"/>
          <w:sz w:val="24"/>
          <w:szCs w:val="24"/>
        </w:rPr>
        <w:t>1</w:t>
      </w:r>
      <w:r w:rsidRPr="008F0921">
        <w:rPr>
          <w:rFonts w:ascii="Bookman Old Style" w:hAnsi="Bookman Old Style"/>
          <w:sz w:val="24"/>
          <w:szCs w:val="24"/>
        </w:rPr>
        <w:t xml:space="preserve"> GB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w:t>
      </w:r>
      <w:r w:rsidRPr="008F0921">
        <w:rPr>
          <w:rFonts w:ascii="Bookman Old Style" w:hAnsi="Bookman Old Style"/>
          <w:sz w:val="24"/>
          <w:szCs w:val="24"/>
        </w:rPr>
        <w:tab/>
        <w:t>100 MBPS or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bCs/>
          <w:sz w:val="24"/>
          <w:szCs w:val="24"/>
        </w:rPr>
        <w:t xml:space="preserve">        Micro Soft Networking  </w:t>
      </w:r>
      <w:r w:rsidRPr="008F0921">
        <w:rPr>
          <w:rFonts w:ascii="Bookman Old Style" w:hAnsi="Bookman Old Style"/>
          <w:bCs/>
          <w:sz w:val="24"/>
          <w:szCs w:val="24"/>
        </w:rPr>
        <w:tab/>
        <w:t xml:space="preserve">-      </w:t>
      </w:r>
      <w:r w:rsidRPr="008F0921">
        <w:rPr>
          <w:rFonts w:ascii="Bookman Old Style" w:hAnsi="Bookman Old Style"/>
          <w:bCs/>
          <w:sz w:val="24"/>
          <w:szCs w:val="24"/>
        </w:rPr>
        <w:tab/>
        <w:t>LAN with NET BEUI Protocol</w:t>
      </w:r>
      <w:r w:rsidRPr="008F0921">
        <w:rPr>
          <w:rFonts w:ascii="Bookman Old Style" w:hAnsi="Bookman Old Style"/>
          <w:sz w:val="24"/>
          <w:szCs w:val="24"/>
        </w:rPr>
        <w:t>.</w:t>
      </w:r>
    </w:p>
    <w:p w:rsidR="000A3943" w:rsidRPr="008F0921" w:rsidRDefault="000A3943" w:rsidP="008F0921">
      <w:pPr>
        <w:spacing w:after="0"/>
        <w:ind w:right="-40"/>
        <w:rPr>
          <w:rFonts w:ascii="Bookman Old Style" w:hAnsi="Bookman Old Style"/>
          <w:sz w:val="24"/>
          <w:szCs w:val="24"/>
        </w:rPr>
      </w:pPr>
    </w:p>
    <w:p w:rsidR="008F0921" w:rsidRPr="008F0921" w:rsidRDefault="008F0921" w:rsidP="008F0921">
      <w:pPr>
        <w:numPr>
          <w:ilvl w:val="0"/>
          <w:numId w:val="7"/>
        </w:numPr>
        <w:spacing w:after="0"/>
        <w:ind w:left="0" w:right="-40" w:firstLine="0"/>
        <w:jc w:val="both"/>
        <w:rPr>
          <w:rFonts w:ascii="Bookman Old Style" w:hAnsi="Bookman Old Style"/>
          <w:sz w:val="24"/>
          <w:szCs w:val="24"/>
        </w:rPr>
      </w:pPr>
      <w:r w:rsidRPr="006E4256">
        <w:rPr>
          <w:rFonts w:ascii="Bookman Old Style" w:hAnsi="Bookman Old Style"/>
          <w:b/>
          <w:sz w:val="24"/>
          <w:szCs w:val="24"/>
        </w:rPr>
        <w:t>Programming Environment</w:t>
      </w: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bCs/>
          <w:sz w:val="24"/>
          <w:szCs w:val="24"/>
        </w:rPr>
      </w:pPr>
      <w:r w:rsidRPr="008F0921">
        <w:rPr>
          <w:rFonts w:ascii="Bookman Old Style" w:hAnsi="Bookman Old Style"/>
          <w:sz w:val="24"/>
          <w:szCs w:val="24"/>
        </w:rPr>
        <w:t xml:space="preserve">         Software Development</w:t>
      </w:r>
      <w:r w:rsidR="00BC1924">
        <w:rPr>
          <w:rFonts w:ascii="Bookman Old Style" w:hAnsi="Bookman Old Style"/>
          <w:sz w:val="24"/>
          <w:szCs w:val="24"/>
        </w:rPr>
        <w:t xml:space="preserve"> </w:t>
      </w:r>
      <w:r w:rsidRPr="008F0921">
        <w:rPr>
          <w:rFonts w:ascii="Bookman Old Style" w:hAnsi="Bookman Old Style"/>
          <w:sz w:val="24"/>
          <w:szCs w:val="24"/>
        </w:rPr>
        <w:t xml:space="preserve"> : </w:t>
      </w:r>
      <w:r w:rsidRPr="008F0921">
        <w:rPr>
          <w:rFonts w:ascii="Bookman Old Style" w:hAnsi="Bookman Old Style"/>
          <w:bCs/>
          <w:sz w:val="24"/>
          <w:szCs w:val="24"/>
        </w:rPr>
        <w:t>Microsoft Visual Studio 2012</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Data base</w:t>
      </w:r>
      <w:r w:rsidRPr="008F0921">
        <w:rPr>
          <w:rFonts w:ascii="Bookman Old Style" w:hAnsi="Bookman Old Style"/>
          <w:sz w:val="24"/>
          <w:szCs w:val="24"/>
        </w:rPr>
        <w:tab/>
        <w:t xml:space="preserve">            </w:t>
      </w:r>
      <w:r w:rsidR="00BC1924">
        <w:rPr>
          <w:rFonts w:ascii="Bookman Old Style" w:hAnsi="Bookman Old Style"/>
          <w:sz w:val="24"/>
          <w:szCs w:val="24"/>
        </w:rPr>
        <w:t xml:space="preserve">    </w:t>
      </w:r>
      <w:r w:rsidRPr="008F0921">
        <w:rPr>
          <w:rFonts w:ascii="Bookman Old Style" w:hAnsi="Bookman Old Style"/>
          <w:sz w:val="24"/>
          <w:szCs w:val="24"/>
        </w:rPr>
        <w:t xml:space="preserve"> :</w:t>
      </w:r>
      <w:r w:rsidRPr="008F0921">
        <w:rPr>
          <w:rFonts w:ascii="Bookman Old Style" w:hAnsi="Bookman Old Style"/>
          <w:bCs/>
          <w:sz w:val="24"/>
          <w:szCs w:val="24"/>
        </w:rPr>
        <w:t>MS SQL SERVER 2008</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Report Generation </w:t>
      </w:r>
      <w:r w:rsidR="00BC1924">
        <w:rPr>
          <w:rFonts w:ascii="Bookman Old Style" w:hAnsi="Bookman Old Style"/>
          <w:sz w:val="24"/>
          <w:szCs w:val="24"/>
        </w:rPr>
        <w:t xml:space="preserve">       </w:t>
      </w:r>
      <w:r w:rsidRPr="008F0921">
        <w:rPr>
          <w:rFonts w:ascii="Bookman Old Style" w:hAnsi="Bookman Old Style"/>
          <w:sz w:val="24"/>
          <w:szCs w:val="24"/>
        </w:rPr>
        <w:t>:</w:t>
      </w:r>
      <w:r w:rsidRPr="008F0921">
        <w:rPr>
          <w:rFonts w:ascii="Bookman Old Style" w:hAnsi="Bookman Old Style"/>
          <w:bCs/>
          <w:sz w:val="24"/>
          <w:szCs w:val="24"/>
        </w:rPr>
        <w:t>SEAGATE CRYSTAL REPORT 8.0</w:t>
      </w:r>
    </w:p>
    <w:p w:rsid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lastRenderedPageBreak/>
        <w:t xml:space="preserve">         All Web related functions are developed using </w:t>
      </w:r>
      <w:r w:rsidRPr="008F0921">
        <w:rPr>
          <w:rFonts w:ascii="Bookman Old Style" w:hAnsi="Bookman Old Style"/>
          <w:bCs/>
          <w:sz w:val="24"/>
          <w:szCs w:val="24"/>
        </w:rPr>
        <w:t>ASP.NET MVC4</w:t>
      </w:r>
      <w:r w:rsidRPr="008F0921">
        <w:rPr>
          <w:rFonts w:ascii="Bookman Old Style" w:hAnsi="Bookman Old Style"/>
          <w:sz w:val="24"/>
          <w:szCs w:val="24"/>
        </w:rPr>
        <w:t xml:space="preserve"> </w:t>
      </w:r>
      <w:r w:rsidRPr="008F0921">
        <w:rPr>
          <w:rFonts w:ascii="Bookman Old Style" w:hAnsi="Bookman Old Style"/>
          <w:sz w:val="24"/>
          <w:szCs w:val="24"/>
        </w:rPr>
        <w:tab/>
        <w:t>Technology.</w:t>
      </w:r>
    </w:p>
    <w:p w:rsidR="000706F2" w:rsidRDefault="000706F2" w:rsidP="000706F2">
      <w:pPr>
        <w:pStyle w:val="Heading2"/>
      </w:pPr>
      <w:bookmarkStart w:id="15" w:name="_Toc439994679"/>
      <w:bookmarkStart w:id="16" w:name="_Toc496085286"/>
      <w:r>
        <w:t>2.6</w:t>
      </w:r>
      <w:r w:rsidRPr="000A3943">
        <w:t xml:space="preserve"> </w:t>
      </w:r>
      <w:r>
        <w:t>Product Features:</w:t>
      </w:r>
    </w:p>
    <w:p w:rsidR="000706F2" w:rsidRDefault="000706F2" w:rsidP="000706F2">
      <w:pPr>
        <w:rPr>
          <w:rFonts w:ascii="Bookman Old Style" w:hAnsi="Bookman Old Style"/>
          <w:sz w:val="24"/>
          <w:szCs w:val="24"/>
        </w:rPr>
      </w:pPr>
      <w:r>
        <w:rPr>
          <w:rFonts w:ascii="Bookman Old Style" w:hAnsi="Bookman Old Style"/>
          <w:sz w:val="24"/>
          <w:szCs w:val="24"/>
        </w:rPr>
        <w:t xml:space="preserve"> </w:t>
      </w:r>
    </w:p>
    <w:p w:rsidR="000706F2" w:rsidRDefault="000706F2" w:rsidP="000706F2">
      <w:pPr>
        <w:rPr>
          <w:rFonts w:ascii="Bookman Old Style" w:hAnsi="Bookman Old Style"/>
          <w:sz w:val="24"/>
          <w:szCs w:val="24"/>
        </w:rPr>
      </w:pPr>
      <w:r>
        <w:rPr>
          <w:rFonts w:ascii="Bookman Old Style" w:hAnsi="Bookman Old Style"/>
          <w:sz w:val="24"/>
          <w:szCs w:val="24"/>
        </w:rPr>
        <w:t xml:space="preserve">The major feature of EIMS Database system as shown in below </w:t>
      </w:r>
      <w:r w:rsidRPr="000706F2">
        <w:rPr>
          <w:rFonts w:ascii="Bookman Old Style" w:hAnsi="Bookman Old Style"/>
          <w:sz w:val="24"/>
          <w:szCs w:val="24"/>
          <w:highlight w:val="cyan"/>
        </w:rPr>
        <w:t>entity-relationship</w:t>
      </w:r>
      <w:r>
        <w:rPr>
          <w:rFonts w:ascii="Bookman Old Style" w:hAnsi="Bookman Old Style"/>
          <w:sz w:val="24"/>
          <w:szCs w:val="24"/>
        </w:rPr>
        <w:t xml:space="preserve"> model (</w:t>
      </w:r>
      <w:r w:rsidRPr="000706F2">
        <w:rPr>
          <w:rFonts w:ascii="Bookman Old Style" w:hAnsi="Bookman Old Style"/>
          <w:b/>
          <w:sz w:val="24"/>
          <w:szCs w:val="24"/>
        </w:rPr>
        <w:t>ER model</w:t>
      </w:r>
      <w:r>
        <w:rPr>
          <w:rFonts w:ascii="Bookman Old Style" w:hAnsi="Bookman Old Style"/>
          <w:sz w:val="24"/>
          <w:szCs w:val="24"/>
        </w:rPr>
        <w:t>)</w:t>
      </w:r>
    </w:p>
    <w:p w:rsidR="00B108F2" w:rsidRDefault="00B108F2" w:rsidP="000706F2">
      <w:pPr>
        <w:rPr>
          <w:rFonts w:ascii="Bookman Old Style" w:hAnsi="Bookman Old Style"/>
          <w:sz w:val="24"/>
          <w:szCs w:val="24"/>
        </w:rPr>
      </w:pPr>
    </w:p>
    <w:p w:rsidR="000706F2" w:rsidRPr="00B108F2" w:rsidRDefault="000706F2" w:rsidP="000706F2">
      <w:pPr>
        <w:rPr>
          <w:rFonts w:ascii="Bookman Old Style" w:hAnsi="Bookman Old Style"/>
          <w:color w:val="000000" w:themeColor="text1"/>
          <w:sz w:val="24"/>
          <w:szCs w:val="24"/>
        </w:rPr>
      </w:pPr>
    </w:p>
    <w:p w:rsidR="000706F2" w:rsidRDefault="000706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0706F2" w:rsidRPr="000706F2" w:rsidRDefault="000706F2" w:rsidP="000706F2"/>
    <w:p w:rsidR="008F0921" w:rsidRPr="000A3943" w:rsidRDefault="000706F2" w:rsidP="008F0921">
      <w:pPr>
        <w:pStyle w:val="Heading2"/>
      </w:pPr>
      <w:r>
        <w:t>2.7</w:t>
      </w:r>
      <w:r w:rsidR="00825A06" w:rsidRPr="000A3943">
        <w:t xml:space="preserve"> </w:t>
      </w:r>
      <w:r w:rsidR="008F0921" w:rsidRPr="000A3943">
        <w:t>User Documentation</w:t>
      </w:r>
      <w:bookmarkEnd w:id="15"/>
      <w:bookmarkEnd w:id="16"/>
    </w:p>
    <w:p w:rsidR="00B76FA1" w:rsidRDefault="008F0921" w:rsidP="008F0921">
      <w:pPr>
        <w:pStyle w:val="template"/>
        <w:rPr>
          <w:rFonts w:ascii="Bookman Old Style" w:hAnsi="Bookman Old Style"/>
          <w:i w:val="0"/>
          <w:sz w:val="24"/>
          <w:szCs w:val="24"/>
        </w:rPr>
      </w:pPr>
      <w:r w:rsidRPr="008F0921">
        <w:rPr>
          <w:rFonts w:ascii="Bookman Old Style" w:hAnsi="Bookman Old Style"/>
          <w:i w:val="0"/>
          <w:sz w:val="24"/>
          <w:szCs w:val="24"/>
        </w:rPr>
        <w:t xml:space="preserve"> A user manuals that will be delivered along with the software. </w:t>
      </w:r>
    </w:p>
    <w:p w:rsidR="000706F2" w:rsidRPr="008F0921" w:rsidRDefault="000706F2" w:rsidP="008F0921">
      <w:pPr>
        <w:pStyle w:val="template"/>
        <w:rPr>
          <w:rFonts w:ascii="Bookman Old Style" w:hAnsi="Bookman Old Style"/>
          <w:b/>
          <w:sz w:val="24"/>
          <w:szCs w:val="24"/>
        </w:rPr>
      </w:pPr>
    </w:p>
    <w:p w:rsidR="00825A06" w:rsidRPr="000A3943" w:rsidRDefault="00825A06" w:rsidP="00386F13">
      <w:pPr>
        <w:pStyle w:val="Heading1"/>
        <w:numPr>
          <w:ilvl w:val="0"/>
          <w:numId w:val="46"/>
        </w:numPr>
      </w:pPr>
      <w:bookmarkStart w:id="17" w:name="_Toc496085287"/>
      <w:bookmarkStart w:id="18" w:name="_Toc439994687"/>
      <w:r w:rsidRPr="000A3943">
        <w:t xml:space="preserve"> System Features</w:t>
      </w:r>
      <w:bookmarkEnd w:id="17"/>
      <w:bookmarkEnd w:id="18"/>
    </w:p>
    <w:p w:rsidR="002F4D73" w:rsidRPr="002F4D73" w:rsidRDefault="00825A06" w:rsidP="002F4D73">
      <w:pPr>
        <w:pStyle w:val="ListParagraph"/>
        <w:spacing w:after="0"/>
        <w:ind w:right="-40"/>
        <w:rPr>
          <w:rFonts w:ascii="Bookman Old Style" w:hAnsi="Bookman Old Style"/>
          <w:sz w:val="24"/>
          <w:szCs w:val="24"/>
        </w:rPr>
      </w:pPr>
      <w:r w:rsidRPr="002F4D73">
        <w:rPr>
          <w:rFonts w:ascii="Bookman Old Style" w:hAnsi="Bookman Old Style"/>
          <w:sz w:val="24"/>
          <w:szCs w:val="24"/>
        </w:rPr>
        <w:t>3</w:t>
      </w:r>
      <w:r w:rsidR="002F4D73" w:rsidRPr="002F4D73">
        <w:rPr>
          <w:rFonts w:ascii="Bookman Old Style" w:hAnsi="Bookman Old Style"/>
          <w:sz w:val="24"/>
          <w:szCs w:val="24"/>
        </w:rPr>
        <w:t>.1.1</w:t>
      </w:r>
      <w:r w:rsidRPr="002F4D73">
        <w:rPr>
          <w:rFonts w:ascii="Bookman Old Style" w:hAnsi="Bookman Old Style"/>
          <w:sz w:val="24"/>
          <w:szCs w:val="24"/>
        </w:rPr>
        <w:tab/>
        <w:t>Functional Requirements</w:t>
      </w:r>
      <w:r w:rsidR="002F4D73" w:rsidRPr="002F4D73">
        <w:rPr>
          <w:rFonts w:ascii="Bookman Old Style" w:hAnsi="Bookman Old Style"/>
          <w:sz w:val="24"/>
          <w:szCs w:val="24"/>
        </w:rPr>
        <w:t xml:space="preserve">: </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Registered users shall be able to login to the system by providing Username and password</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Upon successful login users shall be redirected to the Landing page of the system.</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If the credentials are not correct, then "Error Login" message shall be prompted.</w:t>
      </w:r>
    </w:p>
    <w:p w:rsidR="002F4D73" w:rsidRPr="002F4D73" w:rsidRDefault="002F4D73" w:rsidP="00386F13">
      <w:pPr>
        <w:pStyle w:val="Heading1"/>
        <w:numPr>
          <w:ilvl w:val="0"/>
          <w:numId w:val="46"/>
        </w:numPr>
      </w:pPr>
      <w:bookmarkStart w:id="19" w:name="_Toc496085288"/>
      <w:r w:rsidRPr="002F4D73">
        <w:t xml:space="preserve">Non-Functional </w:t>
      </w:r>
      <w:r w:rsidR="00666CCA" w:rsidRPr="002F4D73">
        <w:t>requirements</w:t>
      </w:r>
      <w:bookmarkEnd w:id="19"/>
    </w:p>
    <w:p w:rsidR="002F4D73" w:rsidRPr="002F4D73" w:rsidRDefault="002F4D73" w:rsidP="002F4D73">
      <w:pPr>
        <w:pStyle w:val="ListParagraph"/>
        <w:spacing w:after="0"/>
        <w:ind w:right="-40"/>
        <w:rPr>
          <w:rFonts w:ascii="Bookman Old Style" w:hAnsi="Bookman Old Style"/>
          <w:sz w:val="24"/>
          <w:szCs w:val="24"/>
        </w:rPr>
      </w:pPr>
    </w:p>
    <w:p w:rsidR="002F4D73" w:rsidRPr="002F4D73" w:rsidRDefault="00666CCA"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Performance</w:t>
      </w:r>
      <w:r w:rsidR="002F4D73" w:rsidRPr="002F4D73">
        <w:rPr>
          <w:rFonts w:ascii="Bookman Old Style" w:hAnsi="Bookman Old Style"/>
          <w:sz w:val="24"/>
          <w:szCs w:val="24"/>
        </w:rPr>
        <w:t>: Upon providing the correct username and password, User shall be redirected to loading page within 5 seconds.</w:t>
      </w:r>
    </w:p>
    <w:p w:rsidR="002F4D73" w:rsidRP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login platform will behave same in different platforms.</w:t>
      </w:r>
    </w:p>
    <w:p w:rsid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system shall be portable  enough for various devices.</w:t>
      </w:r>
    </w:p>
    <w:p w:rsidR="002F4D73" w:rsidRDefault="002F4D73" w:rsidP="002F4D73">
      <w:pPr>
        <w:pStyle w:val="ListParagraph"/>
        <w:spacing w:after="0"/>
        <w:ind w:left="1440" w:right="-40"/>
        <w:rPr>
          <w:rFonts w:ascii="Bookman Old Style" w:hAnsi="Bookman Old Style"/>
          <w:sz w:val="24"/>
          <w:szCs w:val="24"/>
        </w:rPr>
      </w:pPr>
    </w:p>
    <w:p w:rsidR="002F4D73" w:rsidRPr="000A3943" w:rsidRDefault="002F4D73" w:rsidP="000A3943">
      <w:pPr>
        <w:pStyle w:val="Heading2"/>
      </w:pPr>
      <w:bookmarkStart w:id="20" w:name="_Toc496085289"/>
      <w:r w:rsidRPr="002F4D73">
        <w:t>4.1</w:t>
      </w:r>
      <w:r w:rsidRPr="006B35BB">
        <w:t xml:space="preserve"> Software Quality Attributes</w:t>
      </w:r>
      <w:r>
        <w:t>:</w:t>
      </w:r>
      <w:bookmarkEnd w:id="20"/>
    </w:p>
    <w:p w:rsidR="002F4D73" w:rsidRPr="000A3943" w:rsidRDefault="002F4D73" w:rsidP="000A3943">
      <w:pPr>
        <w:pStyle w:val="Heading3"/>
        <w:ind w:left="720"/>
      </w:pPr>
      <w:r>
        <w:t xml:space="preserve">4.1.1: </w:t>
      </w:r>
      <w:r w:rsidRPr="003F2276">
        <w:t>Availability</w:t>
      </w:r>
    </w:p>
    <w:p w:rsidR="002F4D73" w:rsidRPr="000A3943" w:rsidRDefault="002F4D73" w:rsidP="002F4D73">
      <w:pPr>
        <w:pStyle w:val="ListParagraph"/>
        <w:numPr>
          <w:ilvl w:val="0"/>
          <w:numId w:val="6"/>
        </w:numPr>
        <w:spacing w:after="0"/>
        <w:jc w:val="both"/>
        <w:rPr>
          <w:rFonts w:ascii="Bookman Old Style" w:hAnsi="Bookman Old Style"/>
          <w:sz w:val="24"/>
          <w:szCs w:val="24"/>
        </w:rPr>
      </w:pPr>
      <w:r>
        <w:rPr>
          <w:rFonts w:ascii="Bookman Old Style" w:hAnsi="Bookman Old Style"/>
          <w:sz w:val="24"/>
          <w:szCs w:val="24"/>
        </w:rPr>
        <w:t>The system shall be available 24*7.</w:t>
      </w:r>
    </w:p>
    <w:p w:rsidR="002F4D73" w:rsidRPr="000A3943" w:rsidRDefault="002F4D73" w:rsidP="000A3943">
      <w:pPr>
        <w:pStyle w:val="Heading3"/>
        <w:ind w:left="720"/>
      </w:pPr>
      <w:r>
        <w:t>4.1</w:t>
      </w:r>
      <w:r w:rsidRPr="003F2276">
        <w:t>.2:</w:t>
      </w:r>
      <w:r>
        <w:t xml:space="preserve"> </w:t>
      </w:r>
      <w:r w:rsidRPr="003F2276">
        <w:t>Maintainability</w:t>
      </w:r>
    </w:p>
    <w:p w:rsidR="002F4D73" w:rsidRPr="000A3943" w:rsidRDefault="002F4D73" w:rsidP="002F4D73">
      <w:pPr>
        <w:pStyle w:val="ListParagraph"/>
        <w:numPr>
          <w:ilvl w:val="0"/>
          <w:numId w:val="6"/>
        </w:numPr>
        <w:spacing w:after="0"/>
        <w:jc w:val="both"/>
        <w:rPr>
          <w:rFonts w:ascii="Bookman Old Style" w:hAnsi="Bookman Old Style"/>
          <w:b/>
          <w:sz w:val="24"/>
          <w:szCs w:val="24"/>
        </w:rPr>
      </w:pPr>
      <w:r>
        <w:rPr>
          <w:rFonts w:ascii="Bookman Old Style" w:hAnsi="Bookman Old Style"/>
          <w:sz w:val="24"/>
          <w:szCs w:val="24"/>
        </w:rPr>
        <w:t>The system is being developed in ASP/NET MVC4.It is easy to maintain.</w:t>
      </w:r>
    </w:p>
    <w:p w:rsidR="002F4D73" w:rsidRPr="000A3943" w:rsidRDefault="002F4D73" w:rsidP="000A3943">
      <w:pPr>
        <w:pStyle w:val="Heading3"/>
        <w:ind w:left="720"/>
      </w:pPr>
      <w:r>
        <w:t>4.1.</w:t>
      </w:r>
      <w:r w:rsidRPr="006F6747">
        <w:t>3</w:t>
      </w:r>
      <w:r>
        <w:t>: Portability</w:t>
      </w:r>
    </w:p>
    <w:p w:rsidR="002F4D73" w:rsidRPr="006F6747" w:rsidRDefault="002F4D73" w:rsidP="002F4D73">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w:t>
      </w:r>
      <w:r w:rsidRPr="006F6747">
        <w:rPr>
          <w:rFonts w:ascii="Times New Roman" w:hAnsi="Times New Roman" w:cs="Times New Roman"/>
          <w:sz w:val="24"/>
          <w:szCs w:val="24"/>
        </w:rPr>
        <w:t>EMP</w:t>
      </w:r>
      <w:r w:rsidRPr="006F6747">
        <w:rPr>
          <w:rFonts w:ascii="Times New Roman" w:hAnsi="Times New Roman" w:cs="Times New Roman"/>
          <w:bCs/>
          <w:sz w:val="24"/>
          <w:szCs w:val="24"/>
        </w:rPr>
        <w:t>LOYEE INFORMATION MANAGEMENT  SYSTEMS(EIMS)</w:t>
      </w:r>
      <w:r>
        <w:rPr>
          <w:rFonts w:ascii="Times New Roman" w:hAnsi="Times New Roman" w:cs="Times New Roman"/>
          <w:bCs/>
          <w:sz w:val="24"/>
          <w:szCs w:val="24"/>
        </w:rPr>
        <w:t xml:space="preserve"> will run in any Microsoft Windows Environment.</w:t>
      </w:r>
    </w:p>
    <w:p w:rsidR="00386F13" w:rsidRPr="00386F13" w:rsidRDefault="002F4D73" w:rsidP="00386F13">
      <w:pPr>
        <w:pStyle w:val="Heading1"/>
        <w:numPr>
          <w:ilvl w:val="0"/>
          <w:numId w:val="46"/>
        </w:numPr>
      </w:pPr>
      <w:bookmarkStart w:id="21" w:name="_Toc496085290"/>
      <w:r w:rsidRPr="002F4D73">
        <w:t>Stakeholder  Requirements:</w:t>
      </w:r>
      <w:bookmarkEnd w:id="21"/>
    </w:p>
    <w:p w:rsidR="002F4D73" w:rsidRPr="002F4D73" w:rsidRDefault="002F4D73" w:rsidP="002F4D73">
      <w:pPr>
        <w:pStyle w:val="ListParagraph"/>
        <w:spacing w:after="0"/>
        <w:ind w:right="-40"/>
        <w:rPr>
          <w:rFonts w:ascii="Bookman Old Style" w:hAnsi="Bookman Old Style"/>
          <w:sz w:val="24"/>
          <w:szCs w:val="24"/>
        </w:rPr>
      </w:pPr>
    </w:p>
    <w:p w:rsidR="00386F13" w:rsidRDefault="002F4D73" w:rsidP="00386F13">
      <w:pPr>
        <w:pStyle w:val="ListParagraph"/>
        <w:numPr>
          <w:ilvl w:val="0"/>
          <w:numId w:val="43"/>
        </w:numPr>
        <w:spacing w:after="0"/>
        <w:ind w:right="-40"/>
        <w:rPr>
          <w:rFonts w:ascii="Bookman Old Style" w:hAnsi="Bookman Old Style"/>
          <w:sz w:val="24"/>
          <w:szCs w:val="24"/>
        </w:rPr>
      </w:pPr>
      <w:r w:rsidRPr="002F4D73">
        <w:rPr>
          <w:rFonts w:ascii="Bookman Old Style" w:hAnsi="Bookman Old Style"/>
          <w:sz w:val="24"/>
          <w:szCs w:val="24"/>
        </w:rPr>
        <w:lastRenderedPageBreak/>
        <w:t xml:space="preserve">As an application  admin  of the system, the admin shall be redirected to the administrator's landing page upon successful login. </w:t>
      </w: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pStyle w:val="Heading1"/>
        <w:numPr>
          <w:ilvl w:val="0"/>
          <w:numId w:val="46"/>
        </w:numPr>
        <w:rPr>
          <w:rFonts w:ascii="Bookman Old Style" w:hAnsi="Bookman Old Style"/>
          <w:sz w:val="24"/>
          <w:szCs w:val="24"/>
        </w:rPr>
      </w:pPr>
      <w:r>
        <w:rPr>
          <w:rFonts w:ascii="Bookman Old Style" w:hAnsi="Bookman Old Style"/>
          <w:sz w:val="24"/>
          <w:szCs w:val="24"/>
        </w:rPr>
        <w:t>Requirement Specifications:</w:t>
      </w:r>
    </w:p>
    <w:p w:rsidR="00BA5849" w:rsidRDefault="00BA5849" w:rsidP="00BA5849">
      <w:r>
        <w:t xml:space="preserve"> </w:t>
      </w:r>
    </w:p>
    <w:p w:rsidR="00BA5849" w:rsidRDefault="00BA5849" w:rsidP="00BA5849">
      <w:pPr>
        <w:rPr>
          <w:rFonts w:ascii="Arial" w:hAnsi="Arial" w:cs="Arial"/>
          <w:b/>
          <w:i/>
        </w:rPr>
      </w:pPr>
      <w:r w:rsidRPr="00BA5849">
        <w:rPr>
          <w:rFonts w:ascii="Bookman Old Style" w:hAnsi="Bookman Old Style"/>
          <w:b/>
        </w:rPr>
        <w:tab/>
      </w:r>
      <w:r w:rsidRPr="00BA5849">
        <w:rPr>
          <w:rFonts w:ascii="Arial" w:hAnsi="Arial" w:cs="Arial"/>
          <w:b/>
          <w:i/>
        </w:rPr>
        <w:t>6.1</w:t>
      </w:r>
      <w:r>
        <w:rPr>
          <w:rFonts w:ascii="Arial" w:hAnsi="Arial" w:cs="Arial"/>
          <w:b/>
          <w:i/>
        </w:rPr>
        <w:t xml:space="preserve"> Conversion</w:t>
      </w:r>
    </w:p>
    <w:p w:rsidR="00BA5849" w:rsidRDefault="00BA5849" w:rsidP="00BA5849">
      <w:pPr>
        <w:rPr>
          <w:rFonts w:ascii="Bookman Old Style" w:hAnsi="Bookman Old Style" w:cs="Arial"/>
          <w:sz w:val="24"/>
          <w:szCs w:val="24"/>
        </w:rPr>
      </w:pPr>
      <w:r>
        <w:rPr>
          <w:rFonts w:ascii="Bookman Old Style" w:hAnsi="Bookman Old Style" w:cs="Arial"/>
          <w:sz w:val="24"/>
          <w:szCs w:val="24"/>
        </w:rPr>
        <w:t>The current application is built and running on the VB6 platform and we converting it to the latest technology ASP.NET MVC4.</w:t>
      </w:r>
    </w:p>
    <w:p w:rsidR="00782D16" w:rsidRDefault="00782D16" w:rsidP="00BA5849">
      <w:pPr>
        <w:rPr>
          <w:rFonts w:ascii="Arial" w:hAnsi="Arial" w:cs="Arial"/>
          <w:b/>
          <w:i/>
        </w:rPr>
      </w:pPr>
      <w:r>
        <w:rPr>
          <w:rFonts w:ascii="Arial" w:hAnsi="Arial" w:cs="Arial"/>
          <w:b/>
          <w:i/>
        </w:rPr>
        <w:t xml:space="preserve">          </w:t>
      </w:r>
      <w:r w:rsidRPr="00782D16">
        <w:rPr>
          <w:rFonts w:ascii="Arial" w:hAnsi="Arial" w:cs="Arial"/>
          <w:b/>
          <w:i/>
        </w:rPr>
        <w:t>6.2</w:t>
      </w:r>
      <w:r>
        <w:rPr>
          <w:rFonts w:ascii="Arial" w:hAnsi="Arial" w:cs="Arial"/>
          <w:b/>
          <w:i/>
        </w:rPr>
        <w:t xml:space="preserve"> Technologies  </w:t>
      </w:r>
    </w:p>
    <w:p w:rsidR="00847150" w:rsidRPr="000A3943" w:rsidRDefault="00847150" w:rsidP="00847150">
      <w:pPr>
        <w:numPr>
          <w:ilvl w:val="0"/>
          <w:numId w:val="7"/>
        </w:numPr>
        <w:spacing w:after="0"/>
        <w:ind w:left="0" w:right="-40" w:firstLine="0"/>
        <w:jc w:val="both"/>
        <w:rPr>
          <w:rFonts w:ascii="Bookman Old Style" w:hAnsi="Bookman Old Style"/>
          <w:b/>
          <w:sz w:val="24"/>
          <w:szCs w:val="24"/>
        </w:rPr>
      </w:pPr>
      <w:r w:rsidRPr="000A3943">
        <w:rPr>
          <w:rFonts w:ascii="Bookman Old Style" w:hAnsi="Bookman Old Style"/>
          <w:b/>
          <w:sz w:val="24"/>
          <w:szCs w:val="24"/>
        </w:rPr>
        <w:t>Hardware –Minimum configuration required are</w:t>
      </w:r>
    </w:p>
    <w:p w:rsidR="00847150" w:rsidRPr="008F0921" w:rsidRDefault="00847150" w:rsidP="00847150">
      <w:pPr>
        <w:tabs>
          <w:tab w:val="left" w:pos="4300"/>
          <w:tab w:val="left" w:pos="5000"/>
        </w:tabs>
        <w:spacing w:after="0"/>
        <w:ind w:right="-40"/>
        <w:rPr>
          <w:rFonts w:ascii="Bookman Old Style" w:hAnsi="Bookman Old Style"/>
          <w:bCs/>
          <w:sz w:val="24"/>
          <w:szCs w:val="24"/>
        </w:rPr>
      </w:pPr>
      <w:r w:rsidRPr="008F0921">
        <w:rPr>
          <w:rFonts w:ascii="Bookman Old Style" w:hAnsi="Bookman Old Style"/>
          <w:sz w:val="24"/>
          <w:szCs w:val="24"/>
        </w:rPr>
        <w:t xml:space="preserve">        </w:t>
      </w:r>
      <w:r w:rsidRPr="008F0921">
        <w:rPr>
          <w:rFonts w:ascii="Bookman Old Style" w:hAnsi="Bookman Old Style"/>
          <w:bCs/>
          <w:sz w:val="24"/>
          <w:szCs w:val="24"/>
        </w:rPr>
        <w:t xml:space="preserve">Application Server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Pr>
          <w:rFonts w:ascii="Bookman Old Style" w:hAnsi="Bookman Old Style"/>
          <w:bCs/>
          <w:sz w:val="24"/>
          <w:szCs w:val="24"/>
        </w:rPr>
        <w:t>8.1</w:t>
      </w:r>
      <w:r w:rsidRPr="008F0921">
        <w:rPr>
          <w:rFonts w:ascii="Bookman Old Style" w:hAnsi="Bookman Old Style"/>
          <w:bCs/>
          <w:sz w:val="24"/>
          <w:szCs w:val="24"/>
        </w:rPr>
        <w:t xml:space="preserve"> Server </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Core I5</w:t>
      </w:r>
      <w:r w:rsidRPr="008F0921">
        <w:rPr>
          <w:rFonts w:ascii="Bookman Old Style" w:hAnsi="Bookman Old Style"/>
          <w:sz w:val="24"/>
          <w:szCs w:val="24"/>
        </w:rPr>
        <w:t xml:space="preserve"> </w:t>
      </w:r>
      <w:r>
        <w:rPr>
          <w:rFonts w:ascii="Bookman Old Style" w:hAnsi="Bookman Old Style"/>
          <w:sz w:val="24"/>
          <w:szCs w:val="24"/>
        </w:rPr>
        <w:t>and</w:t>
      </w:r>
      <w:r w:rsidRPr="008F0921">
        <w:rPr>
          <w:rFonts w:ascii="Bookman Old Style" w:hAnsi="Bookman Old Style"/>
          <w:sz w:val="24"/>
          <w:szCs w:val="24"/>
        </w:rPr>
        <w:t xml:space="preserve">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RAM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16GB and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2 T</w:t>
      </w:r>
      <w:r w:rsidRPr="008F0921">
        <w:rPr>
          <w:rFonts w:ascii="Bookman Old Style" w:hAnsi="Bookman Old Style"/>
          <w:sz w:val="24"/>
          <w:szCs w:val="24"/>
        </w:rPr>
        <w:t>B and above</w:t>
      </w:r>
      <w:r>
        <w:rPr>
          <w:rFonts w:ascii="Bookman Old Style" w:hAnsi="Bookman Old Style"/>
          <w:sz w:val="24"/>
          <w:szCs w:val="24"/>
        </w:rPr>
        <w:t xml:space="preserve"> </w:t>
      </w:r>
    </w:p>
    <w:p w:rsidR="00847150"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 xml:space="preserve">-      </w:t>
      </w:r>
      <w:r w:rsidRPr="008F0921">
        <w:rPr>
          <w:rFonts w:ascii="Bookman Old Style" w:hAnsi="Bookman Old Style"/>
          <w:sz w:val="24"/>
          <w:szCs w:val="24"/>
        </w:rPr>
        <w:tab/>
        <w:t>100 MBPS or above</w:t>
      </w:r>
    </w:p>
    <w:p w:rsidR="00847150"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bCs/>
          <w:sz w:val="24"/>
          <w:szCs w:val="24"/>
        </w:rPr>
        <w:t xml:space="preserve">Client System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Pr>
          <w:rFonts w:ascii="Bookman Old Style" w:hAnsi="Bookman Old Style"/>
          <w:bCs/>
          <w:sz w:val="24"/>
          <w:szCs w:val="24"/>
        </w:rPr>
        <w:t>8.1</w:t>
      </w:r>
      <w:r w:rsidRPr="008F0921">
        <w:rPr>
          <w:rFonts w:ascii="Bookman Old Style" w:hAnsi="Bookman Old Style"/>
          <w:bCs/>
          <w:sz w:val="24"/>
          <w:szCs w:val="24"/>
        </w:rPr>
        <w:t xml:space="preserve"> Professional</w:t>
      </w:r>
    </w:p>
    <w:p w:rsidR="00847150"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sz w:val="24"/>
          <w:szCs w:val="24"/>
        </w:rPr>
        <w:t xml:space="preserve">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 xml:space="preserve">Core I5  and </w:t>
      </w:r>
      <w:r w:rsidRPr="008F0921">
        <w:rPr>
          <w:rFonts w:ascii="Bookman Old Style" w:hAnsi="Bookman Old Style"/>
          <w:sz w:val="24"/>
          <w:szCs w:val="24"/>
        </w:rPr>
        <w:t>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sz w:val="24"/>
          <w:szCs w:val="24"/>
        </w:rPr>
        <w:t xml:space="preserve">RAM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8 G</w:t>
      </w:r>
      <w:r w:rsidRPr="008F0921">
        <w:rPr>
          <w:rFonts w:ascii="Bookman Old Style" w:hAnsi="Bookman Old Style"/>
          <w:sz w:val="24"/>
          <w:szCs w:val="24"/>
        </w:rPr>
        <w:t xml:space="preserve">B </w:t>
      </w:r>
      <w:r>
        <w:rPr>
          <w:rFonts w:ascii="Bookman Old Style" w:hAnsi="Bookman Old Style"/>
          <w:sz w:val="24"/>
          <w:szCs w:val="24"/>
        </w:rPr>
        <w:t xml:space="preserve">and </w:t>
      </w:r>
      <w:r w:rsidRPr="008F0921">
        <w:rPr>
          <w:rFonts w:ascii="Bookman Old Style" w:hAnsi="Bookman Old Style"/>
          <w:sz w:val="24"/>
          <w:szCs w:val="24"/>
        </w:rPr>
        <w:t>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w:t>
      </w:r>
      <w:r w:rsidRPr="008F0921">
        <w:rPr>
          <w:rFonts w:ascii="Bookman Old Style" w:hAnsi="Bookman Old Style"/>
          <w:sz w:val="24"/>
          <w:szCs w:val="24"/>
        </w:rPr>
        <w:tab/>
      </w:r>
      <w:r>
        <w:rPr>
          <w:rFonts w:ascii="Bookman Old Style" w:hAnsi="Bookman Old Style"/>
          <w:sz w:val="24"/>
          <w:szCs w:val="24"/>
        </w:rPr>
        <w:t>1</w:t>
      </w:r>
      <w:r w:rsidRPr="008F0921">
        <w:rPr>
          <w:rFonts w:ascii="Bookman Old Style" w:hAnsi="Bookman Old Style"/>
          <w:sz w:val="24"/>
          <w:szCs w:val="24"/>
        </w:rPr>
        <w:t xml:space="preserve"> GB </w:t>
      </w:r>
      <w:r>
        <w:rPr>
          <w:rFonts w:ascii="Bookman Old Style" w:hAnsi="Bookman Old Style"/>
          <w:sz w:val="24"/>
          <w:szCs w:val="24"/>
        </w:rPr>
        <w:t>and</w:t>
      </w:r>
      <w:r w:rsidRPr="008F0921">
        <w:rPr>
          <w:rFonts w:ascii="Bookman Old Style" w:hAnsi="Bookman Old Style"/>
          <w:sz w:val="24"/>
          <w:szCs w:val="24"/>
        </w:rPr>
        <w:t xml:space="preserve">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w:t>
      </w:r>
      <w:r w:rsidRPr="008F0921">
        <w:rPr>
          <w:rFonts w:ascii="Bookman Old Style" w:hAnsi="Bookman Old Style"/>
          <w:sz w:val="24"/>
          <w:szCs w:val="24"/>
        </w:rPr>
        <w:tab/>
        <w:t>100 MBPS or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bCs/>
          <w:sz w:val="24"/>
          <w:szCs w:val="24"/>
        </w:rPr>
        <w:t xml:space="preserve">        Micro Soft Networking  </w:t>
      </w:r>
      <w:r w:rsidRPr="008F0921">
        <w:rPr>
          <w:rFonts w:ascii="Bookman Old Style" w:hAnsi="Bookman Old Style"/>
          <w:bCs/>
          <w:sz w:val="24"/>
          <w:szCs w:val="24"/>
        </w:rPr>
        <w:tab/>
        <w:t xml:space="preserve">-      </w:t>
      </w:r>
      <w:r w:rsidRPr="008F0921">
        <w:rPr>
          <w:rFonts w:ascii="Bookman Old Style" w:hAnsi="Bookman Old Style"/>
          <w:bCs/>
          <w:sz w:val="24"/>
          <w:szCs w:val="24"/>
        </w:rPr>
        <w:tab/>
        <w:t>LAN with NET BEUI Protocol</w:t>
      </w:r>
      <w:r w:rsidRPr="008F0921">
        <w:rPr>
          <w:rFonts w:ascii="Bookman Old Style" w:hAnsi="Bookman Old Style"/>
          <w:sz w:val="24"/>
          <w:szCs w:val="24"/>
        </w:rPr>
        <w:t>.</w:t>
      </w:r>
    </w:p>
    <w:p w:rsidR="00847150" w:rsidRPr="008F0921" w:rsidRDefault="00847150" w:rsidP="00847150">
      <w:pPr>
        <w:spacing w:after="0"/>
        <w:ind w:right="-40"/>
        <w:rPr>
          <w:rFonts w:ascii="Bookman Old Style" w:hAnsi="Bookman Old Style"/>
          <w:sz w:val="24"/>
          <w:szCs w:val="24"/>
        </w:rPr>
      </w:pPr>
    </w:p>
    <w:p w:rsidR="00847150" w:rsidRPr="008F0921" w:rsidRDefault="00847150" w:rsidP="00847150">
      <w:pPr>
        <w:numPr>
          <w:ilvl w:val="0"/>
          <w:numId w:val="7"/>
        </w:numPr>
        <w:spacing w:after="0"/>
        <w:ind w:left="0" w:right="-40" w:firstLine="0"/>
        <w:jc w:val="both"/>
        <w:rPr>
          <w:rFonts w:ascii="Bookman Old Style" w:hAnsi="Bookman Old Style"/>
          <w:sz w:val="24"/>
          <w:szCs w:val="24"/>
        </w:rPr>
      </w:pPr>
      <w:r w:rsidRPr="006E4256">
        <w:rPr>
          <w:rFonts w:ascii="Bookman Old Style" w:hAnsi="Bookman Old Style"/>
          <w:b/>
          <w:sz w:val="24"/>
          <w:szCs w:val="24"/>
        </w:rPr>
        <w:t>Programming Environment</w:t>
      </w:r>
      <w:r w:rsidRPr="008F0921">
        <w:rPr>
          <w:rFonts w:ascii="Bookman Old Style" w:hAnsi="Bookman Old Style"/>
          <w:sz w:val="24"/>
          <w:szCs w:val="24"/>
        </w:rPr>
        <w:t xml:space="preserve"> :</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w:t>
      </w:r>
    </w:p>
    <w:p w:rsidR="00847150" w:rsidRPr="008F0921" w:rsidRDefault="00847150" w:rsidP="00847150">
      <w:pPr>
        <w:spacing w:after="0"/>
        <w:ind w:right="-40"/>
        <w:rPr>
          <w:rFonts w:ascii="Bookman Old Style" w:hAnsi="Bookman Old Style"/>
          <w:bCs/>
          <w:sz w:val="24"/>
          <w:szCs w:val="24"/>
        </w:rPr>
      </w:pPr>
      <w:r w:rsidRPr="008F0921">
        <w:rPr>
          <w:rFonts w:ascii="Bookman Old Style" w:hAnsi="Bookman Old Style"/>
          <w:sz w:val="24"/>
          <w:szCs w:val="24"/>
        </w:rPr>
        <w:t xml:space="preserve">         Software Development</w:t>
      </w:r>
      <w:r>
        <w:rPr>
          <w:rFonts w:ascii="Bookman Old Style" w:hAnsi="Bookman Old Style"/>
          <w:sz w:val="24"/>
          <w:szCs w:val="24"/>
        </w:rPr>
        <w:t xml:space="preserve"> </w:t>
      </w:r>
      <w:r w:rsidRPr="008F0921">
        <w:rPr>
          <w:rFonts w:ascii="Bookman Old Style" w:hAnsi="Bookman Old Style"/>
          <w:sz w:val="24"/>
          <w:szCs w:val="24"/>
        </w:rPr>
        <w:t xml:space="preserve"> : </w:t>
      </w:r>
      <w:r w:rsidRPr="008F0921">
        <w:rPr>
          <w:rFonts w:ascii="Bookman Old Style" w:hAnsi="Bookman Old Style"/>
          <w:bCs/>
          <w:sz w:val="24"/>
          <w:szCs w:val="24"/>
        </w:rPr>
        <w:t>Microsoft Visual Studio 2012</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Data base</w:t>
      </w:r>
      <w:r w:rsidRPr="008F0921">
        <w:rPr>
          <w:rFonts w:ascii="Bookman Old Style" w:hAnsi="Bookman Old Style"/>
          <w:sz w:val="24"/>
          <w:szCs w:val="24"/>
        </w:rPr>
        <w:tab/>
        <w:t xml:space="preserve">            </w:t>
      </w:r>
      <w:r>
        <w:rPr>
          <w:rFonts w:ascii="Bookman Old Style" w:hAnsi="Bookman Old Style"/>
          <w:sz w:val="24"/>
          <w:szCs w:val="24"/>
        </w:rPr>
        <w:t xml:space="preserve">    </w:t>
      </w:r>
      <w:r w:rsidRPr="008F0921">
        <w:rPr>
          <w:rFonts w:ascii="Bookman Old Style" w:hAnsi="Bookman Old Style"/>
          <w:sz w:val="24"/>
          <w:szCs w:val="24"/>
        </w:rPr>
        <w:t xml:space="preserve"> :</w:t>
      </w:r>
      <w:r w:rsidRPr="008F0921">
        <w:rPr>
          <w:rFonts w:ascii="Bookman Old Style" w:hAnsi="Bookman Old Style"/>
          <w:bCs/>
          <w:sz w:val="24"/>
          <w:szCs w:val="24"/>
        </w:rPr>
        <w:t>MS SQL SERVER 2008</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Report Generation </w:t>
      </w:r>
      <w:r>
        <w:rPr>
          <w:rFonts w:ascii="Bookman Old Style" w:hAnsi="Bookman Old Style"/>
          <w:sz w:val="24"/>
          <w:szCs w:val="24"/>
        </w:rPr>
        <w:t xml:space="preserve">       </w:t>
      </w:r>
      <w:r w:rsidRPr="008F0921">
        <w:rPr>
          <w:rFonts w:ascii="Bookman Old Style" w:hAnsi="Bookman Old Style"/>
          <w:sz w:val="24"/>
          <w:szCs w:val="24"/>
        </w:rPr>
        <w:t>:</w:t>
      </w:r>
      <w:r w:rsidRPr="008F0921">
        <w:rPr>
          <w:rFonts w:ascii="Bookman Old Style" w:hAnsi="Bookman Old Style"/>
          <w:bCs/>
          <w:sz w:val="24"/>
          <w:szCs w:val="24"/>
        </w:rPr>
        <w:t>SEAGATE CRYSTAL REPORT 8.0</w:t>
      </w:r>
    </w:p>
    <w:p w:rsidR="00847150"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All Web related functions are developed using </w:t>
      </w:r>
      <w:r w:rsidRPr="008F0921">
        <w:rPr>
          <w:rFonts w:ascii="Bookman Old Style" w:hAnsi="Bookman Old Style"/>
          <w:bCs/>
          <w:sz w:val="24"/>
          <w:szCs w:val="24"/>
        </w:rPr>
        <w:t>ASP.NET MVC4</w:t>
      </w:r>
      <w:r w:rsidRPr="008F0921">
        <w:rPr>
          <w:rFonts w:ascii="Bookman Old Style" w:hAnsi="Bookman Old Style"/>
          <w:sz w:val="24"/>
          <w:szCs w:val="24"/>
        </w:rPr>
        <w:t xml:space="preserve"> </w:t>
      </w:r>
      <w:r w:rsidRPr="008F0921">
        <w:rPr>
          <w:rFonts w:ascii="Bookman Old Style" w:hAnsi="Bookman Old Style"/>
          <w:sz w:val="24"/>
          <w:szCs w:val="24"/>
        </w:rPr>
        <w:tab/>
        <w:t>Technology.</w:t>
      </w:r>
    </w:p>
    <w:p w:rsidR="00847150" w:rsidRDefault="00847150" w:rsidP="00BA5849">
      <w:pPr>
        <w:rPr>
          <w:rFonts w:ascii="Arial" w:hAnsi="Arial" w:cs="Arial"/>
          <w:b/>
          <w:i/>
        </w:rPr>
      </w:pPr>
    </w:p>
    <w:p w:rsidR="00D54FB5" w:rsidRDefault="00D54FB5" w:rsidP="00BA5849">
      <w:pPr>
        <w:rPr>
          <w:rFonts w:ascii="Arial" w:hAnsi="Arial" w:cs="Arial"/>
          <w:b/>
          <w:i/>
        </w:rPr>
      </w:pPr>
    </w:p>
    <w:p w:rsidR="00D54FB5" w:rsidRDefault="00D54FB5" w:rsidP="00BA5849">
      <w:pPr>
        <w:rPr>
          <w:rFonts w:ascii="Arial" w:hAnsi="Arial" w:cs="Arial"/>
          <w:b/>
          <w:i/>
        </w:rPr>
      </w:pPr>
    </w:p>
    <w:p w:rsidR="00D54FB5" w:rsidRDefault="00D54FB5" w:rsidP="00BA5849">
      <w:pPr>
        <w:rPr>
          <w:rFonts w:ascii="Arial" w:hAnsi="Arial" w:cs="Arial"/>
          <w:b/>
          <w:i/>
        </w:rPr>
      </w:pPr>
      <w:r>
        <w:rPr>
          <w:rFonts w:ascii="Arial" w:hAnsi="Arial" w:cs="Arial"/>
          <w:b/>
          <w:i/>
        </w:rPr>
        <w:lastRenderedPageBreak/>
        <w:t>6.3 Architecture</w:t>
      </w:r>
    </w:p>
    <w:p w:rsidR="00D54FB5" w:rsidRDefault="00D54FB5" w:rsidP="00BA5849">
      <w:pPr>
        <w:rPr>
          <w:rFonts w:ascii="Arial" w:hAnsi="Arial" w:cs="Arial"/>
          <w:b/>
          <w:i/>
        </w:rPr>
      </w:pPr>
    </w:p>
    <w:p w:rsidR="00D54FB5" w:rsidRPr="00782D16" w:rsidRDefault="00D54FB5" w:rsidP="00BA5849">
      <w:pPr>
        <w:rPr>
          <w:rFonts w:ascii="Arial" w:hAnsi="Arial" w:cs="Arial"/>
          <w:b/>
          <w:i/>
        </w:rPr>
      </w:pPr>
    </w:p>
    <w:p w:rsidR="00782D16" w:rsidRPr="00BA5849" w:rsidRDefault="00782D16" w:rsidP="00BA5849">
      <w:pPr>
        <w:rPr>
          <w:rFonts w:ascii="Bookman Old Style" w:hAnsi="Bookman Old Style" w:cs="Arial"/>
          <w:sz w:val="24"/>
          <w:szCs w:val="24"/>
        </w:rPr>
      </w:pPr>
      <w:r>
        <w:rPr>
          <w:rFonts w:ascii="Bookman Old Style" w:hAnsi="Bookman Old Style" w:cs="Arial"/>
          <w:sz w:val="24"/>
          <w:szCs w:val="24"/>
        </w:rPr>
        <w:t xml:space="preserve"> </w:t>
      </w:r>
    </w:p>
    <w:p w:rsidR="00386F13" w:rsidRDefault="00386F13" w:rsidP="00386F13"/>
    <w:p w:rsidR="00386F13" w:rsidRPr="00386F13" w:rsidRDefault="00386F13" w:rsidP="00386F13"/>
    <w:p w:rsidR="00386F13" w:rsidRDefault="00386F13" w:rsidP="00386F13">
      <w:pPr>
        <w:spacing w:after="0"/>
        <w:ind w:right="-40"/>
        <w:rPr>
          <w:rFonts w:ascii="Bookman Old Style" w:hAnsi="Bookman Old Style"/>
          <w:sz w:val="24"/>
          <w:szCs w:val="24"/>
        </w:rPr>
      </w:pPr>
    </w:p>
    <w:p w:rsidR="00386F13" w:rsidRDefault="00386F13" w:rsidP="00386F13">
      <w:pPr>
        <w:pStyle w:val="Heading1"/>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pStyle w:val="Heading1"/>
        <w:ind w:left="720"/>
      </w:pPr>
    </w:p>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Pr>
        <w:rPr>
          <w:rFonts w:ascii="Arial" w:hAnsi="Arial" w:cs="Arial"/>
          <w:b/>
          <w:i/>
        </w:rPr>
      </w:pPr>
      <w:r>
        <w:rPr>
          <w:rFonts w:ascii="Arial" w:hAnsi="Arial" w:cs="Arial"/>
          <w:b/>
          <w:i/>
        </w:rPr>
        <w:lastRenderedPageBreak/>
        <w:t>6.3 Additional Features</w:t>
      </w:r>
    </w:p>
    <w:p w:rsidR="00D54FB5" w:rsidRPr="00D54FB5" w:rsidRDefault="00D54FB5" w:rsidP="00D54FB5"/>
    <w:sectPr w:rsidR="00D54FB5" w:rsidRPr="00D54FB5" w:rsidSect="004163F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389" w:rsidRDefault="006F3389" w:rsidP="002D517A">
      <w:pPr>
        <w:spacing w:after="0" w:line="240" w:lineRule="auto"/>
      </w:pPr>
      <w:r>
        <w:separator/>
      </w:r>
    </w:p>
  </w:endnote>
  <w:endnote w:type="continuationSeparator" w:id="1">
    <w:p w:rsidR="006F3389" w:rsidRDefault="006F3389" w:rsidP="002D5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F19" w:rsidRDefault="00866F19">
    <w:pPr>
      <w:pStyle w:val="Footer"/>
      <w:pBdr>
        <w:top w:val="thinThickSmallGap" w:sz="24" w:space="1" w:color="622423" w:themeColor="accent2" w:themeShade="7F"/>
      </w:pBdr>
      <w:rPr>
        <w:rFonts w:asciiTheme="majorHAnsi" w:hAnsiTheme="majorHAnsi"/>
      </w:rPr>
    </w:pPr>
    <w:r>
      <w:rPr>
        <w:rFonts w:asciiTheme="majorHAnsi" w:hAnsiTheme="majorHAnsi"/>
      </w:rPr>
      <w:tab/>
      <w:t xml:space="preserve">Developed by Taurus hard soft solutions Pvt ltd </w:t>
    </w:r>
    <w:r>
      <w:rPr>
        <w:rFonts w:asciiTheme="majorHAnsi" w:hAnsiTheme="majorHAnsi"/>
      </w:rPr>
      <w:ptab w:relativeTo="margin" w:alignment="right" w:leader="none"/>
    </w:r>
    <w:r>
      <w:rPr>
        <w:rFonts w:asciiTheme="majorHAnsi" w:hAnsiTheme="majorHAnsi"/>
      </w:rPr>
      <w:t xml:space="preserve">Page </w:t>
    </w:r>
    <w:fldSimple w:instr=" PAGE   \* MERGEFORMAT ">
      <w:r w:rsidR="00F91029" w:rsidRPr="00F91029">
        <w:rPr>
          <w:rFonts w:asciiTheme="majorHAnsi" w:hAnsiTheme="majorHAnsi"/>
          <w:noProof/>
        </w:rPr>
        <w:t>7</w:t>
      </w:r>
    </w:fldSimple>
  </w:p>
  <w:p w:rsidR="00BE46A7" w:rsidRDefault="00BE4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389" w:rsidRDefault="006F3389" w:rsidP="002D517A">
      <w:pPr>
        <w:spacing w:after="0" w:line="240" w:lineRule="auto"/>
      </w:pPr>
      <w:r>
        <w:separator/>
      </w:r>
    </w:p>
  </w:footnote>
  <w:footnote w:type="continuationSeparator" w:id="1">
    <w:p w:rsidR="006F3389" w:rsidRDefault="006F3389" w:rsidP="002D5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F19" w:rsidRPr="00CF4BF5" w:rsidRDefault="00A5274B" w:rsidP="00B92DB6">
    <w:pPr>
      <w:pStyle w:val="Header"/>
      <w:pBdr>
        <w:bottom w:val="thickThinSmallGap" w:sz="24" w:space="1" w:color="622423" w:themeColor="accent2" w:themeShade="7F"/>
      </w:pBdr>
      <w:rPr>
        <w:rFonts w:asciiTheme="majorHAnsi" w:eastAsiaTheme="majorEastAsia" w:hAnsiTheme="majorHAnsi" w:cstheme="majorBidi"/>
        <w:i/>
        <w:sz w:val="18"/>
        <w:szCs w:val="18"/>
      </w:rPr>
    </w:pPr>
    <w:r w:rsidRPr="00A5274B">
      <w:rPr>
        <w:rFonts w:asciiTheme="majorHAnsi" w:eastAsiaTheme="majorEastAsia" w:hAnsiTheme="majorHAnsi" w:cstheme="majorBidi"/>
        <w:i/>
        <w:sz w:val="24"/>
        <w:szCs w:val="24"/>
      </w:rPr>
      <w:t>SRS EIMS1A/1B Version 1.0</w:t>
    </w:r>
    <w:r w:rsidR="00666CCA" w:rsidRPr="00A5274B">
      <w:rPr>
        <w:rFonts w:asciiTheme="majorHAnsi" w:eastAsiaTheme="majorEastAsia" w:hAnsiTheme="majorHAnsi" w:cstheme="majorBidi"/>
        <w:i/>
        <w:sz w:val="24"/>
        <w:szCs w:val="24"/>
      </w:rPr>
      <w:t xml:space="preserve">                       </w:t>
    </w:r>
    <w:r w:rsidR="00CF4BF5" w:rsidRPr="00A5274B">
      <w:rPr>
        <w:rFonts w:asciiTheme="majorHAnsi" w:eastAsiaTheme="majorEastAsia" w:hAnsiTheme="majorHAnsi" w:cstheme="majorBidi"/>
        <w:i/>
        <w:sz w:val="24"/>
        <w:szCs w:val="24"/>
      </w:rPr>
      <w:t xml:space="preserve">                                        </w:t>
    </w:r>
    <w:r w:rsidR="007A3CB2" w:rsidRPr="00A5274B">
      <w:rPr>
        <w:rFonts w:asciiTheme="majorHAnsi" w:eastAsiaTheme="majorEastAsia" w:hAnsiTheme="majorHAnsi" w:cstheme="majorBidi"/>
        <w:i/>
        <w:sz w:val="24"/>
        <w:szCs w:val="24"/>
      </w:rPr>
      <w:t xml:space="preserve">                                               THSSPL</w:t>
    </w:r>
  </w:p>
  <w:p w:rsidR="002D517A" w:rsidRDefault="002D51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55B"/>
    <w:multiLevelType w:val="hybridMultilevel"/>
    <w:tmpl w:val="863648D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BB7480"/>
    <w:multiLevelType w:val="hybridMultilevel"/>
    <w:tmpl w:val="324CFC1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FF5298"/>
    <w:multiLevelType w:val="hybridMultilevel"/>
    <w:tmpl w:val="C4CA2124"/>
    <w:lvl w:ilvl="0" w:tplc="AF84F5B0">
      <w:start w:val="1"/>
      <w:numFmt w:val="decimal"/>
      <w:lvlText w:val="%1."/>
      <w:lvlJc w:val="left"/>
      <w:pPr>
        <w:tabs>
          <w:tab w:val="num" w:pos="450"/>
        </w:tabs>
        <w:ind w:left="52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542A9"/>
    <w:multiLevelType w:val="hybridMultilevel"/>
    <w:tmpl w:val="1B4E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C2F01"/>
    <w:multiLevelType w:val="hybridMultilevel"/>
    <w:tmpl w:val="46A22292"/>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0D149E"/>
    <w:multiLevelType w:val="hybridMultilevel"/>
    <w:tmpl w:val="2C60E09A"/>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6">
    <w:nsid w:val="1589546B"/>
    <w:multiLevelType w:val="hybridMultilevel"/>
    <w:tmpl w:val="AC105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282F1D"/>
    <w:multiLevelType w:val="hybridMultilevel"/>
    <w:tmpl w:val="5456D632"/>
    <w:lvl w:ilvl="0" w:tplc="37C26A1A">
      <w:start w:val="1"/>
      <w:numFmt w:val="bullet"/>
      <w:lvlText w:val=""/>
      <w:lvlJc w:val="left"/>
      <w:pPr>
        <w:tabs>
          <w:tab w:val="num" w:pos="1980"/>
        </w:tabs>
        <w:ind w:left="19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6422831"/>
    <w:multiLevelType w:val="hybridMultilevel"/>
    <w:tmpl w:val="AFE42A0E"/>
    <w:lvl w:ilvl="0" w:tplc="BC2C6C94">
      <w:start w:val="1"/>
      <w:numFmt w:val="bullet"/>
      <w:lvlText w:val=""/>
      <w:lvlJc w:val="left"/>
      <w:pPr>
        <w:tabs>
          <w:tab w:val="num" w:pos="1440"/>
        </w:tabs>
        <w:ind w:left="1440" w:hanging="360"/>
      </w:pPr>
      <w:rPr>
        <w:rFonts w:ascii="Wingdings" w:hAnsi="Wingdings"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1D19BC"/>
    <w:multiLevelType w:val="hybridMultilevel"/>
    <w:tmpl w:val="1320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03DA8"/>
    <w:multiLevelType w:val="hybridMultilevel"/>
    <w:tmpl w:val="4C58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20B98"/>
    <w:multiLevelType w:val="hybridMultilevel"/>
    <w:tmpl w:val="F836B65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24618E3"/>
    <w:multiLevelType w:val="hybridMultilevel"/>
    <w:tmpl w:val="CB24A67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7E70086"/>
    <w:multiLevelType w:val="hybridMultilevel"/>
    <w:tmpl w:val="89F85F2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2EB1C44"/>
    <w:multiLevelType w:val="hybridMultilevel"/>
    <w:tmpl w:val="058E956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4E61945"/>
    <w:multiLevelType w:val="hybridMultilevel"/>
    <w:tmpl w:val="316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23278"/>
    <w:multiLevelType w:val="hybridMultilevel"/>
    <w:tmpl w:val="DD0E0BEE"/>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7">
    <w:nsid w:val="36896C38"/>
    <w:multiLevelType w:val="hybridMultilevel"/>
    <w:tmpl w:val="BB343DEC"/>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075D4A"/>
    <w:multiLevelType w:val="hybridMultilevel"/>
    <w:tmpl w:val="E45C38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C8D29EF"/>
    <w:multiLevelType w:val="hybridMultilevel"/>
    <w:tmpl w:val="0474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7038BF"/>
    <w:multiLevelType w:val="hybridMultilevel"/>
    <w:tmpl w:val="531CDCB6"/>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DB75320"/>
    <w:multiLevelType w:val="hybridMultilevel"/>
    <w:tmpl w:val="50D6A42E"/>
    <w:lvl w:ilvl="0" w:tplc="C382D168">
      <w:start w:val="1"/>
      <w:numFmt w:val="bullet"/>
      <w:lvlText w:val=""/>
      <w:lvlJc w:val="left"/>
      <w:pPr>
        <w:tabs>
          <w:tab w:val="num" w:pos="720"/>
        </w:tabs>
        <w:ind w:left="720" w:hanging="288"/>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3E865D40"/>
    <w:multiLevelType w:val="hybridMultilevel"/>
    <w:tmpl w:val="52D4E34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3820FEC"/>
    <w:multiLevelType w:val="hybridMultilevel"/>
    <w:tmpl w:val="E88275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CB3ED0"/>
    <w:multiLevelType w:val="hybridMultilevel"/>
    <w:tmpl w:val="FE3CF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8C5C13"/>
    <w:multiLevelType w:val="hybridMultilevel"/>
    <w:tmpl w:val="04C09A4C"/>
    <w:lvl w:ilvl="0" w:tplc="AF84F5B0">
      <w:start w:val="1"/>
      <w:numFmt w:val="decimal"/>
      <w:lvlText w:val="%1."/>
      <w:lvlJc w:val="left"/>
      <w:pPr>
        <w:tabs>
          <w:tab w:val="num" w:pos="360"/>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A96252"/>
    <w:multiLevelType w:val="hybridMultilevel"/>
    <w:tmpl w:val="759A15BA"/>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8DE08B2"/>
    <w:multiLevelType w:val="hybridMultilevel"/>
    <w:tmpl w:val="6A5A57E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A75771C"/>
    <w:multiLevelType w:val="hybridMultilevel"/>
    <w:tmpl w:val="7C7E7AC0"/>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58414D"/>
    <w:multiLevelType w:val="hybridMultilevel"/>
    <w:tmpl w:val="CD4EA0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5F9B0CA7"/>
    <w:multiLevelType w:val="hybridMultilevel"/>
    <w:tmpl w:val="25C8DA22"/>
    <w:lvl w:ilvl="0" w:tplc="C2D87E1C">
      <w:start w:val="1"/>
      <w:numFmt w:val="decimal"/>
      <w:lvlText w:val="%1."/>
      <w:lvlJc w:val="left"/>
      <w:pPr>
        <w:tabs>
          <w:tab w:val="num" w:pos="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E26FFA"/>
    <w:multiLevelType w:val="hybridMultilevel"/>
    <w:tmpl w:val="457C2F1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73A59EC"/>
    <w:multiLevelType w:val="hybridMultilevel"/>
    <w:tmpl w:val="939EBA20"/>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7AE3E16"/>
    <w:multiLevelType w:val="hybridMultilevel"/>
    <w:tmpl w:val="7556E140"/>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18705F3"/>
    <w:multiLevelType w:val="hybridMultilevel"/>
    <w:tmpl w:val="C6D43364"/>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2615508"/>
    <w:multiLevelType w:val="hybridMultilevel"/>
    <w:tmpl w:val="094E6F4C"/>
    <w:lvl w:ilvl="0" w:tplc="C2D87E1C">
      <w:start w:val="1"/>
      <w:numFmt w:val="decimal"/>
      <w:lvlText w:val="%1."/>
      <w:lvlJc w:val="left"/>
      <w:pPr>
        <w:tabs>
          <w:tab w:val="num" w:pos="1440"/>
        </w:tabs>
        <w:ind w:left="1800" w:hanging="360"/>
      </w:pPr>
      <w:rPr>
        <w:rFonts w:hint="default"/>
      </w:rPr>
    </w:lvl>
    <w:lvl w:ilvl="1" w:tplc="2F06814E">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73A42552"/>
    <w:multiLevelType w:val="hybridMultilevel"/>
    <w:tmpl w:val="DB86554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409438B"/>
    <w:multiLevelType w:val="hybridMultilevel"/>
    <w:tmpl w:val="C8B43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448434D"/>
    <w:multiLevelType w:val="hybridMultilevel"/>
    <w:tmpl w:val="36C698F6"/>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9">
    <w:nsid w:val="748D12B3"/>
    <w:multiLevelType w:val="hybridMultilevel"/>
    <w:tmpl w:val="036A63D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6154420"/>
    <w:multiLevelType w:val="hybridMultilevel"/>
    <w:tmpl w:val="2438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D52981"/>
    <w:multiLevelType w:val="hybridMultilevel"/>
    <w:tmpl w:val="E016715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92A07A3"/>
    <w:multiLevelType w:val="hybridMultilevel"/>
    <w:tmpl w:val="742E7A00"/>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B096217"/>
    <w:multiLevelType w:val="hybridMultilevel"/>
    <w:tmpl w:val="5660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815DDF"/>
    <w:multiLevelType w:val="hybridMultilevel"/>
    <w:tmpl w:val="E8C438FA"/>
    <w:lvl w:ilvl="0" w:tplc="0409000B">
      <w:start w:val="1"/>
      <w:numFmt w:val="bullet"/>
      <w:lvlText w:val=""/>
      <w:lvlJc w:val="left"/>
      <w:pPr>
        <w:tabs>
          <w:tab w:val="num" w:pos="1980"/>
        </w:tabs>
        <w:ind w:left="198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DCA78C1"/>
    <w:multiLevelType w:val="hybridMultilevel"/>
    <w:tmpl w:val="9A88C94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3"/>
  </w:num>
  <w:num w:numId="2">
    <w:abstractNumId w:val="2"/>
  </w:num>
  <w:num w:numId="3">
    <w:abstractNumId w:val="25"/>
  </w:num>
  <w:num w:numId="4">
    <w:abstractNumId w:val="9"/>
  </w:num>
  <w:num w:numId="5">
    <w:abstractNumId w:val="3"/>
  </w:num>
  <w:num w:numId="6">
    <w:abstractNumId w:val="40"/>
  </w:num>
  <w:num w:numId="7">
    <w:abstractNumId w:val="0"/>
  </w:num>
  <w:num w:numId="8">
    <w:abstractNumId w:val="30"/>
  </w:num>
  <w:num w:numId="9">
    <w:abstractNumId w:val="21"/>
  </w:num>
  <w:num w:numId="10">
    <w:abstractNumId w:val="33"/>
  </w:num>
  <w:num w:numId="11">
    <w:abstractNumId w:val="13"/>
  </w:num>
  <w:num w:numId="12">
    <w:abstractNumId w:val="20"/>
  </w:num>
  <w:num w:numId="13">
    <w:abstractNumId w:val="26"/>
  </w:num>
  <w:num w:numId="14">
    <w:abstractNumId w:val="28"/>
  </w:num>
  <w:num w:numId="15">
    <w:abstractNumId w:val="22"/>
  </w:num>
  <w:num w:numId="16">
    <w:abstractNumId w:val="39"/>
  </w:num>
  <w:num w:numId="17">
    <w:abstractNumId w:val="45"/>
  </w:num>
  <w:num w:numId="18">
    <w:abstractNumId w:val="31"/>
  </w:num>
  <w:num w:numId="19">
    <w:abstractNumId w:val="41"/>
  </w:num>
  <w:num w:numId="20">
    <w:abstractNumId w:val="1"/>
  </w:num>
  <w:num w:numId="21">
    <w:abstractNumId w:val="17"/>
  </w:num>
  <w:num w:numId="22">
    <w:abstractNumId w:val="11"/>
  </w:num>
  <w:num w:numId="23">
    <w:abstractNumId w:val="36"/>
  </w:num>
  <w:num w:numId="24">
    <w:abstractNumId w:val="12"/>
  </w:num>
  <w:num w:numId="25">
    <w:abstractNumId w:val="4"/>
  </w:num>
  <w:num w:numId="26">
    <w:abstractNumId w:val="8"/>
  </w:num>
  <w:num w:numId="27">
    <w:abstractNumId w:val="44"/>
  </w:num>
  <w:num w:numId="28">
    <w:abstractNumId w:val="18"/>
  </w:num>
  <w:num w:numId="29">
    <w:abstractNumId w:val="7"/>
  </w:num>
  <w:num w:numId="30">
    <w:abstractNumId w:val="27"/>
  </w:num>
  <w:num w:numId="31">
    <w:abstractNumId w:val="14"/>
  </w:num>
  <w:num w:numId="32">
    <w:abstractNumId w:val="32"/>
  </w:num>
  <w:num w:numId="33">
    <w:abstractNumId w:val="35"/>
  </w:num>
  <w:num w:numId="34">
    <w:abstractNumId w:val="38"/>
  </w:num>
  <w:num w:numId="35">
    <w:abstractNumId w:val="16"/>
  </w:num>
  <w:num w:numId="36">
    <w:abstractNumId w:val="29"/>
  </w:num>
  <w:num w:numId="37">
    <w:abstractNumId w:val="42"/>
  </w:num>
  <w:num w:numId="38">
    <w:abstractNumId w:val="34"/>
  </w:num>
  <w:num w:numId="39">
    <w:abstractNumId w:val="24"/>
  </w:num>
  <w:num w:numId="40">
    <w:abstractNumId w:val="5"/>
  </w:num>
  <w:num w:numId="41">
    <w:abstractNumId w:val="19"/>
  </w:num>
  <w:num w:numId="42">
    <w:abstractNumId w:val="6"/>
  </w:num>
  <w:num w:numId="43">
    <w:abstractNumId w:val="37"/>
  </w:num>
  <w:num w:numId="44">
    <w:abstractNumId w:val="15"/>
  </w:num>
  <w:num w:numId="45">
    <w:abstractNumId w:val="10"/>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D517A"/>
    <w:rsid w:val="000706F2"/>
    <w:rsid w:val="000A3943"/>
    <w:rsid w:val="000C2682"/>
    <w:rsid w:val="001914EF"/>
    <w:rsid w:val="001B125B"/>
    <w:rsid w:val="001D6B36"/>
    <w:rsid w:val="00213F6B"/>
    <w:rsid w:val="00217471"/>
    <w:rsid w:val="002A75D5"/>
    <w:rsid w:val="002D517A"/>
    <w:rsid w:val="002F4D73"/>
    <w:rsid w:val="0034346F"/>
    <w:rsid w:val="003749CF"/>
    <w:rsid w:val="00386F13"/>
    <w:rsid w:val="003D5949"/>
    <w:rsid w:val="003E5538"/>
    <w:rsid w:val="003F2276"/>
    <w:rsid w:val="004163FE"/>
    <w:rsid w:val="004B5D76"/>
    <w:rsid w:val="00500605"/>
    <w:rsid w:val="00541DC6"/>
    <w:rsid w:val="005A4E33"/>
    <w:rsid w:val="005A5F0B"/>
    <w:rsid w:val="005D32C0"/>
    <w:rsid w:val="005D7905"/>
    <w:rsid w:val="005F70CF"/>
    <w:rsid w:val="0062665F"/>
    <w:rsid w:val="00666CCA"/>
    <w:rsid w:val="00687C04"/>
    <w:rsid w:val="006B35BB"/>
    <w:rsid w:val="006E4256"/>
    <w:rsid w:val="006F3389"/>
    <w:rsid w:val="006F6747"/>
    <w:rsid w:val="00702621"/>
    <w:rsid w:val="007208F2"/>
    <w:rsid w:val="007625A7"/>
    <w:rsid w:val="00782D16"/>
    <w:rsid w:val="00790E1F"/>
    <w:rsid w:val="007951A6"/>
    <w:rsid w:val="007A3CB2"/>
    <w:rsid w:val="007C4806"/>
    <w:rsid w:val="007E6074"/>
    <w:rsid w:val="00825A06"/>
    <w:rsid w:val="00847150"/>
    <w:rsid w:val="00866F19"/>
    <w:rsid w:val="0088677E"/>
    <w:rsid w:val="008F0921"/>
    <w:rsid w:val="008F4207"/>
    <w:rsid w:val="008F753F"/>
    <w:rsid w:val="00953C8C"/>
    <w:rsid w:val="009634DF"/>
    <w:rsid w:val="009648C0"/>
    <w:rsid w:val="00967FD2"/>
    <w:rsid w:val="009E47DB"/>
    <w:rsid w:val="009F5043"/>
    <w:rsid w:val="00A5274B"/>
    <w:rsid w:val="00AB6C3D"/>
    <w:rsid w:val="00B108F2"/>
    <w:rsid w:val="00B25E9E"/>
    <w:rsid w:val="00B54564"/>
    <w:rsid w:val="00B5458B"/>
    <w:rsid w:val="00B6009D"/>
    <w:rsid w:val="00B7483D"/>
    <w:rsid w:val="00B76FA1"/>
    <w:rsid w:val="00B92DB6"/>
    <w:rsid w:val="00BA5849"/>
    <w:rsid w:val="00BC1924"/>
    <w:rsid w:val="00BE2AAA"/>
    <w:rsid w:val="00BE46A7"/>
    <w:rsid w:val="00BF220B"/>
    <w:rsid w:val="00C073C1"/>
    <w:rsid w:val="00C1496F"/>
    <w:rsid w:val="00C2068F"/>
    <w:rsid w:val="00C20F65"/>
    <w:rsid w:val="00C44273"/>
    <w:rsid w:val="00CF4BF5"/>
    <w:rsid w:val="00D51177"/>
    <w:rsid w:val="00D54FB5"/>
    <w:rsid w:val="00D94EF8"/>
    <w:rsid w:val="00DC43D3"/>
    <w:rsid w:val="00DC7BB6"/>
    <w:rsid w:val="00E05629"/>
    <w:rsid w:val="00E10F97"/>
    <w:rsid w:val="00E45A0D"/>
    <w:rsid w:val="00E74306"/>
    <w:rsid w:val="00EC688A"/>
    <w:rsid w:val="00EF1978"/>
    <w:rsid w:val="00F91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FE"/>
  </w:style>
  <w:style w:type="paragraph" w:styleId="Heading1">
    <w:name w:val="heading 1"/>
    <w:basedOn w:val="Normal"/>
    <w:next w:val="Normal"/>
    <w:link w:val="Heading1Char"/>
    <w:uiPriority w:val="9"/>
    <w:qFormat/>
    <w:rsid w:val="001D6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4806"/>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0A39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17A"/>
  </w:style>
  <w:style w:type="paragraph" w:styleId="Footer">
    <w:name w:val="footer"/>
    <w:basedOn w:val="Normal"/>
    <w:link w:val="FooterChar"/>
    <w:uiPriority w:val="99"/>
    <w:unhideWhenUsed/>
    <w:rsid w:val="002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A"/>
  </w:style>
  <w:style w:type="paragraph" w:styleId="BalloonText">
    <w:name w:val="Balloon Text"/>
    <w:basedOn w:val="Normal"/>
    <w:link w:val="BalloonTextChar"/>
    <w:uiPriority w:val="99"/>
    <w:semiHidden/>
    <w:unhideWhenUsed/>
    <w:rsid w:val="002D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7A"/>
    <w:rPr>
      <w:rFonts w:ascii="Tahoma" w:hAnsi="Tahoma" w:cs="Tahoma"/>
      <w:sz w:val="16"/>
      <w:szCs w:val="16"/>
    </w:rPr>
  </w:style>
  <w:style w:type="character" w:customStyle="1" w:styleId="Heading2Char">
    <w:name w:val="Heading 2 Char"/>
    <w:basedOn w:val="DefaultParagraphFont"/>
    <w:link w:val="Heading2"/>
    <w:rsid w:val="007C4806"/>
    <w:rPr>
      <w:rFonts w:ascii="Arial" w:eastAsia="Times New Roman" w:hAnsi="Arial" w:cs="Times New Roman"/>
      <w:b/>
      <w:i/>
      <w:sz w:val="24"/>
      <w:szCs w:val="20"/>
    </w:rPr>
  </w:style>
  <w:style w:type="paragraph" w:styleId="ListParagraph">
    <w:name w:val="List Paragraph"/>
    <w:basedOn w:val="Normal"/>
    <w:uiPriority w:val="34"/>
    <w:qFormat/>
    <w:rsid w:val="006B35BB"/>
    <w:pPr>
      <w:ind w:left="720"/>
      <w:contextualSpacing/>
    </w:pPr>
  </w:style>
  <w:style w:type="character" w:customStyle="1" w:styleId="Heading1Char">
    <w:name w:val="Heading 1 Char"/>
    <w:basedOn w:val="DefaultParagraphFont"/>
    <w:link w:val="Heading1"/>
    <w:uiPriority w:val="9"/>
    <w:rsid w:val="001D6B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D6B36"/>
    <w:pPr>
      <w:pBdr>
        <w:top w:val="single" w:sz="12" w:space="1" w:color="C0504D"/>
      </w:pBdr>
      <w:spacing w:line="240" w:lineRule="auto"/>
      <w:jc w:val="right"/>
    </w:pPr>
    <w:rPr>
      <w:rFonts w:ascii="Calibri" w:eastAsia="Times New Roman" w:hAnsi="Calibri" w:cs="Times New Roman"/>
      <w:smallCaps/>
      <w:sz w:val="48"/>
      <w:szCs w:val="48"/>
      <w:lang w:bidi="en-US"/>
    </w:rPr>
  </w:style>
  <w:style w:type="character" w:customStyle="1" w:styleId="TitleChar">
    <w:name w:val="Title Char"/>
    <w:basedOn w:val="DefaultParagraphFont"/>
    <w:link w:val="Title"/>
    <w:uiPriority w:val="10"/>
    <w:rsid w:val="001D6B36"/>
    <w:rPr>
      <w:rFonts w:ascii="Calibri" w:eastAsia="Times New Roman" w:hAnsi="Calibri" w:cs="Times New Roman"/>
      <w:smallCaps/>
      <w:sz w:val="48"/>
      <w:szCs w:val="48"/>
      <w:lang w:bidi="en-US"/>
    </w:rPr>
  </w:style>
  <w:style w:type="paragraph" w:styleId="BodyText2">
    <w:name w:val="Body Text 2"/>
    <w:basedOn w:val="Normal"/>
    <w:link w:val="BodyText2Char"/>
    <w:rsid w:val="001D6B36"/>
    <w:pPr>
      <w:spacing w:after="120" w:line="480" w:lineRule="auto"/>
      <w:jc w:val="both"/>
    </w:pPr>
    <w:rPr>
      <w:rFonts w:ascii="Calibri" w:eastAsia="Times New Roman" w:hAnsi="Calibri" w:cs="Times New Roman"/>
      <w:sz w:val="20"/>
      <w:szCs w:val="20"/>
      <w:lang w:bidi="en-US"/>
    </w:rPr>
  </w:style>
  <w:style w:type="character" w:customStyle="1" w:styleId="BodyText2Char">
    <w:name w:val="Body Text 2 Char"/>
    <w:basedOn w:val="DefaultParagraphFont"/>
    <w:link w:val="BodyText2"/>
    <w:rsid w:val="001D6B36"/>
    <w:rPr>
      <w:rFonts w:ascii="Calibri" w:eastAsia="Times New Roman" w:hAnsi="Calibri" w:cs="Times New Roman"/>
      <w:sz w:val="20"/>
      <w:szCs w:val="20"/>
      <w:lang w:bidi="en-US"/>
    </w:rPr>
  </w:style>
  <w:style w:type="paragraph" w:styleId="TOC1">
    <w:name w:val="toc 1"/>
    <w:basedOn w:val="Normal"/>
    <w:next w:val="Normal"/>
    <w:uiPriority w:val="39"/>
    <w:rsid w:val="0070262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70262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02621"/>
    <w:pPr>
      <w:keepNext/>
      <w:keepLines/>
      <w:spacing w:before="120" w:after="240" w:line="240" w:lineRule="atLeast"/>
    </w:pPr>
    <w:rPr>
      <w:rFonts w:ascii="Times" w:eastAsia="Times New Roman" w:hAnsi="Times" w:cs="Times New Roman"/>
      <w:b/>
      <w:sz w:val="36"/>
      <w:szCs w:val="20"/>
    </w:rPr>
  </w:style>
  <w:style w:type="paragraph" w:styleId="BodyTextIndent2">
    <w:name w:val="Body Text Indent 2"/>
    <w:basedOn w:val="Normal"/>
    <w:link w:val="BodyTextIndent2Char"/>
    <w:uiPriority w:val="99"/>
    <w:semiHidden/>
    <w:unhideWhenUsed/>
    <w:rsid w:val="00CF4BF5"/>
    <w:pPr>
      <w:spacing w:after="120" w:line="480" w:lineRule="auto"/>
      <w:ind w:left="360"/>
    </w:pPr>
  </w:style>
  <w:style w:type="character" w:customStyle="1" w:styleId="BodyTextIndent2Char">
    <w:name w:val="Body Text Indent 2 Char"/>
    <w:basedOn w:val="DefaultParagraphFont"/>
    <w:link w:val="BodyTextIndent2"/>
    <w:uiPriority w:val="99"/>
    <w:semiHidden/>
    <w:rsid w:val="00CF4BF5"/>
  </w:style>
  <w:style w:type="paragraph" w:customStyle="1" w:styleId="template">
    <w:name w:val="template"/>
    <w:basedOn w:val="Normal"/>
    <w:rsid w:val="008F0921"/>
    <w:pPr>
      <w:spacing w:after="0" w:line="240" w:lineRule="exact"/>
    </w:pPr>
    <w:rPr>
      <w:rFonts w:ascii="Arial" w:eastAsia="Times New Roman" w:hAnsi="Arial" w:cs="Times New Roman"/>
      <w:i/>
      <w:szCs w:val="20"/>
    </w:rPr>
  </w:style>
  <w:style w:type="paragraph" w:customStyle="1" w:styleId="level4">
    <w:name w:val="level 4"/>
    <w:basedOn w:val="Normal"/>
    <w:rsid w:val="00825A0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825A06"/>
    <w:pPr>
      <w:spacing w:after="0" w:line="220" w:lineRule="exact"/>
      <w:ind w:left="1350" w:hanging="716"/>
    </w:pPr>
    <w:rPr>
      <w:rFonts w:ascii="Arial" w:eastAsia="Times New Roman" w:hAnsi="Arial" w:cs="Times New Roman"/>
      <w:i/>
      <w:szCs w:val="20"/>
    </w:rPr>
  </w:style>
  <w:style w:type="character" w:styleId="IntenseReference">
    <w:name w:val="Intense Reference"/>
    <w:basedOn w:val="DefaultParagraphFont"/>
    <w:uiPriority w:val="32"/>
    <w:qFormat/>
    <w:rsid w:val="000A3943"/>
    <w:rPr>
      <w:b/>
      <w:bCs/>
      <w:smallCaps/>
      <w:color w:val="C0504D" w:themeColor="accent2"/>
      <w:spacing w:val="5"/>
      <w:u w:val="single"/>
    </w:rPr>
  </w:style>
  <w:style w:type="character" w:customStyle="1" w:styleId="Heading3Char">
    <w:name w:val="Heading 3 Char"/>
    <w:basedOn w:val="DefaultParagraphFont"/>
    <w:link w:val="Heading3"/>
    <w:uiPriority w:val="9"/>
    <w:rsid w:val="000A39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053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CA9D-6E79-4D78-956A-343EB5CA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EIMS1A&amp;EIMS1B</vt:lpstr>
    </vt:vector>
  </TitlesOfParts>
  <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EIMS1A&amp;EIMS1B</dc:title>
  <dc:creator>Windows User</dc:creator>
  <cp:lastModifiedBy>Windows User</cp:lastModifiedBy>
  <cp:revision>2</cp:revision>
  <cp:lastPrinted>2017-10-18T17:34:00Z</cp:lastPrinted>
  <dcterms:created xsi:type="dcterms:W3CDTF">2017-10-20T09:15:00Z</dcterms:created>
  <dcterms:modified xsi:type="dcterms:W3CDTF">2017-10-20T09:15:00Z</dcterms:modified>
</cp:coreProperties>
</file>