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79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F128 Ayush Yadav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5943600" cy="38227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22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jc w:val="left"/>
      <w:rPr>
        <w:b w:val="1"/>
        <w:bCs w:val="1"/>
        <w:color w:val="0d0d0d"/>
        <w:sz w:val="18"/>
        <w:szCs w:val="18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Project Name : </w:t>
    </w:r>
    <w:r w:rsidDel="00000000" w:rsidR="00000000" w:rsidRPr="00000000">
      <w:rPr>
        <w:b w:val="1"/>
        <w:bCs w:val="1"/>
        <w:color w:val="0d0d0d"/>
        <w:sz w:val="26"/>
        <w:szCs w:val="26"/>
        <w:rtl w:val="0"/>
      </w:rPr>
      <w:t xml:space="preserve">Library Management System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jc w:val="left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SETH L.U.J SIR MV COLLEGE</w:t>
    </w:r>
  </w:p>
  <w:p w:rsidR="00000000" w:rsidDel="00000000" w:rsidP="00000000" w:rsidRDefault="00000000" w:rsidRPr="00000000" w14:paraId="0000000F">
    <w:pPr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Python</w:t>
    </w:r>
  </w:p>
  <w:p w:rsidR="00000000" w:rsidDel="00000000" w:rsidP="00000000" w:rsidRDefault="00000000" w:rsidRPr="00000000" w14:paraId="00000010">
    <w:pPr>
      <w:rPr>
        <w:b w:val="1"/>
        <w:bCs w:val="1"/>
        <w:color w:val="0d0d0d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Project Name : </w:t>
    </w:r>
    <w:r w:rsidDel="00000000" w:rsidR="00000000" w:rsidRPr="00000000">
      <w:rPr>
        <w:b w:val="1"/>
        <w:bCs w:val="1"/>
        <w:color w:val="0d0d0d"/>
        <w:sz w:val="26"/>
        <w:szCs w:val="26"/>
        <w:rtl w:val="0"/>
      </w:rPr>
      <w:t xml:space="preserve">Library Management System</w:t>
    </w:r>
  </w:p>
  <w:p w:rsidR="00000000" w:rsidDel="00000000" w:rsidP="00000000" w:rsidRDefault="00000000" w:rsidRPr="00000000" w14:paraId="00000011">
    <w:pPr>
      <w:rPr>
        <w:b w:val="1"/>
        <w:bCs w:val="1"/>
        <w:color w:val="0d0d0d"/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