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Module 1: SDLC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software?</w:t>
      </w:r>
    </w:p>
    <w:p w:rsidR="00000000" w:rsidDel="00000000" w:rsidP="00000000" w:rsidRDefault="00000000" w:rsidRPr="00000000" w14:paraId="0000000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 collection of computer programmes and related data that provide instructions for telling a computer what to do and how to do.</w:t>
      </w:r>
    </w:p>
    <w:p w:rsidR="00000000" w:rsidDel="00000000" w:rsidP="00000000" w:rsidRDefault="00000000" w:rsidRPr="00000000" w14:paraId="0000000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software: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software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Programming software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Application software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software: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2160" w:hanging="360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System software is a type of computer program that is designed to run a computer's hardware and application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software control and manage the operations of the computer hardware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Ex. operating system (windows, android)</w:t>
      </w:r>
    </w:p>
    <w:p w:rsidR="00000000" w:rsidDel="00000000" w:rsidP="00000000" w:rsidRDefault="00000000" w:rsidRPr="00000000" w14:paraId="00000010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Programming software: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Programming software is software which helps the programmer in developing other software.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Compilers , assemblers, debuggers, interpreters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Ex. C,C++</w:t>
      </w:r>
    </w:p>
    <w:p w:rsidR="00000000" w:rsidDel="00000000" w:rsidP="00000000" w:rsidRDefault="00000000" w:rsidRPr="00000000" w14:paraId="00000015">
      <w:pPr>
        <w:ind w:left="216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Application software: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216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Application Software is a type of computer program that performs specific functions.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2160" w:hanging="360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Ex. Mobile app: instagram, desktop app:microsoft,web app: google</w:t>
      </w:r>
    </w:p>
    <w:p w:rsidR="00000000" w:rsidDel="00000000" w:rsidP="00000000" w:rsidRDefault="00000000" w:rsidRPr="00000000" w14:paraId="00000019">
      <w:pPr>
        <w:ind w:left="216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software engineering ?</w:t>
      </w:r>
    </w:p>
    <w:p w:rsidR="00000000" w:rsidDel="00000000" w:rsidP="00000000" w:rsidRDefault="00000000" w:rsidRPr="00000000" w14:paraId="0000001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engineering is a technique through which we can develop or create software for computer systems and any other electronic devices. </w:t>
      </w:r>
    </w:p>
    <w:p w:rsidR="00000000" w:rsidDel="00000000" w:rsidP="00000000" w:rsidRDefault="00000000" w:rsidRPr="00000000" w14:paraId="0000001C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In order to create complex software we should use software engineering techniques as well as to reduce the complextilly.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We should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obstruction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decomposition.</w:t>
      </w:r>
    </w:p>
    <w:p w:rsidR="00000000" w:rsidDel="00000000" w:rsidP="00000000" w:rsidRDefault="00000000" w:rsidRPr="00000000" w14:paraId="0000001E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&gt;Obstruction: </w:t>
      </w:r>
      <w:r w:rsidDel="00000000" w:rsidR="00000000" w:rsidRPr="00000000">
        <w:rPr>
          <w:sz w:val="28"/>
          <w:szCs w:val="28"/>
          <w:rtl w:val="0"/>
        </w:rPr>
        <w:t xml:space="preserve">only important parts of software </w:t>
      </w:r>
    </w:p>
    <w:p w:rsidR="00000000" w:rsidDel="00000000" w:rsidP="00000000" w:rsidRDefault="00000000" w:rsidRPr="00000000" w14:paraId="0000001F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&gt;Decomposition: </w:t>
      </w:r>
      <w:r w:rsidDel="00000000" w:rsidR="00000000" w:rsidRPr="00000000">
        <w:rPr>
          <w:sz w:val="28"/>
          <w:szCs w:val="28"/>
          <w:rtl w:val="0"/>
        </w:rPr>
        <w:t xml:space="preserve">breakdown the software into modules where each module produces a well independent task.</w:t>
      </w:r>
    </w:p>
    <w:p w:rsidR="00000000" w:rsidDel="00000000" w:rsidP="00000000" w:rsidRDefault="00000000" w:rsidRPr="00000000" w14:paraId="0000002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CRS: </w:t>
      </w:r>
      <w:r w:rsidDel="00000000" w:rsidR="00000000" w:rsidRPr="00000000">
        <w:rPr>
          <w:sz w:val="28"/>
          <w:szCs w:val="28"/>
          <w:rtl w:val="0"/>
        </w:rPr>
        <w:t xml:space="preserve">Customer requirement specification </w:t>
      </w:r>
    </w:p>
    <w:p w:rsidR="00000000" w:rsidDel="00000000" w:rsidP="00000000" w:rsidRDefault="00000000" w:rsidRPr="00000000" w14:paraId="0000002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&gt;CRS is a document issued by a customer that describes the requirements of a system and the expected services of a contractor</w:t>
      </w:r>
    </w:p>
    <w:p w:rsidR="00000000" w:rsidDel="00000000" w:rsidP="00000000" w:rsidRDefault="00000000" w:rsidRPr="00000000" w14:paraId="0000002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SRS: </w:t>
      </w:r>
      <w:r w:rsidDel="00000000" w:rsidR="00000000" w:rsidRPr="00000000">
        <w:rPr>
          <w:sz w:val="28"/>
          <w:szCs w:val="28"/>
          <w:rtl w:val="0"/>
        </w:rPr>
        <w:t xml:space="preserve">Software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requirement specification</w:t>
      </w:r>
    </w:p>
    <w:p w:rsidR="00000000" w:rsidDel="00000000" w:rsidP="00000000" w:rsidRDefault="00000000" w:rsidRPr="00000000" w14:paraId="0000002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&gt;It is describes what will be the features of software and what will be its behavior ie. how it will perform </w:t>
      </w:r>
    </w:p>
    <w:p w:rsidR="00000000" w:rsidDel="00000000" w:rsidP="00000000" w:rsidRDefault="00000000" w:rsidRPr="00000000" w14:paraId="0000002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&gt;The SRS consists of all necessary  requirements required for the project development.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SDLC ?</w:t>
      </w:r>
    </w:p>
    <w:p w:rsidR="00000000" w:rsidDel="00000000" w:rsidP="00000000" w:rsidRDefault="00000000" w:rsidRPr="00000000" w14:paraId="0000002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&gt;Software development life cycle.</w:t>
      </w:r>
    </w:p>
    <w:p w:rsidR="00000000" w:rsidDel="00000000" w:rsidP="00000000" w:rsidRDefault="00000000" w:rsidRPr="00000000" w14:paraId="0000002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&gt;The system development  life cycle is also referred to as the application development life cycle is a process for planning, creating, testing and deploying information.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&gt;SDLC is a structure imposed on the development of a software product that defines the process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planning, implementation, testing, documentation, deployment, ongoing maintenance and support. </w:t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&gt;It describes the sequence of phases or steps to develop.</w:t>
      </w:r>
    </w:p>
    <w:p w:rsidR="00000000" w:rsidDel="00000000" w:rsidP="00000000" w:rsidRDefault="00000000" w:rsidRPr="00000000" w14:paraId="0000002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62388" cy="1457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SDLC Phases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860"/>
        <w:tblGridChange w:id="0">
          <w:tblGrid>
            <w:gridCol w:w="306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Requirements Collection/Gathering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Establish Customer Needs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 And Specify the requirements - “What”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 And Specify a Solution - “Why”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a Solution in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Validate the solution against the requirements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Repair defects and adapt the solution to the new requirements 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DFD ?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&gt;DFD: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“Data Flow Diagrams”</w:t>
      </w:r>
    </w:p>
    <w:p w:rsidR="00000000" w:rsidDel="00000000" w:rsidP="00000000" w:rsidRDefault="00000000" w:rsidRPr="00000000" w14:paraId="0000004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&gt;DFD is a graphical representation of flow of data inside an application used for visualization data processing.</w:t>
      </w:r>
    </w:p>
    <w:p w:rsidR="00000000" w:rsidDel="00000000" w:rsidP="00000000" w:rsidRDefault="00000000" w:rsidRPr="00000000" w14:paraId="0000004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DFD rules</w:t>
      </w:r>
    </w:p>
    <w:p w:rsidR="00000000" w:rsidDel="00000000" w:rsidP="00000000" w:rsidRDefault="00000000" w:rsidRPr="00000000" w14:paraId="00000046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Rule 1:</w:t>
      </w:r>
      <w:r w:rsidDel="00000000" w:rsidR="00000000" w:rsidRPr="00000000">
        <w:rPr>
          <w:sz w:val="28"/>
          <w:szCs w:val="28"/>
          <w:rtl w:val="0"/>
        </w:rPr>
        <w:t xml:space="preserve">each process must have data flowing into it and coming out from it.</w:t>
      </w:r>
    </w:p>
    <w:p w:rsidR="00000000" w:rsidDel="00000000" w:rsidP="00000000" w:rsidRDefault="00000000" w:rsidRPr="00000000" w14:paraId="00000047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Rule 2:</w:t>
      </w:r>
      <w:r w:rsidDel="00000000" w:rsidR="00000000" w:rsidRPr="00000000">
        <w:rPr>
          <w:sz w:val="28"/>
          <w:szCs w:val="28"/>
          <w:rtl w:val="0"/>
        </w:rPr>
        <w:t xml:space="preserve">Each data store must have data going inside and data coming  outside.</w:t>
      </w:r>
    </w:p>
    <w:p w:rsidR="00000000" w:rsidDel="00000000" w:rsidP="00000000" w:rsidRDefault="00000000" w:rsidRPr="00000000" w14:paraId="00000048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Rule 3:</w:t>
      </w:r>
      <w:r w:rsidDel="00000000" w:rsidR="00000000" w:rsidRPr="00000000">
        <w:rPr>
          <w:sz w:val="28"/>
          <w:szCs w:val="28"/>
          <w:rtl w:val="0"/>
        </w:rPr>
        <w:t xml:space="preserve">A data flow out of a process should have some relevance to one or more of the data flow into a process.</w:t>
      </w:r>
    </w:p>
    <w:p w:rsidR="00000000" w:rsidDel="00000000" w:rsidP="00000000" w:rsidRDefault="00000000" w:rsidRPr="00000000" w14:paraId="00000049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Rule 4:</w:t>
      </w:r>
      <w:r w:rsidDel="00000000" w:rsidR="00000000" w:rsidRPr="00000000">
        <w:rPr>
          <w:sz w:val="28"/>
          <w:szCs w:val="28"/>
          <w:rtl w:val="0"/>
        </w:rPr>
        <w:t xml:space="preserve">Data stored in the system must go through a process.</w:t>
      </w:r>
    </w:p>
    <w:p w:rsidR="00000000" w:rsidDel="00000000" w:rsidP="00000000" w:rsidRDefault="00000000" w:rsidRPr="00000000" w14:paraId="0000004A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Rule 5:</w:t>
      </w:r>
      <w:r w:rsidDel="00000000" w:rsidR="00000000" w:rsidRPr="00000000">
        <w:rPr>
          <w:sz w:val="28"/>
          <w:szCs w:val="28"/>
          <w:rtl w:val="0"/>
        </w:rPr>
        <w:t xml:space="preserve">Two data stores can’t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communicate with each other unless a process is involved in between.</w:t>
      </w:r>
    </w:p>
    <w:p w:rsidR="00000000" w:rsidDel="00000000" w:rsidP="00000000" w:rsidRDefault="00000000" w:rsidRPr="00000000" w14:paraId="0000004B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Rule 6:</w:t>
      </w:r>
      <w:r w:rsidDel="00000000" w:rsidR="00000000" w:rsidRPr="00000000">
        <w:rPr>
          <w:sz w:val="28"/>
          <w:szCs w:val="28"/>
          <w:rtl w:val="0"/>
        </w:rPr>
        <w:t xml:space="preserve"> The process in DFD must be linked to either another process or a data store; a process can't exist by itself, unconnected to the rest of the system.</w:t>
      </w:r>
    </w:p>
    <w:p w:rsidR="00000000" w:rsidDel="00000000" w:rsidP="00000000" w:rsidRDefault="00000000" w:rsidRPr="00000000" w14:paraId="0000004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Create DFD diagram on flipkart</w:t>
      </w:r>
    </w:p>
    <w:p w:rsidR="00000000" w:rsidDel="00000000" w:rsidP="00000000" w:rsidRDefault="00000000" w:rsidRPr="00000000" w14:paraId="0000005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96859" cy="715100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859" cy="715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flow chart?</w:t>
      </w:r>
    </w:p>
    <w:p w:rsidR="00000000" w:rsidDel="00000000" w:rsidP="00000000" w:rsidRDefault="00000000" w:rsidRPr="00000000" w14:paraId="00000055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Flowchart is a step by step representation of a problem which can be done graphically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 </w:t>
      </w:r>
      <w:r w:rsidDel="00000000" w:rsidR="00000000" w:rsidRPr="00000000">
        <w:rPr>
          <w:sz w:val="28"/>
          <w:szCs w:val="28"/>
          <w:rtl w:val="0"/>
        </w:rPr>
        <w:t xml:space="preserve">flowchart plays a vital role in programming a problem and is quite helpful in understanding the logic of complicated and lengthy problems.</w:t>
      </w:r>
    </w:p>
    <w:p w:rsidR="00000000" w:rsidDel="00000000" w:rsidP="00000000" w:rsidRDefault="00000000" w:rsidRPr="00000000" w14:paraId="0000005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Programs can be in three format </w:t>
      </w:r>
    </w:p>
    <w:p w:rsidR="00000000" w:rsidDel="00000000" w:rsidP="00000000" w:rsidRDefault="00000000" w:rsidRPr="00000000" w14:paraId="00000059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sz w:val="28"/>
          <w:szCs w:val="28"/>
          <w:rtl w:val="0"/>
        </w:rPr>
        <w:t xml:space="preserve"> Linear or sequence </w:t>
      </w:r>
    </w:p>
    <w:p w:rsidR="00000000" w:rsidDel="00000000" w:rsidP="00000000" w:rsidRDefault="00000000" w:rsidRPr="00000000" w14:paraId="0000005A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</w:t>
      </w:r>
      <w:r w:rsidDel="00000000" w:rsidR="00000000" w:rsidRPr="00000000">
        <w:rPr>
          <w:sz w:val="28"/>
          <w:szCs w:val="28"/>
          <w:rtl w:val="0"/>
        </w:rPr>
        <w:t xml:space="preserve">Branching </w:t>
      </w:r>
    </w:p>
    <w:p w:rsidR="00000000" w:rsidDel="00000000" w:rsidP="00000000" w:rsidRDefault="00000000" w:rsidRPr="00000000" w14:paraId="0000005B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</w:t>
      </w:r>
      <w:r w:rsidDel="00000000" w:rsidR="00000000" w:rsidRPr="00000000">
        <w:rPr>
          <w:sz w:val="28"/>
          <w:szCs w:val="28"/>
          <w:rtl w:val="0"/>
        </w:rPr>
        <w:t xml:space="preserve"> Looping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Create flowchart to make addition of two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98560" cy="529209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560" cy="5292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use case diagram?</w:t>
      </w:r>
    </w:p>
    <w:p w:rsidR="00000000" w:rsidDel="00000000" w:rsidP="00000000" w:rsidRDefault="00000000" w:rsidRPr="00000000" w14:paraId="00000061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UML : </w:t>
      </w:r>
      <w:r w:rsidDel="00000000" w:rsidR="00000000" w:rsidRPr="00000000">
        <w:rPr>
          <w:sz w:val="28"/>
          <w:szCs w:val="28"/>
          <w:rtl w:val="0"/>
        </w:rPr>
        <w:t xml:space="preserve">Unified Modeling language</w:t>
      </w:r>
    </w:p>
    <w:p w:rsidR="00000000" w:rsidDel="00000000" w:rsidP="00000000" w:rsidRDefault="00000000" w:rsidRPr="00000000" w14:paraId="00000062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</w:t>
      </w:r>
      <w:r w:rsidDel="00000000" w:rsidR="00000000" w:rsidRPr="00000000">
        <w:rPr>
          <w:sz w:val="28"/>
          <w:szCs w:val="28"/>
          <w:rtl w:val="0"/>
        </w:rPr>
        <w:t xml:space="preserve">It is a general purpose modeling language.</w:t>
      </w:r>
    </w:p>
    <w:p w:rsidR="00000000" w:rsidDel="00000000" w:rsidP="00000000" w:rsidRDefault="00000000" w:rsidRPr="00000000" w14:paraId="00000063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</w:t>
      </w:r>
      <w:r w:rsidDel="00000000" w:rsidR="00000000" w:rsidRPr="00000000">
        <w:rPr>
          <w:sz w:val="28"/>
          <w:szCs w:val="28"/>
          <w:rtl w:val="0"/>
        </w:rPr>
        <w:t xml:space="preserve"> The main aim of UML is to define a standard way to visualize the way a system has been designed. It is quite similar to the blueprint used in other field of engineering .</w:t>
      </w:r>
    </w:p>
    <w:p w:rsidR="00000000" w:rsidDel="00000000" w:rsidP="00000000" w:rsidRDefault="00000000" w:rsidRPr="00000000" w14:paraId="00000064">
      <w:pPr>
        <w:ind w:left="1440" w:firstLine="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&gt;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use case diagram is a way to summarize details of a system and the users within that system. It is generally shown as a graphic depiction of interactions among different elements in a system.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Create a use case-case on bill payment on paytm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ab/>
        <w:t xml:space="preserve">            </w:t>
      </w:r>
      <w:r w:rsidDel="00000000" w:rsidR="00000000" w:rsidRPr="00000000">
        <w:rPr>
          <w:b w:val="1"/>
          <w:sz w:val="30"/>
          <w:szCs w:val="30"/>
          <w:highlight w:val="white"/>
        </w:rPr>
        <w:drawing>
          <wp:inline distB="114300" distT="114300" distL="114300" distR="114300">
            <wp:extent cx="3810000" cy="52865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8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