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difference between OOP and POP?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POP: Procedural Oriented  programming.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OOP: Object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Oriented  programming.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Programs are divided into functions.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Programs are divided into objects.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of the functions share global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structure characterizes objects.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moves from functions to functions.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Functions that operate on data are bind to from classes.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Functions  are responsible for transforming from one form to another.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that is hidden can not be accessed by outside functions.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is a top down approach.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is a bottom Up approach.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needs very less memory.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needs more memory.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does not have any access specifiers.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has access specifiers like private, public and protected.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is less secure.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is more secure.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