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Case Number:</w:t>
      </w:r>
      <w:r w:rsidDel="00000000" w:rsidR="00000000" w:rsidRPr="00000000">
        <w:rPr>
          <w:sz w:val="32"/>
          <w:szCs w:val="32"/>
          <w:rtl w:val="0"/>
        </w:rPr>
        <w:t xml:space="preserve"> 123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Case Title:</w:t>
      </w:r>
      <w:r w:rsidDel="00000000" w:rsidR="00000000" w:rsidRPr="00000000">
        <w:rPr>
          <w:sz w:val="32"/>
          <w:szCs w:val="32"/>
          <w:rtl w:val="0"/>
        </w:rPr>
        <w:t xml:space="preserve"> Suspect Computer Examination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Investigator(s):</w:t>
      </w:r>
      <w:r w:rsidDel="00000000" w:rsidR="00000000" w:rsidRPr="00000000">
        <w:rPr>
          <w:sz w:val="32"/>
          <w:szCs w:val="32"/>
          <w:rtl w:val="0"/>
        </w:rPr>
        <w:t xml:space="preserve">Yash Pardeshi (Junior Forensics Investigator)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Agency/Department:</w:t>
      </w:r>
      <w:r w:rsidDel="00000000" w:rsidR="00000000" w:rsidRPr="00000000">
        <w:rPr>
          <w:sz w:val="32"/>
          <w:szCs w:val="32"/>
          <w:rtl w:val="0"/>
        </w:rPr>
        <w:t xml:space="preserve"> 567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Date Opened:</w:t>
      </w:r>
      <w:r w:rsidDel="00000000" w:rsidR="00000000" w:rsidRPr="00000000">
        <w:rPr>
          <w:sz w:val="32"/>
          <w:szCs w:val="32"/>
          <w:rtl w:val="0"/>
        </w:rPr>
        <w:t xml:space="preserve"> 11-09-2025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Date Closed:</w:t>
      </w:r>
      <w:r w:rsidDel="00000000" w:rsidR="00000000" w:rsidRPr="00000000">
        <w:rPr>
          <w:sz w:val="32"/>
          <w:szCs w:val="32"/>
          <w:rtl w:val="0"/>
        </w:rPr>
        <w:t xml:space="preserve"> In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fmwvo6jilmok" w:id="0"/>
      <w:bookmarkEnd w:id="0"/>
      <w:r w:rsidDel="00000000" w:rsidR="00000000" w:rsidRPr="00000000">
        <w:rPr>
          <w:sz w:val="34"/>
          <w:szCs w:val="34"/>
          <w:rtl w:val="0"/>
        </w:rPr>
        <w:t xml:space="preserve">2. Request for Examination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Requestor:</w:t>
      </w:r>
      <w:r w:rsidDel="00000000" w:rsidR="00000000" w:rsidRPr="00000000">
        <w:rPr>
          <w:sz w:val="32"/>
          <w:szCs w:val="32"/>
          <w:rtl w:val="0"/>
        </w:rPr>
        <w:t xml:space="preserve">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Reason for Request:</w:t>
      </w:r>
      <w:r w:rsidDel="00000000" w:rsidR="00000000" w:rsidRPr="00000000">
        <w:rPr>
          <w:sz w:val="32"/>
          <w:szCs w:val="32"/>
          <w:rtl w:val="0"/>
        </w:rPr>
        <w:t xml:space="preserve"> Case number 456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Scope of Analysis:</w:t>
      </w:r>
      <w:r w:rsidDel="00000000" w:rsidR="00000000" w:rsidRPr="00000000">
        <w:rPr>
          <w:sz w:val="32"/>
          <w:szCs w:val="32"/>
          <w:rtl w:val="0"/>
        </w:rPr>
        <w:t xml:space="preserve"> Removal Drive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jo2odreixi3d" w:id="1"/>
      <w:bookmarkEnd w:id="1"/>
      <w:r w:rsidDel="00000000" w:rsidR="00000000" w:rsidRPr="00000000">
        <w:rPr>
          <w:sz w:val="34"/>
          <w:szCs w:val="34"/>
          <w:rtl w:val="0"/>
        </w:rPr>
        <w:t xml:space="preserve">3. Evidence Information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Item Number:</w:t>
      </w:r>
      <w:r w:rsidDel="00000000" w:rsidR="00000000" w:rsidRPr="00000000">
        <w:rPr>
          <w:sz w:val="32"/>
          <w:szCs w:val="32"/>
          <w:rtl w:val="0"/>
        </w:rPr>
        <w:t xml:space="preserve"> 001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Description of Evidence:</w:t>
      </w:r>
      <w:r w:rsidDel="00000000" w:rsidR="00000000" w:rsidRPr="00000000">
        <w:rPr>
          <w:sz w:val="32"/>
          <w:szCs w:val="32"/>
          <w:rtl w:val="0"/>
        </w:rPr>
        <w:t xml:space="preserve"> Memory Card reader with a Memorycard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Condition of Evidence:</w:t>
      </w:r>
      <w:r w:rsidDel="00000000" w:rsidR="00000000" w:rsidRPr="00000000">
        <w:rPr>
          <w:sz w:val="32"/>
          <w:szCs w:val="32"/>
          <w:rtl w:val="0"/>
        </w:rPr>
        <w:t xml:space="preserve"> Intact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Collection Method:</w:t>
      </w:r>
      <w:r w:rsidDel="00000000" w:rsidR="00000000" w:rsidRPr="00000000">
        <w:rPr>
          <w:sz w:val="32"/>
          <w:szCs w:val="32"/>
          <w:rtl w:val="0"/>
        </w:rPr>
        <w:t xml:space="preserve"> Seized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Chain of Custody:</w:t>
      </w:r>
      <w:r w:rsidDel="00000000" w:rsidR="00000000" w:rsidRPr="00000000">
        <w:rPr>
          <w:sz w:val="32"/>
          <w:szCs w:val="32"/>
          <w:rtl w:val="0"/>
        </w:rPr>
        <w:t xml:space="preserve"> ABC XYZ (first responder) 4:00 11-09-2025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gm6ys3o0ow8r" w:id="2"/>
      <w:bookmarkEnd w:id="2"/>
      <w:r w:rsidDel="00000000" w:rsidR="00000000" w:rsidRPr="00000000">
        <w:rPr>
          <w:sz w:val="34"/>
          <w:szCs w:val="34"/>
          <w:rtl w:val="0"/>
        </w:rPr>
        <w:t xml:space="preserve">4. Tools and Methodology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Forensic Tools Used:</w:t>
      </w:r>
      <w:r w:rsidDel="00000000" w:rsidR="00000000" w:rsidRPr="00000000">
        <w:rPr>
          <w:sz w:val="32"/>
          <w:szCs w:val="32"/>
          <w:rtl w:val="0"/>
        </w:rPr>
        <w:t xml:space="preserve"> FTK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Imaging Process:</w:t>
      </w:r>
      <w:r w:rsidDel="00000000" w:rsidR="00000000" w:rsidRPr="00000000">
        <w:rPr>
          <w:sz w:val="32"/>
          <w:szCs w:val="32"/>
          <w:rtl w:val="0"/>
        </w:rPr>
        <w:t xml:space="preserve"> write-blocker, hash values for verification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Hash Values (MD5/SHA1/SHA256): 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MD5 checksum:    4f96054c9e4eaec085159ce9ecdf74f3 : verified</w:t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SHA1 checksum:   6aac3341aa40ec2ee747e3928aa951796585d871 : 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Analysis Methods:</w:t>
      </w:r>
      <w:r w:rsidDel="00000000" w:rsidR="00000000" w:rsidRPr="00000000">
        <w:rPr>
          <w:sz w:val="32"/>
          <w:szCs w:val="32"/>
          <w:rtl w:val="0"/>
        </w:rPr>
        <w:t xml:space="preserve"> Keyword search, timeline analysis, file carving, email review, etc.</w:t>
        <w:br w:type="textWrapping"/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bq7hyter5ia2" w:id="3"/>
      <w:bookmarkEnd w:id="3"/>
      <w:r w:rsidDel="00000000" w:rsidR="00000000" w:rsidRPr="00000000">
        <w:rPr>
          <w:sz w:val="34"/>
          <w:szCs w:val="34"/>
          <w:rtl w:val="0"/>
        </w:rPr>
        <w:t xml:space="preserve">5. Findings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Summary of Analysis:</w:t>
      </w:r>
      <w:r w:rsidDel="00000000" w:rsidR="00000000" w:rsidRPr="00000000">
        <w:rPr>
          <w:sz w:val="32"/>
          <w:szCs w:val="32"/>
          <w:rtl w:val="0"/>
        </w:rPr>
        <w:t xml:space="preserve"> Boot File of Tulip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Artifacts Recovered: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Documents/files of interest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Deleted/recovered data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 activity logs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Timestamps: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Acquisition started:   Thu Sep 11 08:48:09 2025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Acquisition finished:  Thu Sep 11 09:13:54 2025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Verification started:  Thu Sep 11 09:13:55 2025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Verification finished: Thu Sep 11 09:14:07 2025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Relevant Observations:</w:t>
      </w:r>
      <w:r w:rsidDel="00000000" w:rsidR="00000000" w:rsidRPr="00000000">
        <w:rPr>
          <w:sz w:val="32"/>
          <w:szCs w:val="32"/>
          <w:rtl w:val="0"/>
        </w:rPr>
        <w:t xml:space="preserve">no </w:t>
      </w:r>
      <w:r w:rsidDel="00000000" w:rsidR="00000000" w:rsidRPr="00000000">
        <w:rPr>
          <w:sz w:val="32"/>
          <w:szCs w:val="32"/>
          <w:rtl w:val="0"/>
        </w:rPr>
        <w:t xml:space="preserve">anomalies found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ee0ty8e5ancd" w:id="4"/>
      <w:bookmarkEnd w:id="4"/>
      <w:r w:rsidDel="00000000" w:rsidR="00000000" w:rsidRPr="00000000">
        <w:rPr>
          <w:sz w:val="34"/>
          <w:szCs w:val="34"/>
          <w:rtl w:val="0"/>
        </w:rPr>
        <w:t xml:space="preserve">6. Conclusion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Summary Statement: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The forensic examination of the seized memory card reader with memory card (Item #001) was conducted using industry-standard methodologies and tools (FTK). The acquisition and verification processes were successfully completed with hash values (MD5, SHA1) confirming the integrity of the data. Analysis revealed the presence of a boot file named </w:t>
      </w:r>
      <w:r w:rsidDel="00000000" w:rsidR="00000000" w:rsidRPr="00000000">
        <w:rPr>
          <w:i w:val="1"/>
          <w:sz w:val="32"/>
          <w:szCs w:val="32"/>
          <w:rtl w:val="0"/>
        </w:rPr>
        <w:t xml:space="preserve">Tulip</w:t>
      </w:r>
      <w:r w:rsidDel="00000000" w:rsidR="00000000" w:rsidRPr="00000000">
        <w:rPr>
          <w:sz w:val="32"/>
          <w:szCs w:val="32"/>
          <w:rtl w:val="0"/>
        </w:rPr>
        <w:t xml:space="preserve">. Additional artifacts, including documents/files of interest, deleted/recovered data, and user activity logs, were recovered. No anomalies or signs of tampering were identified.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Limitations: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Some files may have been deleted or overwritten prior to seizure, limiting recovery.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 encrypted or corrupted data were encountered during the analysis.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investigation scope was limited to the contents of the memory card only.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Opinion/Interpretation: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Based on the findings, the evidence is consistent with normal use of the memory card. The presence of the </w:t>
      </w:r>
      <w:r w:rsidDel="00000000" w:rsidR="00000000" w:rsidRPr="00000000">
        <w:rPr>
          <w:i w:val="1"/>
          <w:sz w:val="32"/>
          <w:szCs w:val="32"/>
          <w:rtl w:val="0"/>
        </w:rPr>
        <w:t xml:space="preserve">Tulip</w:t>
      </w:r>
      <w:r w:rsidDel="00000000" w:rsidR="00000000" w:rsidRPr="00000000">
        <w:rPr>
          <w:sz w:val="32"/>
          <w:szCs w:val="32"/>
          <w:rtl w:val="0"/>
        </w:rPr>
        <w:t xml:space="preserve"> boot file and recovered artifacts may be relevant to the ongoing investigation. No indications of data manipulation were observed.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eading=h.gn2nusqfikkt" w:id="5"/>
      <w:bookmarkEnd w:id="5"/>
      <w:r w:rsidDel="00000000" w:rsidR="00000000" w:rsidRPr="00000000">
        <w:rPr>
          <w:sz w:val="34"/>
          <w:szCs w:val="34"/>
          <w:rtl w:val="0"/>
        </w:rPr>
        <w:t xml:space="preserve">7. Appendices</w:t>
      </w:r>
    </w:p>
    <w:p w:rsidR="00000000" w:rsidDel="00000000" w:rsidP="00000000" w:rsidRDefault="00000000" w:rsidRPr="00000000" w14:paraId="0000002E">
      <w:pPr>
        <w:spacing w:after="240" w:before="24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Photographs of Evidence:</w:t>
        <w:br w:type="textWrapping"/>
      </w:r>
      <w:r w:rsidDel="00000000" w:rsidR="00000000" w:rsidRPr="00000000">
        <w:rPr>
          <w:sz w:val="32"/>
          <w:szCs w:val="32"/>
          <w:rtl w:val="0"/>
        </w:rPr>
        <w:t xml:space="preserve"> Images documenting the seized memory card reader and memory card before and after acquisition.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Screenshots of Key Findings:</w:t>
        <w:br w:type="textWrapping"/>
        <w:t xml:space="preserve"> Screenshots from FTK illustrating the recovered </w:t>
      </w:r>
      <w:r w:rsidDel="00000000" w:rsidR="00000000" w:rsidRPr="00000000">
        <w:rPr>
          <w:sz w:val="32"/>
          <w:szCs w:val="32"/>
          <w:rtl w:val="0"/>
        </w:rPr>
        <w:t xml:space="preserve">Tulip</w:t>
      </w:r>
      <w:r w:rsidDel="00000000" w:rsidR="00000000" w:rsidRPr="00000000">
        <w:rPr>
          <w:sz w:val="32"/>
          <w:szCs w:val="32"/>
          <w:rtl w:val="0"/>
        </w:rPr>
        <w:t xml:space="preserve"> boot file, deleted data, and user activity logs.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Detailed Logs/Exports: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Acquisition log showing start/finish times.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Verification log with MD5 and SHA1 hash values confirming data integrity.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FTK-generated keyword search and file carving results.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Chain of Custody Forms:</w:t>
        <w:br w:type="textWrapping"/>
        <w:t xml:space="preserve"> Documentation of evidence handling, including the initial seizure by first responder ABC XYZ at 4:00 on 11-09-2025 and subsequent custody transfers.</w:t>
      </w:r>
    </w:p>
    <w:p w:rsidR="00000000" w:rsidDel="00000000" w:rsidP="00000000" w:rsidRDefault="00000000" w:rsidRPr="00000000" w14:paraId="0000003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7400F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400F2"/>
  </w:style>
  <w:style w:type="paragraph" w:styleId="Footer">
    <w:name w:val="footer"/>
    <w:basedOn w:val="Normal"/>
    <w:link w:val="FooterChar"/>
    <w:uiPriority w:val="99"/>
    <w:unhideWhenUsed w:val="1"/>
    <w:rsid w:val="007400F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400F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i1dLvvjeTGjOabc7nzPERvbDg==">CgMxLjAyDmguZm13dm82amlsbW9rMg5oLmpvMm9kcmVpeGkzZDIOaC5nbTZ5czNvMG93OHIyDmguYnE3aHl0ZXI1aWEyMg5oLmVlMHR5OGU1YW5jZDIOaC5nbjJudXNxZmlra3Q4AHIhMUJVSTR4Zjh0WXBUTFhmZG5SWnR5TThJSF9uNi14Vlhs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2025-07-04T03:53:00Z</dcterms:created>
  <dc:creator>Administrator</dc:creator>
</cp:coreProperties>
</file>