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bookmarkStart w:colFirst="0" w:colLast="0" w:name="_4yve8zqqs229" w:id="0"/>
      <w:bookmarkEnd w:id="0"/>
      <w:r w:rsidDel="00000000" w:rsidR="00000000" w:rsidRPr="00000000">
        <w:rPr>
          <w:rtl w:val="0"/>
        </w:rPr>
        <w:t xml:space="preserve">Google Dorking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25"/>
        <w:gridCol w:w="2820"/>
        <w:gridCol w:w="3750"/>
        <w:tblGridChange w:id="0">
          <w:tblGrid>
            <w:gridCol w:w="2325"/>
            <w:gridCol w:w="2820"/>
            <w:gridCol w:w="375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240" w:lineRule="auto"/>
              <w:jc w:val="center"/>
              <w:rPr>
                <w:color w:val="f0f6fc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0f6fc"/>
                <w:sz w:val="20"/>
                <w:szCs w:val="20"/>
                <w:rtl w:val="0"/>
              </w:rPr>
              <w:t xml:space="preserve">Filter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40" w:lineRule="auto"/>
              <w:jc w:val="center"/>
              <w:rPr>
                <w:color w:val="f0f6fc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0f6fc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lineRule="auto"/>
              <w:jc w:val="center"/>
              <w:rPr>
                <w:color w:val="f0f6fc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0f6fc"/>
                <w:sz w:val="20"/>
                <w:szCs w:val="20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lineRule="auto"/>
              <w:rPr>
                <w:color w:val="f0f6fc"/>
                <w:sz w:val="20"/>
                <w:szCs w:val="20"/>
              </w:rPr>
            </w:pPr>
            <w:r w:rsidDel="00000000" w:rsidR="00000000" w:rsidRPr="00000000">
              <w:rPr>
                <w:color w:val="f0f6fc"/>
                <w:sz w:val="20"/>
                <w:szCs w:val="20"/>
                <w:rtl w:val="0"/>
              </w:rPr>
              <w:t xml:space="preserve">allintext</w:t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lineRule="auto"/>
              <w:rPr>
                <w:color w:val="f0f6fc"/>
                <w:sz w:val="20"/>
                <w:szCs w:val="20"/>
              </w:rPr>
            </w:pPr>
            <w:r w:rsidDel="00000000" w:rsidR="00000000" w:rsidRPr="00000000">
              <w:rPr>
                <w:color w:val="f0f6fc"/>
                <w:sz w:val="20"/>
                <w:szCs w:val="20"/>
                <w:rtl w:val="0"/>
              </w:rPr>
              <w:t xml:space="preserve">Searches for occurrences of all the keywords given.</w:t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lineRule="auto"/>
              <w:rPr>
                <w:color w:val="f0f6fc"/>
                <w:sz w:val="20"/>
                <w:szCs w:val="20"/>
              </w:rPr>
            </w:pPr>
            <w:r w:rsidDel="00000000" w:rsidR="00000000" w:rsidRPr="00000000">
              <w:rPr>
                <w:color w:val="f0f6fc"/>
                <w:sz w:val="20"/>
                <w:szCs w:val="20"/>
                <w:rtl w:val="0"/>
              </w:rPr>
              <w:t xml:space="preserve">allintext:"keyword"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lineRule="auto"/>
              <w:rPr>
                <w:color w:val="f0f6fc"/>
                <w:sz w:val="20"/>
                <w:szCs w:val="20"/>
              </w:rPr>
            </w:pPr>
            <w:r w:rsidDel="00000000" w:rsidR="00000000" w:rsidRPr="00000000">
              <w:rPr>
                <w:color w:val="f0f6fc"/>
                <w:sz w:val="20"/>
                <w:szCs w:val="20"/>
                <w:rtl w:val="0"/>
              </w:rPr>
              <w:t xml:space="preserve">intext</w:t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lineRule="auto"/>
              <w:rPr>
                <w:color w:val="f0f6fc"/>
                <w:sz w:val="20"/>
                <w:szCs w:val="20"/>
              </w:rPr>
            </w:pPr>
            <w:r w:rsidDel="00000000" w:rsidR="00000000" w:rsidRPr="00000000">
              <w:rPr>
                <w:color w:val="f0f6fc"/>
                <w:sz w:val="20"/>
                <w:szCs w:val="20"/>
                <w:rtl w:val="0"/>
              </w:rPr>
              <w:t xml:space="preserve">Searches for the occurrences of keywords all at once or one at a time.</w:t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lineRule="auto"/>
              <w:rPr>
                <w:color w:val="f0f6fc"/>
                <w:sz w:val="20"/>
                <w:szCs w:val="20"/>
              </w:rPr>
            </w:pPr>
            <w:r w:rsidDel="00000000" w:rsidR="00000000" w:rsidRPr="00000000">
              <w:rPr>
                <w:color w:val="f0f6fc"/>
                <w:sz w:val="20"/>
                <w:szCs w:val="20"/>
                <w:rtl w:val="0"/>
              </w:rPr>
              <w:t xml:space="preserve">intext:"keyword"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lineRule="auto"/>
              <w:rPr>
                <w:color w:val="f0f6fc"/>
                <w:sz w:val="20"/>
                <w:szCs w:val="20"/>
              </w:rPr>
            </w:pPr>
            <w:r w:rsidDel="00000000" w:rsidR="00000000" w:rsidRPr="00000000">
              <w:rPr>
                <w:color w:val="f0f6fc"/>
                <w:sz w:val="20"/>
                <w:szCs w:val="20"/>
                <w:rtl w:val="0"/>
              </w:rPr>
              <w:t xml:space="preserve">inurl</w:t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lineRule="auto"/>
              <w:rPr>
                <w:color w:val="f0f6fc"/>
                <w:sz w:val="20"/>
                <w:szCs w:val="20"/>
              </w:rPr>
            </w:pPr>
            <w:r w:rsidDel="00000000" w:rsidR="00000000" w:rsidRPr="00000000">
              <w:rPr>
                <w:color w:val="f0f6fc"/>
                <w:sz w:val="20"/>
                <w:szCs w:val="20"/>
                <w:rtl w:val="0"/>
              </w:rPr>
              <w:t xml:space="preserve">Searches for a URL matching one of the keywords.</w:t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lineRule="auto"/>
              <w:rPr>
                <w:color w:val="f0f6fc"/>
                <w:sz w:val="20"/>
                <w:szCs w:val="20"/>
              </w:rPr>
            </w:pPr>
            <w:r w:rsidDel="00000000" w:rsidR="00000000" w:rsidRPr="00000000">
              <w:rPr>
                <w:color w:val="f0f6fc"/>
                <w:sz w:val="20"/>
                <w:szCs w:val="20"/>
                <w:rtl w:val="0"/>
              </w:rPr>
              <w:t xml:space="preserve">inurl:"keyword"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lineRule="auto"/>
              <w:rPr>
                <w:color w:val="f0f6fc"/>
                <w:sz w:val="20"/>
                <w:szCs w:val="20"/>
              </w:rPr>
            </w:pPr>
            <w:r w:rsidDel="00000000" w:rsidR="00000000" w:rsidRPr="00000000">
              <w:rPr>
                <w:color w:val="f0f6fc"/>
                <w:sz w:val="20"/>
                <w:szCs w:val="20"/>
                <w:rtl w:val="0"/>
              </w:rPr>
              <w:t xml:space="preserve">allinurl</w:t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lineRule="auto"/>
              <w:rPr>
                <w:color w:val="f0f6fc"/>
                <w:sz w:val="20"/>
                <w:szCs w:val="20"/>
              </w:rPr>
            </w:pPr>
            <w:r w:rsidDel="00000000" w:rsidR="00000000" w:rsidRPr="00000000">
              <w:rPr>
                <w:color w:val="f0f6fc"/>
                <w:sz w:val="20"/>
                <w:szCs w:val="20"/>
                <w:rtl w:val="0"/>
              </w:rPr>
              <w:t xml:space="preserve">Searches for a URL matching all the keywords in the query.</w:t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lineRule="auto"/>
              <w:rPr>
                <w:color w:val="f0f6fc"/>
                <w:sz w:val="20"/>
                <w:szCs w:val="20"/>
              </w:rPr>
            </w:pPr>
            <w:r w:rsidDel="00000000" w:rsidR="00000000" w:rsidRPr="00000000">
              <w:rPr>
                <w:color w:val="f0f6fc"/>
                <w:sz w:val="20"/>
                <w:szCs w:val="20"/>
                <w:rtl w:val="0"/>
              </w:rPr>
              <w:t xml:space="preserve">allinurl:"keyword"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lineRule="auto"/>
              <w:rPr>
                <w:color w:val="f0f6fc"/>
                <w:sz w:val="20"/>
                <w:szCs w:val="20"/>
              </w:rPr>
            </w:pPr>
            <w:r w:rsidDel="00000000" w:rsidR="00000000" w:rsidRPr="00000000">
              <w:rPr>
                <w:color w:val="f0f6fc"/>
                <w:sz w:val="20"/>
                <w:szCs w:val="20"/>
                <w:rtl w:val="0"/>
              </w:rPr>
              <w:t xml:space="preserve">intitle</w:t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lineRule="auto"/>
              <w:rPr>
                <w:color w:val="f0f6fc"/>
                <w:sz w:val="20"/>
                <w:szCs w:val="20"/>
              </w:rPr>
            </w:pPr>
            <w:r w:rsidDel="00000000" w:rsidR="00000000" w:rsidRPr="00000000">
              <w:rPr>
                <w:color w:val="f0f6fc"/>
                <w:sz w:val="20"/>
                <w:szCs w:val="20"/>
                <w:rtl w:val="0"/>
              </w:rPr>
              <w:t xml:space="preserve">Searches for occurrences of keywords in title all or one.</w:t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lineRule="auto"/>
              <w:rPr>
                <w:color w:val="f0f6fc"/>
                <w:sz w:val="20"/>
                <w:szCs w:val="20"/>
              </w:rPr>
            </w:pPr>
            <w:r w:rsidDel="00000000" w:rsidR="00000000" w:rsidRPr="00000000">
              <w:rPr>
                <w:color w:val="f0f6fc"/>
                <w:sz w:val="20"/>
                <w:szCs w:val="20"/>
                <w:rtl w:val="0"/>
              </w:rPr>
              <w:t xml:space="preserve">intitle:"keyword"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lineRule="auto"/>
              <w:rPr>
                <w:color w:val="f0f6fc"/>
                <w:sz w:val="20"/>
                <w:szCs w:val="20"/>
              </w:rPr>
            </w:pPr>
            <w:r w:rsidDel="00000000" w:rsidR="00000000" w:rsidRPr="00000000">
              <w:rPr>
                <w:color w:val="f0f6fc"/>
                <w:sz w:val="20"/>
                <w:szCs w:val="20"/>
                <w:rtl w:val="0"/>
              </w:rPr>
              <w:t xml:space="preserve">allintitle</w:t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lineRule="auto"/>
              <w:rPr>
                <w:color w:val="f0f6fc"/>
                <w:sz w:val="20"/>
                <w:szCs w:val="20"/>
              </w:rPr>
            </w:pPr>
            <w:r w:rsidDel="00000000" w:rsidR="00000000" w:rsidRPr="00000000">
              <w:rPr>
                <w:color w:val="f0f6fc"/>
                <w:sz w:val="20"/>
                <w:szCs w:val="20"/>
                <w:rtl w:val="0"/>
              </w:rPr>
              <w:t xml:space="preserve">Searches for occurrences of keywords all at a time.</w:t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lineRule="auto"/>
              <w:rPr>
                <w:color w:val="f0f6fc"/>
                <w:sz w:val="20"/>
                <w:szCs w:val="20"/>
              </w:rPr>
            </w:pPr>
            <w:r w:rsidDel="00000000" w:rsidR="00000000" w:rsidRPr="00000000">
              <w:rPr>
                <w:color w:val="f0f6fc"/>
                <w:sz w:val="20"/>
                <w:szCs w:val="20"/>
                <w:rtl w:val="0"/>
              </w:rPr>
              <w:t xml:space="preserve">allintitle:"keyword"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lineRule="auto"/>
              <w:rPr>
                <w:color w:val="f0f6fc"/>
                <w:sz w:val="20"/>
                <w:szCs w:val="20"/>
              </w:rPr>
            </w:pPr>
            <w:r w:rsidDel="00000000" w:rsidR="00000000" w:rsidRPr="00000000">
              <w:rPr>
                <w:color w:val="f0f6fc"/>
                <w:sz w:val="20"/>
                <w:szCs w:val="20"/>
                <w:rtl w:val="0"/>
              </w:rPr>
              <w:t xml:space="preserve">site</w:t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lineRule="auto"/>
              <w:rPr>
                <w:color w:val="f0f6fc"/>
                <w:sz w:val="20"/>
                <w:szCs w:val="20"/>
              </w:rPr>
            </w:pPr>
            <w:r w:rsidDel="00000000" w:rsidR="00000000" w:rsidRPr="00000000">
              <w:rPr>
                <w:color w:val="f0f6fc"/>
                <w:sz w:val="20"/>
                <w:szCs w:val="20"/>
                <w:rtl w:val="0"/>
              </w:rPr>
              <w:t xml:space="preserve">Specifically searches that particular site and lists all the results for that site.</w:t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lineRule="auto"/>
              <w:rPr>
                <w:color w:val="f0f6fc"/>
                <w:sz w:val="20"/>
                <w:szCs w:val="20"/>
              </w:rPr>
            </w:pPr>
            <w:r w:rsidDel="00000000" w:rsidR="00000000" w:rsidRPr="00000000">
              <w:rPr>
                <w:color w:val="f0f6fc"/>
                <w:sz w:val="20"/>
                <w:szCs w:val="20"/>
                <w:rtl w:val="0"/>
              </w:rPr>
              <w:t xml:space="preserve">site:"www.google.com"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lineRule="auto"/>
              <w:rPr>
                <w:color w:val="f0f6fc"/>
                <w:sz w:val="20"/>
                <w:szCs w:val="20"/>
              </w:rPr>
            </w:pPr>
            <w:r w:rsidDel="00000000" w:rsidR="00000000" w:rsidRPr="00000000">
              <w:rPr>
                <w:color w:val="f0f6fc"/>
                <w:sz w:val="20"/>
                <w:szCs w:val="20"/>
                <w:rtl w:val="0"/>
              </w:rPr>
              <w:t xml:space="preserve">filetype</w:t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lineRule="auto"/>
              <w:rPr>
                <w:color w:val="f0f6fc"/>
                <w:sz w:val="20"/>
                <w:szCs w:val="20"/>
              </w:rPr>
            </w:pPr>
            <w:r w:rsidDel="00000000" w:rsidR="00000000" w:rsidRPr="00000000">
              <w:rPr>
                <w:color w:val="f0f6fc"/>
                <w:sz w:val="20"/>
                <w:szCs w:val="20"/>
                <w:rtl w:val="0"/>
              </w:rPr>
              <w:t xml:space="preserve">Searches for a particular filetype mentioned in the query.</w:t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lineRule="auto"/>
              <w:rPr>
                <w:color w:val="f0f6fc"/>
                <w:sz w:val="20"/>
                <w:szCs w:val="20"/>
              </w:rPr>
            </w:pPr>
            <w:r w:rsidDel="00000000" w:rsidR="00000000" w:rsidRPr="00000000">
              <w:rPr>
                <w:color w:val="f0f6fc"/>
                <w:sz w:val="20"/>
                <w:szCs w:val="20"/>
                <w:rtl w:val="0"/>
              </w:rPr>
              <w:t xml:space="preserve">filetype:"pdf"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lineRule="auto"/>
              <w:rPr>
                <w:color w:val="f0f6fc"/>
                <w:sz w:val="20"/>
                <w:szCs w:val="20"/>
              </w:rPr>
            </w:pPr>
            <w:r w:rsidDel="00000000" w:rsidR="00000000" w:rsidRPr="00000000">
              <w:rPr>
                <w:color w:val="f0f6fc"/>
                <w:sz w:val="20"/>
                <w:szCs w:val="20"/>
                <w:rtl w:val="0"/>
              </w:rPr>
              <w:t xml:space="preserve">link</w:t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lineRule="auto"/>
              <w:rPr>
                <w:color w:val="f0f6fc"/>
                <w:sz w:val="20"/>
                <w:szCs w:val="20"/>
              </w:rPr>
            </w:pPr>
            <w:r w:rsidDel="00000000" w:rsidR="00000000" w:rsidRPr="00000000">
              <w:rPr>
                <w:color w:val="f0f6fc"/>
                <w:sz w:val="20"/>
                <w:szCs w:val="20"/>
                <w:rtl w:val="0"/>
              </w:rPr>
              <w:t xml:space="preserve">Searches for external links to pages.</w:t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lineRule="auto"/>
              <w:rPr>
                <w:color w:val="f0f6fc"/>
                <w:sz w:val="20"/>
                <w:szCs w:val="20"/>
              </w:rPr>
            </w:pPr>
            <w:r w:rsidDel="00000000" w:rsidR="00000000" w:rsidRPr="00000000">
              <w:rPr>
                <w:color w:val="f0f6fc"/>
                <w:sz w:val="20"/>
                <w:szCs w:val="20"/>
                <w:rtl w:val="0"/>
              </w:rPr>
              <w:t xml:space="preserve">link:"keyword"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lineRule="auto"/>
              <w:rPr>
                <w:color w:val="f0f6fc"/>
                <w:sz w:val="20"/>
                <w:szCs w:val="20"/>
              </w:rPr>
            </w:pPr>
            <w:r w:rsidDel="00000000" w:rsidR="00000000" w:rsidRPr="00000000">
              <w:rPr>
                <w:color w:val="f0f6fc"/>
                <w:sz w:val="20"/>
                <w:szCs w:val="20"/>
                <w:rtl w:val="0"/>
              </w:rPr>
              <w:t xml:space="preserve">numrange</w:t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lineRule="auto"/>
              <w:rPr>
                <w:color w:val="f0f6fc"/>
                <w:sz w:val="20"/>
                <w:szCs w:val="20"/>
              </w:rPr>
            </w:pPr>
            <w:r w:rsidDel="00000000" w:rsidR="00000000" w:rsidRPr="00000000">
              <w:rPr>
                <w:color w:val="f0f6fc"/>
                <w:sz w:val="20"/>
                <w:szCs w:val="20"/>
                <w:rtl w:val="0"/>
              </w:rPr>
              <w:t xml:space="preserve">Used to locate specific numbers in your searches.</w:t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lineRule="auto"/>
              <w:rPr>
                <w:color w:val="f0f6fc"/>
                <w:sz w:val="20"/>
                <w:szCs w:val="20"/>
              </w:rPr>
            </w:pPr>
            <w:r w:rsidDel="00000000" w:rsidR="00000000" w:rsidRPr="00000000">
              <w:rPr>
                <w:color w:val="f0f6fc"/>
                <w:sz w:val="20"/>
                <w:szCs w:val="20"/>
                <w:rtl w:val="0"/>
              </w:rPr>
              <w:t xml:space="preserve">numrange:321-325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lineRule="auto"/>
              <w:rPr>
                <w:color w:val="f0f6fc"/>
                <w:sz w:val="20"/>
                <w:szCs w:val="20"/>
              </w:rPr>
            </w:pPr>
            <w:r w:rsidDel="00000000" w:rsidR="00000000" w:rsidRPr="00000000">
              <w:rPr>
                <w:color w:val="f0f6fc"/>
                <w:sz w:val="20"/>
                <w:szCs w:val="20"/>
                <w:rtl w:val="0"/>
              </w:rPr>
              <w:t xml:space="preserve">before/after</w:t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lineRule="auto"/>
              <w:rPr>
                <w:color w:val="f0f6fc"/>
                <w:sz w:val="20"/>
                <w:szCs w:val="20"/>
              </w:rPr>
            </w:pPr>
            <w:r w:rsidDel="00000000" w:rsidR="00000000" w:rsidRPr="00000000">
              <w:rPr>
                <w:color w:val="f0f6fc"/>
                <w:sz w:val="20"/>
                <w:szCs w:val="20"/>
                <w:rtl w:val="0"/>
              </w:rPr>
              <w:t xml:space="preserve">Used to search within a particular date range.</w:t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lineRule="auto"/>
              <w:rPr>
                <w:color w:val="f0f6fc"/>
                <w:sz w:val="20"/>
                <w:szCs w:val="20"/>
              </w:rPr>
            </w:pPr>
            <w:r w:rsidDel="00000000" w:rsidR="00000000" w:rsidRPr="00000000">
              <w:rPr>
                <w:color w:val="f0f6fc"/>
                <w:sz w:val="20"/>
                <w:szCs w:val="20"/>
                <w:rtl w:val="0"/>
              </w:rPr>
              <w:t xml:space="preserve">filetype:pdf &amp; (before:2000-01-01 after:2001-01-01)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0" w:hRule="atLeast"/>
          <w:tblHeader w:val="0"/>
        </w:trPr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lineRule="auto"/>
              <w:rPr>
                <w:color w:val="f0f6fc"/>
                <w:sz w:val="20"/>
                <w:szCs w:val="20"/>
              </w:rPr>
            </w:pPr>
            <w:r w:rsidDel="00000000" w:rsidR="00000000" w:rsidRPr="00000000">
              <w:rPr>
                <w:color w:val="f0f6fc"/>
                <w:sz w:val="20"/>
                <w:szCs w:val="20"/>
                <w:rtl w:val="0"/>
              </w:rPr>
              <w:t xml:space="preserve">allinanchor (and also inanchor)</w:t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lineRule="auto"/>
              <w:rPr>
                <w:color w:val="f0f6fc"/>
                <w:sz w:val="20"/>
                <w:szCs w:val="20"/>
              </w:rPr>
            </w:pPr>
            <w:r w:rsidDel="00000000" w:rsidR="00000000" w:rsidRPr="00000000">
              <w:rPr>
                <w:color w:val="f0f6fc"/>
                <w:sz w:val="20"/>
                <w:szCs w:val="20"/>
                <w:rtl w:val="0"/>
              </w:rPr>
              <w:t xml:space="preserve">This shows sites which have the keyterms in links pointing to them, in order of the most links.</w:t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lineRule="auto"/>
              <w:rPr>
                <w:color w:val="f0f6fc"/>
                <w:sz w:val="20"/>
                <w:szCs w:val="20"/>
              </w:rPr>
            </w:pPr>
            <w:r w:rsidDel="00000000" w:rsidR="00000000" w:rsidRPr="00000000">
              <w:rPr>
                <w:color w:val="f0f6fc"/>
                <w:sz w:val="20"/>
                <w:szCs w:val="20"/>
                <w:rtl w:val="0"/>
              </w:rPr>
              <w:t xml:space="preserve">inanchor:rat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0" w:hRule="atLeast"/>
          <w:tblHeader w:val="0"/>
        </w:trPr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lineRule="auto"/>
              <w:rPr>
                <w:color w:val="f0f6fc"/>
                <w:sz w:val="20"/>
                <w:szCs w:val="20"/>
              </w:rPr>
            </w:pPr>
            <w:r w:rsidDel="00000000" w:rsidR="00000000" w:rsidRPr="00000000">
              <w:rPr>
                <w:color w:val="f0f6fc"/>
                <w:sz w:val="20"/>
                <w:szCs w:val="20"/>
                <w:rtl w:val="0"/>
              </w:rPr>
              <w:t xml:space="preserve">allinpostauthor (and also inpostauthor)</w:t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lineRule="auto"/>
              <w:rPr>
                <w:color w:val="f0f6fc"/>
                <w:sz w:val="20"/>
                <w:szCs w:val="20"/>
              </w:rPr>
            </w:pPr>
            <w:r w:rsidDel="00000000" w:rsidR="00000000" w:rsidRPr="00000000">
              <w:rPr>
                <w:color w:val="f0f6fc"/>
                <w:sz w:val="20"/>
                <w:szCs w:val="20"/>
                <w:rtl w:val="0"/>
              </w:rPr>
              <w:t xml:space="preserve">Exclusive to blog search, this one picks out blog posts that are written by specific individuals.</w:t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lineRule="auto"/>
              <w:rPr>
                <w:color w:val="f0f6fc"/>
                <w:sz w:val="20"/>
                <w:szCs w:val="20"/>
              </w:rPr>
            </w:pPr>
            <w:r w:rsidDel="00000000" w:rsidR="00000000" w:rsidRPr="00000000">
              <w:rPr>
                <w:color w:val="f0f6fc"/>
                <w:sz w:val="20"/>
                <w:szCs w:val="20"/>
                <w:rtl w:val="0"/>
              </w:rPr>
              <w:t xml:space="preserve">allinpostauthor:"keyword"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lineRule="auto"/>
              <w:rPr>
                <w:color w:val="f0f6fc"/>
                <w:sz w:val="20"/>
                <w:szCs w:val="20"/>
              </w:rPr>
            </w:pPr>
            <w:r w:rsidDel="00000000" w:rsidR="00000000" w:rsidRPr="00000000">
              <w:rPr>
                <w:color w:val="f0f6fc"/>
                <w:sz w:val="20"/>
                <w:szCs w:val="20"/>
                <w:rtl w:val="0"/>
              </w:rPr>
              <w:t xml:space="preserve">related</w:t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lineRule="auto"/>
              <w:rPr>
                <w:color w:val="f0f6fc"/>
                <w:sz w:val="20"/>
                <w:szCs w:val="20"/>
              </w:rPr>
            </w:pPr>
            <w:r w:rsidDel="00000000" w:rsidR="00000000" w:rsidRPr="00000000">
              <w:rPr>
                <w:color w:val="f0f6fc"/>
                <w:sz w:val="20"/>
                <w:szCs w:val="20"/>
                <w:rtl w:val="0"/>
              </w:rPr>
              <w:t xml:space="preserve">List web pages that are “similar” to a specified web page.</w:t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lineRule="auto"/>
              <w:rPr>
                <w:color w:val="f0f6fc"/>
                <w:sz w:val="20"/>
                <w:szCs w:val="20"/>
              </w:rPr>
            </w:pPr>
            <w:r w:rsidDel="00000000" w:rsidR="00000000" w:rsidRPr="00000000">
              <w:rPr>
                <w:color w:val="f0f6fc"/>
                <w:sz w:val="20"/>
                <w:szCs w:val="20"/>
                <w:rtl w:val="0"/>
              </w:rPr>
              <w:t xml:space="preserve">related:www.google.com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lineRule="auto"/>
              <w:rPr>
                <w:color w:val="f0f6fc"/>
                <w:sz w:val="20"/>
                <w:szCs w:val="20"/>
              </w:rPr>
            </w:pPr>
            <w:r w:rsidDel="00000000" w:rsidR="00000000" w:rsidRPr="00000000">
              <w:rPr>
                <w:color w:val="f0f6fc"/>
                <w:sz w:val="20"/>
                <w:szCs w:val="20"/>
                <w:rtl w:val="0"/>
              </w:rPr>
              <w:t xml:space="preserve">cache</w:t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lineRule="auto"/>
              <w:rPr>
                <w:color w:val="f0f6fc"/>
                <w:sz w:val="20"/>
                <w:szCs w:val="20"/>
              </w:rPr>
            </w:pPr>
            <w:r w:rsidDel="00000000" w:rsidR="00000000" w:rsidRPr="00000000">
              <w:rPr>
                <w:color w:val="f0f6fc"/>
                <w:sz w:val="20"/>
                <w:szCs w:val="20"/>
                <w:rtl w:val="0"/>
              </w:rPr>
              <w:t xml:space="preserve">Shows the version of the web page that Google has in its cache.</w:t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lineRule="auto"/>
              <w:rPr>
                <w:color w:val="f0f6fc"/>
                <w:sz w:val="20"/>
                <w:szCs w:val="20"/>
              </w:rPr>
            </w:pPr>
            <w:r w:rsidDel="00000000" w:rsidR="00000000" w:rsidRPr="00000000">
              <w:rPr>
                <w:color w:val="f0f6fc"/>
                <w:sz w:val="20"/>
                <w:szCs w:val="20"/>
                <w:rtl w:val="0"/>
              </w:rPr>
              <w:t xml:space="preserve">cache:www.google.com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0d1117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