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99011" w14:textId="24D0CDD0" w:rsidR="00F540D5" w:rsidRDefault="004A7F21">
      <w:r>
        <w:t>Assumptions:</w:t>
      </w:r>
    </w:p>
    <w:p w14:paraId="01C0CE05" w14:textId="2BB03738" w:rsidR="004A7F21" w:rsidRDefault="004A7F21" w:rsidP="004A7F21">
      <w:pPr>
        <w:pStyle w:val="ListParagraph"/>
        <w:numPr>
          <w:ilvl w:val="0"/>
          <w:numId w:val="1"/>
        </w:numPr>
      </w:pPr>
      <w:r>
        <w:t>Pipes will be of length 6m in one pc.</w:t>
      </w:r>
    </w:p>
    <w:p w14:paraId="29BC7145" w14:textId="65B87565" w:rsidR="004A7F21" w:rsidRDefault="004A7F21" w:rsidP="004A7F21">
      <w:pPr>
        <w:pStyle w:val="ListParagraph"/>
        <w:numPr>
          <w:ilvl w:val="0"/>
          <w:numId w:val="1"/>
        </w:numPr>
      </w:pPr>
      <w:r>
        <w:t>All connection will be Flanged.</w:t>
      </w:r>
    </w:p>
    <w:p w14:paraId="057D2E34" w14:textId="7B6F89FA" w:rsidR="004A7F21" w:rsidRDefault="004A7F21" w:rsidP="004A7F21">
      <w:pPr>
        <w:pStyle w:val="ListParagraph"/>
        <w:numPr>
          <w:ilvl w:val="0"/>
          <w:numId w:val="1"/>
        </w:numPr>
      </w:pPr>
      <w:r>
        <w:t>All valves and flanges will be of ASA 150</w:t>
      </w:r>
    </w:p>
    <w:p w14:paraId="748DD1CC" w14:textId="2497B5EF" w:rsidR="004A7F21" w:rsidRDefault="004A7F21" w:rsidP="004A7F21">
      <w:pPr>
        <w:pStyle w:val="ListParagraph"/>
        <w:numPr>
          <w:ilvl w:val="0"/>
          <w:numId w:val="1"/>
        </w:numPr>
      </w:pPr>
      <w:r>
        <w:t>MOC for all material will be CS.</w:t>
      </w:r>
    </w:p>
    <w:p w14:paraId="7AE834C6" w14:textId="515EC8AB" w:rsidR="004A7F21" w:rsidRDefault="00027AA3" w:rsidP="004A7F21">
      <w:pPr>
        <w:pStyle w:val="ListParagraph"/>
        <w:numPr>
          <w:ilvl w:val="0"/>
          <w:numId w:val="1"/>
        </w:numPr>
      </w:pPr>
      <w:r>
        <w:t>Pipe wastage factor is 3% or 1.03.</w:t>
      </w:r>
    </w:p>
    <w:p w14:paraId="4196BEAA" w14:textId="5CF54DC8" w:rsidR="00027AA3" w:rsidRDefault="00027AA3" w:rsidP="004A7F21">
      <w:pPr>
        <w:pStyle w:val="ListParagraph"/>
        <w:numPr>
          <w:ilvl w:val="0"/>
          <w:numId w:val="1"/>
        </w:numPr>
      </w:pPr>
      <w:r>
        <w:t>Fittings Qty by default = 0.</w:t>
      </w:r>
    </w:p>
    <w:p w14:paraId="0651702C" w14:textId="01B5B359" w:rsidR="00027AA3" w:rsidRDefault="00027AA3" w:rsidP="004A7F21">
      <w:pPr>
        <w:pStyle w:val="ListParagraph"/>
        <w:numPr>
          <w:ilvl w:val="0"/>
          <w:numId w:val="1"/>
        </w:numPr>
      </w:pPr>
      <w:r>
        <w:t>Valve qty by default = 0.</w:t>
      </w:r>
    </w:p>
    <w:p w14:paraId="62998746" w14:textId="4BB24741" w:rsidR="00027AA3" w:rsidRDefault="009824F8" w:rsidP="007C66E3">
      <w:pPr>
        <w:pStyle w:val="ListParagraph"/>
        <w:numPr>
          <w:ilvl w:val="0"/>
          <w:numId w:val="1"/>
        </w:numPr>
      </w:pPr>
      <w:r>
        <w:t>Allowable max steam velocity = 25 m/s</w:t>
      </w:r>
      <w:r w:rsidR="007C66E3">
        <w:t xml:space="preserve"> (</w:t>
      </w:r>
      <w:r w:rsidR="007C66E3" w:rsidRPr="007C66E3">
        <w:t>DEFAULT_ALLOWABLE_STEAM_VELOCITY = 25.0  # m/s</w:t>
      </w:r>
      <w:r w:rsidR="007C66E3">
        <w:t>)</w:t>
      </w:r>
    </w:p>
    <w:p w14:paraId="1E28AA7C" w14:textId="5D96C358" w:rsidR="009824F8" w:rsidRDefault="009824F8" w:rsidP="004A7F21">
      <w:pPr>
        <w:pStyle w:val="ListParagraph"/>
        <w:numPr>
          <w:ilvl w:val="0"/>
          <w:numId w:val="1"/>
        </w:numPr>
      </w:pPr>
      <w:r>
        <w:t>Pipe schedule by default will be Sch 40.</w:t>
      </w:r>
    </w:p>
    <w:p w14:paraId="7743F4E3" w14:textId="43156724" w:rsidR="007C66E3" w:rsidRDefault="007C66E3" w:rsidP="004A7F21">
      <w:pPr>
        <w:pStyle w:val="ListParagraph"/>
        <w:numPr>
          <w:ilvl w:val="0"/>
          <w:numId w:val="1"/>
        </w:numPr>
      </w:pPr>
      <w:r>
        <w:t>Steam Quantity unit is kg/hr</w:t>
      </w:r>
    </w:p>
    <w:p w14:paraId="767EBDD1" w14:textId="7F5890E4" w:rsidR="007C66E3" w:rsidRDefault="007C66E3" w:rsidP="004A7F21">
      <w:pPr>
        <w:pStyle w:val="ListParagraph"/>
        <w:numPr>
          <w:ilvl w:val="0"/>
          <w:numId w:val="1"/>
        </w:numPr>
      </w:pPr>
      <w:r>
        <w:t>Mass flow unit is kg/s</w:t>
      </w:r>
    </w:p>
    <w:p w14:paraId="4935419F" w14:textId="238393EC" w:rsidR="007C66E3" w:rsidRDefault="007C66E3" w:rsidP="004A7F21">
      <w:pPr>
        <w:pStyle w:val="ListParagraph"/>
        <w:numPr>
          <w:ilvl w:val="0"/>
          <w:numId w:val="1"/>
        </w:numPr>
      </w:pPr>
      <w:r>
        <w:t>Specific volume is m3/kg</w:t>
      </w:r>
    </w:p>
    <w:p w14:paraId="556FCD0A" w14:textId="7F2E2B96" w:rsidR="007C66E3" w:rsidRDefault="007C66E3" w:rsidP="004A7F21">
      <w:pPr>
        <w:pStyle w:val="ListParagraph"/>
        <w:numPr>
          <w:ilvl w:val="0"/>
          <w:numId w:val="1"/>
        </w:numPr>
      </w:pPr>
      <w:r>
        <w:t>Volumetric flow is m3/s</w:t>
      </w:r>
    </w:p>
    <w:p w14:paraId="54FE83FD" w14:textId="5BB2E0B6" w:rsidR="00FC02F2" w:rsidRDefault="00FC02F2" w:rsidP="004A7F21">
      <w:pPr>
        <w:pStyle w:val="ListParagraph"/>
        <w:numPr>
          <w:ilvl w:val="0"/>
          <w:numId w:val="1"/>
        </w:numPr>
      </w:pPr>
      <w:r>
        <w:t>For Friction factor calculation we have used Swamee-Jain equation</w:t>
      </w:r>
    </w:p>
    <w:p w14:paraId="1D1F40F2" w14:textId="04346743" w:rsidR="00FC02F2" w:rsidRDefault="00FC02F2" w:rsidP="004A7F21">
      <w:pPr>
        <w:pStyle w:val="ListParagraph"/>
        <w:numPr>
          <w:ilvl w:val="0"/>
          <w:numId w:val="1"/>
        </w:numPr>
      </w:pPr>
      <w:r w:rsidRPr="00FC02F2">
        <w:drawing>
          <wp:inline distT="0" distB="0" distL="0" distR="0" wp14:anchorId="696A30E8" wp14:editId="29E31DA2">
            <wp:extent cx="3734124" cy="1204064"/>
            <wp:effectExtent l="0" t="0" r="0" b="0"/>
            <wp:docPr id="25817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72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BF2DB" w14:textId="77777777" w:rsidR="007C66E3" w:rsidRDefault="007C66E3" w:rsidP="007C66E3">
      <w:pPr>
        <w:pStyle w:val="ListParagraph"/>
      </w:pPr>
    </w:p>
    <w:sectPr w:rsidR="007C6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063B"/>
    <w:multiLevelType w:val="hybridMultilevel"/>
    <w:tmpl w:val="1CB01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919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232"/>
    <w:rsid w:val="00027AA3"/>
    <w:rsid w:val="004A7F21"/>
    <w:rsid w:val="00531477"/>
    <w:rsid w:val="006800CD"/>
    <w:rsid w:val="00687022"/>
    <w:rsid w:val="007A3089"/>
    <w:rsid w:val="007C66E3"/>
    <w:rsid w:val="007D3A4B"/>
    <w:rsid w:val="00831EF4"/>
    <w:rsid w:val="009824F8"/>
    <w:rsid w:val="00F540D5"/>
    <w:rsid w:val="00F86232"/>
    <w:rsid w:val="00FC0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2068E"/>
  <w15:chartTrackingRefBased/>
  <w15:docId w15:val="{EB75BD01-EAB5-4D04-A5D3-DBBB8AEB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2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2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2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2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2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2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2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2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2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2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2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2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2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2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2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23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66E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66E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Yadav</dc:creator>
  <cp:keywords/>
  <dc:description/>
  <cp:lastModifiedBy>Rajesh Yadav</cp:lastModifiedBy>
  <cp:revision>5</cp:revision>
  <dcterms:created xsi:type="dcterms:W3CDTF">2026-06-23T14:36:00Z</dcterms:created>
  <dcterms:modified xsi:type="dcterms:W3CDTF">2026-07-14T14:25:00Z</dcterms:modified>
</cp:coreProperties>
</file>