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9011" w14:textId="24D0CDD0" w:rsidR="00F540D5" w:rsidRDefault="004A7F21">
      <w:r>
        <w:t>Assumptions:</w:t>
      </w:r>
    </w:p>
    <w:p w14:paraId="01C0CE05" w14:textId="2BB03738" w:rsidR="004A7F21" w:rsidRDefault="004A7F21" w:rsidP="004A7F21">
      <w:pPr>
        <w:pStyle w:val="ListParagraph"/>
        <w:numPr>
          <w:ilvl w:val="0"/>
          <w:numId w:val="1"/>
        </w:numPr>
      </w:pPr>
      <w:r>
        <w:t>Pipes will be of length 6m in one pc.</w:t>
      </w:r>
    </w:p>
    <w:p w14:paraId="29BC7145" w14:textId="65B87565" w:rsidR="004A7F21" w:rsidRDefault="004A7F21" w:rsidP="004A7F21">
      <w:pPr>
        <w:pStyle w:val="ListParagraph"/>
        <w:numPr>
          <w:ilvl w:val="0"/>
          <w:numId w:val="1"/>
        </w:numPr>
      </w:pPr>
      <w:r>
        <w:t>All connection will be Flanged.</w:t>
      </w:r>
    </w:p>
    <w:p w14:paraId="057D2E34" w14:textId="7B6F89FA" w:rsidR="004A7F21" w:rsidRDefault="004A7F21" w:rsidP="004A7F21">
      <w:pPr>
        <w:pStyle w:val="ListParagraph"/>
        <w:numPr>
          <w:ilvl w:val="0"/>
          <w:numId w:val="1"/>
        </w:numPr>
      </w:pPr>
      <w:r>
        <w:t>All valves and flanges will be of ASA 150</w:t>
      </w:r>
    </w:p>
    <w:p w14:paraId="748DD1CC" w14:textId="2497B5EF" w:rsidR="004A7F21" w:rsidRDefault="004A7F21" w:rsidP="004A7F21">
      <w:pPr>
        <w:pStyle w:val="ListParagraph"/>
        <w:numPr>
          <w:ilvl w:val="0"/>
          <w:numId w:val="1"/>
        </w:numPr>
      </w:pPr>
      <w:r>
        <w:t>MOC for all material will be CS.</w:t>
      </w:r>
    </w:p>
    <w:p w14:paraId="7AE834C6" w14:textId="515EC8AB" w:rsidR="004A7F21" w:rsidRDefault="00027AA3" w:rsidP="004A7F21">
      <w:pPr>
        <w:pStyle w:val="ListParagraph"/>
        <w:numPr>
          <w:ilvl w:val="0"/>
          <w:numId w:val="1"/>
        </w:numPr>
      </w:pPr>
      <w:r>
        <w:t>Pipe wastage factor is 3% or 1.03.</w:t>
      </w:r>
    </w:p>
    <w:p w14:paraId="4196BEAA" w14:textId="5CF54DC8" w:rsidR="00027AA3" w:rsidRDefault="00027AA3" w:rsidP="004A7F21">
      <w:pPr>
        <w:pStyle w:val="ListParagraph"/>
        <w:numPr>
          <w:ilvl w:val="0"/>
          <w:numId w:val="1"/>
        </w:numPr>
      </w:pPr>
      <w:r>
        <w:t>Fittings Qty by default = 0.</w:t>
      </w:r>
    </w:p>
    <w:p w14:paraId="0651702C" w14:textId="01B5B359" w:rsidR="00027AA3" w:rsidRDefault="00027AA3" w:rsidP="004A7F21">
      <w:pPr>
        <w:pStyle w:val="ListParagraph"/>
        <w:numPr>
          <w:ilvl w:val="0"/>
          <w:numId w:val="1"/>
        </w:numPr>
      </w:pPr>
      <w:r>
        <w:t>Valve qty by default = 0.</w:t>
      </w:r>
    </w:p>
    <w:p w14:paraId="62998746" w14:textId="77777777" w:rsidR="00027AA3" w:rsidRDefault="00027AA3" w:rsidP="004A7F21">
      <w:pPr>
        <w:pStyle w:val="ListParagraph"/>
        <w:numPr>
          <w:ilvl w:val="0"/>
          <w:numId w:val="1"/>
        </w:numPr>
      </w:pPr>
    </w:p>
    <w:sectPr w:rsidR="00027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063B"/>
    <w:multiLevelType w:val="hybridMultilevel"/>
    <w:tmpl w:val="1CB01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919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32"/>
    <w:rsid w:val="00027AA3"/>
    <w:rsid w:val="004A7F21"/>
    <w:rsid w:val="00531477"/>
    <w:rsid w:val="007D3A4B"/>
    <w:rsid w:val="00831EF4"/>
    <w:rsid w:val="00F540D5"/>
    <w:rsid w:val="00F8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068E"/>
  <w15:chartTrackingRefBased/>
  <w15:docId w15:val="{EB75BD01-EAB5-4D04-A5D3-DBBB8AEB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Yadav</dc:creator>
  <cp:keywords/>
  <dc:description/>
  <cp:lastModifiedBy>Rajesh Yadav</cp:lastModifiedBy>
  <cp:revision>2</cp:revision>
  <dcterms:created xsi:type="dcterms:W3CDTF">2026-06-23T14:36:00Z</dcterms:created>
  <dcterms:modified xsi:type="dcterms:W3CDTF">2026-06-23T15:23:00Z</dcterms:modified>
</cp:coreProperties>
</file>