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EC31F" w14:textId="77777777" w:rsidR="007F140C" w:rsidRPr="007F140C" w:rsidRDefault="007F140C" w:rsidP="007F140C">
      <w:pPr>
        <w:rPr>
          <w:b/>
          <w:bCs/>
        </w:rPr>
      </w:pPr>
      <w:r w:rsidRPr="007F140C">
        <w:rPr>
          <w:b/>
          <w:bCs/>
        </w:rPr>
        <w:t>Project Brief: Analysis of Video Game Sales Data</w:t>
      </w:r>
    </w:p>
    <w:p w14:paraId="16404D56" w14:textId="77777777" w:rsidR="007F140C" w:rsidRPr="007F140C" w:rsidRDefault="007F140C" w:rsidP="007F140C">
      <w:pPr>
        <w:rPr>
          <w:b/>
          <w:bCs/>
        </w:rPr>
      </w:pPr>
      <w:r w:rsidRPr="007F140C">
        <w:rPr>
          <w:b/>
          <w:bCs/>
        </w:rPr>
        <w:t>Project Title:</w:t>
      </w:r>
    </w:p>
    <w:p w14:paraId="3BE3A440" w14:textId="77777777" w:rsidR="007F140C" w:rsidRPr="007F140C" w:rsidRDefault="007F140C" w:rsidP="007F140C">
      <w:r w:rsidRPr="007F140C">
        <w:t>Comprehensive Analysis of Global Video Game Sales Data</w:t>
      </w:r>
    </w:p>
    <w:p w14:paraId="2720F415" w14:textId="77777777" w:rsidR="007F140C" w:rsidRPr="007F140C" w:rsidRDefault="007F140C" w:rsidP="007F140C">
      <w:pPr>
        <w:rPr>
          <w:b/>
          <w:bCs/>
        </w:rPr>
      </w:pPr>
      <w:r w:rsidRPr="007F140C">
        <w:rPr>
          <w:b/>
          <w:bCs/>
        </w:rPr>
        <w:t>Project Objective:</w:t>
      </w:r>
    </w:p>
    <w:p w14:paraId="36409263" w14:textId="77777777" w:rsidR="007F140C" w:rsidRPr="007F140C" w:rsidRDefault="007F140C" w:rsidP="007F140C">
      <w:r w:rsidRPr="007F140C">
        <w:t>The primary goal of this project is to analyze global video game sales data to identify key trends, patterns, and insights. This analysis will help in understanding the factors that drive video game sales, popular genres and platforms, and regional preferences.</w:t>
      </w:r>
    </w:p>
    <w:p w14:paraId="663CA1C0" w14:textId="77777777" w:rsidR="007F140C" w:rsidRPr="007F140C" w:rsidRDefault="007F140C" w:rsidP="007F140C">
      <w:pPr>
        <w:rPr>
          <w:b/>
          <w:bCs/>
        </w:rPr>
      </w:pPr>
      <w:r w:rsidRPr="007F140C">
        <w:rPr>
          <w:b/>
          <w:bCs/>
        </w:rPr>
        <w:t>Project Scope:</w:t>
      </w:r>
    </w:p>
    <w:p w14:paraId="3F162F06" w14:textId="77777777" w:rsidR="007F140C" w:rsidRPr="007F140C" w:rsidRDefault="007F140C" w:rsidP="007F140C">
      <w:r w:rsidRPr="007F140C">
        <w:t>The project will encompass the following tasks:</w:t>
      </w:r>
    </w:p>
    <w:p w14:paraId="5116BEB6" w14:textId="77777777" w:rsidR="007F140C" w:rsidRPr="007F140C" w:rsidRDefault="007F140C" w:rsidP="007F140C">
      <w:pPr>
        <w:numPr>
          <w:ilvl w:val="0"/>
          <w:numId w:val="1"/>
        </w:numPr>
      </w:pPr>
      <w:r w:rsidRPr="007F140C">
        <w:rPr>
          <w:b/>
          <w:bCs/>
        </w:rPr>
        <w:t>Data Cleaning and Preparation:</w:t>
      </w:r>
    </w:p>
    <w:p w14:paraId="709F3B88" w14:textId="77777777" w:rsidR="007F140C" w:rsidRPr="007F140C" w:rsidRDefault="007F140C" w:rsidP="007F140C">
      <w:pPr>
        <w:numPr>
          <w:ilvl w:val="1"/>
          <w:numId w:val="1"/>
        </w:numPr>
      </w:pPr>
      <w:r w:rsidRPr="007F140C">
        <w:t>Import the dataset and inspect it for any inconsistencies or missing values.</w:t>
      </w:r>
    </w:p>
    <w:p w14:paraId="27BBD46F" w14:textId="77777777" w:rsidR="007F140C" w:rsidRPr="007F140C" w:rsidRDefault="007F140C" w:rsidP="007F140C">
      <w:pPr>
        <w:numPr>
          <w:ilvl w:val="1"/>
          <w:numId w:val="1"/>
        </w:numPr>
      </w:pPr>
      <w:r w:rsidRPr="007F140C">
        <w:t>Perform necessary data cleaning and preprocessing to ensure the dataset is ready for analysis.</w:t>
      </w:r>
    </w:p>
    <w:p w14:paraId="6BD15BE5" w14:textId="77777777" w:rsidR="007F140C" w:rsidRPr="007F140C" w:rsidRDefault="007F140C" w:rsidP="007F140C">
      <w:pPr>
        <w:numPr>
          <w:ilvl w:val="0"/>
          <w:numId w:val="1"/>
        </w:numPr>
      </w:pPr>
      <w:r w:rsidRPr="007F140C">
        <w:rPr>
          <w:b/>
          <w:bCs/>
        </w:rPr>
        <w:t>Descriptive Statistics and Data Visualization:</w:t>
      </w:r>
    </w:p>
    <w:p w14:paraId="59BF5B86" w14:textId="77777777" w:rsidR="007F140C" w:rsidRPr="007F140C" w:rsidRDefault="007F140C" w:rsidP="007F140C">
      <w:pPr>
        <w:numPr>
          <w:ilvl w:val="1"/>
          <w:numId w:val="1"/>
        </w:numPr>
      </w:pPr>
      <w:r w:rsidRPr="007F140C">
        <w:t>Generate summary statistics to understand the basic characteristics of the data.</w:t>
      </w:r>
    </w:p>
    <w:p w14:paraId="1D26FCEC" w14:textId="77777777" w:rsidR="007F140C" w:rsidRPr="007F140C" w:rsidRDefault="007F140C" w:rsidP="007F140C">
      <w:pPr>
        <w:numPr>
          <w:ilvl w:val="1"/>
          <w:numId w:val="1"/>
        </w:numPr>
      </w:pPr>
      <w:r w:rsidRPr="007F140C">
        <w:t>Create visualizations (e.g., bar charts, pie charts, line graphs) to represent sales trends over time, across different regions, platforms, and genres.</w:t>
      </w:r>
    </w:p>
    <w:p w14:paraId="7BC1AA05" w14:textId="77777777" w:rsidR="007F140C" w:rsidRPr="007F140C" w:rsidRDefault="007F140C" w:rsidP="007F140C">
      <w:pPr>
        <w:numPr>
          <w:ilvl w:val="0"/>
          <w:numId w:val="1"/>
        </w:numPr>
      </w:pPr>
      <w:r w:rsidRPr="007F140C">
        <w:rPr>
          <w:b/>
          <w:bCs/>
        </w:rPr>
        <w:t>Trend Analysis:</w:t>
      </w:r>
    </w:p>
    <w:p w14:paraId="4FA47C2C" w14:textId="77777777" w:rsidR="007F140C" w:rsidRPr="007F140C" w:rsidRDefault="007F140C" w:rsidP="007F140C">
      <w:pPr>
        <w:numPr>
          <w:ilvl w:val="1"/>
          <w:numId w:val="1"/>
        </w:numPr>
      </w:pPr>
      <w:r w:rsidRPr="007F140C">
        <w:t>Identify and analyze trends in video game sales over the years.</w:t>
      </w:r>
    </w:p>
    <w:p w14:paraId="743C95A6" w14:textId="77777777" w:rsidR="007F140C" w:rsidRPr="007F140C" w:rsidRDefault="007F140C" w:rsidP="007F140C">
      <w:pPr>
        <w:numPr>
          <w:ilvl w:val="1"/>
          <w:numId w:val="1"/>
        </w:numPr>
      </w:pPr>
      <w:r w:rsidRPr="007F140C">
        <w:t>Examine the performance of different gaming platforms and genres.</w:t>
      </w:r>
    </w:p>
    <w:p w14:paraId="5345F033" w14:textId="77777777" w:rsidR="007F140C" w:rsidRPr="007F140C" w:rsidRDefault="007F140C" w:rsidP="007F140C">
      <w:pPr>
        <w:numPr>
          <w:ilvl w:val="1"/>
          <w:numId w:val="1"/>
        </w:numPr>
      </w:pPr>
      <w:r w:rsidRPr="007F140C">
        <w:t>Investigate the impact of critical factors such as release year, publisher, and developer on sales.</w:t>
      </w:r>
    </w:p>
    <w:p w14:paraId="3D1CA7C6" w14:textId="77777777" w:rsidR="007F140C" w:rsidRPr="007F140C" w:rsidRDefault="007F140C" w:rsidP="007F140C">
      <w:pPr>
        <w:numPr>
          <w:ilvl w:val="0"/>
          <w:numId w:val="1"/>
        </w:numPr>
      </w:pPr>
      <w:r w:rsidRPr="007F140C">
        <w:rPr>
          <w:b/>
          <w:bCs/>
        </w:rPr>
        <w:t>Comparative Analysis:</w:t>
      </w:r>
    </w:p>
    <w:p w14:paraId="0F5D2934" w14:textId="3ED260BF" w:rsidR="007F140C" w:rsidRPr="007F140C" w:rsidRDefault="007F140C" w:rsidP="007F140C">
      <w:pPr>
        <w:numPr>
          <w:ilvl w:val="1"/>
          <w:numId w:val="1"/>
        </w:numPr>
      </w:pPr>
      <w:r w:rsidRPr="007F140C">
        <w:t>Compare sales performance across different regions</w:t>
      </w:r>
      <w:r>
        <w:t>.</w:t>
      </w:r>
    </w:p>
    <w:p w14:paraId="0402744E" w14:textId="77777777" w:rsidR="007F140C" w:rsidRPr="007F140C" w:rsidRDefault="007F140C" w:rsidP="007F140C">
      <w:pPr>
        <w:numPr>
          <w:ilvl w:val="1"/>
          <w:numId w:val="1"/>
        </w:numPr>
      </w:pPr>
      <w:r w:rsidRPr="007F140C">
        <w:t>Identify the top-selling games and analyze their success factors.</w:t>
      </w:r>
    </w:p>
    <w:p w14:paraId="6D348197" w14:textId="77777777" w:rsidR="007F140C" w:rsidRPr="007F140C" w:rsidRDefault="007F140C" w:rsidP="007F140C">
      <w:pPr>
        <w:numPr>
          <w:ilvl w:val="0"/>
          <w:numId w:val="1"/>
        </w:numPr>
      </w:pPr>
      <w:r w:rsidRPr="007F140C">
        <w:rPr>
          <w:b/>
          <w:bCs/>
        </w:rPr>
        <w:t>Predictive Analysis (Optional):</w:t>
      </w:r>
    </w:p>
    <w:p w14:paraId="125C72F9" w14:textId="77777777" w:rsidR="007F140C" w:rsidRPr="007F140C" w:rsidRDefault="007F140C" w:rsidP="007F140C">
      <w:pPr>
        <w:numPr>
          <w:ilvl w:val="1"/>
          <w:numId w:val="1"/>
        </w:numPr>
      </w:pPr>
      <w:r w:rsidRPr="007F140C">
        <w:t>Build predictive models to forecast future sales based on historical data.</w:t>
      </w:r>
    </w:p>
    <w:p w14:paraId="7FB36A55" w14:textId="77777777" w:rsidR="007F140C" w:rsidRPr="007F140C" w:rsidRDefault="007F140C" w:rsidP="007F140C">
      <w:pPr>
        <w:numPr>
          <w:ilvl w:val="0"/>
          <w:numId w:val="1"/>
        </w:numPr>
      </w:pPr>
      <w:r w:rsidRPr="007F140C">
        <w:rPr>
          <w:b/>
          <w:bCs/>
        </w:rPr>
        <w:t>Reporting and Presentation:</w:t>
      </w:r>
    </w:p>
    <w:p w14:paraId="210341B5" w14:textId="77777777" w:rsidR="007F140C" w:rsidRPr="007F140C" w:rsidRDefault="007F140C" w:rsidP="007F140C">
      <w:pPr>
        <w:numPr>
          <w:ilvl w:val="1"/>
          <w:numId w:val="1"/>
        </w:numPr>
      </w:pPr>
      <w:r w:rsidRPr="007F140C">
        <w:t>Compile the findings into a comprehensive report.</w:t>
      </w:r>
    </w:p>
    <w:p w14:paraId="14FC75ED" w14:textId="77777777" w:rsidR="007F140C" w:rsidRPr="007F140C" w:rsidRDefault="007F140C" w:rsidP="007F140C">
      <w:pPr>
        <w:numPr>
          <w:ilvl w:val="1"/>
          <w:numId w:val="1"/>
        </w:numPr>
      </w:pPr>
      <w:r w:rsidRPr="007F140C">
        <w:t>Prepare a presentation summarizing key insights and recommendations.</w:t>
      </w:r>
    </w:p>
    <w:p w14:paraId="401894F7" w14:textId="77777777" w:rsidR="00DF042F" w:rsidRDefault="00DF042F"/>
    <w:sectPr w:rsidR="00DF04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6B027" w14:textId="77777777" w:rsidR="00050F4D" w:rsidRDefault="00050F4D" w:rsidP="007F140C">
      <w:pPr>
        <w:spacing w:after="0" w:line="240" w:lineRule="auto"/>
      </w:pPr>
      <w:r>
        <w:separator/>
      </w:r>
    </w:p>
  </w:endnote>
  <w:endnote w:type="continuationSeparator" w:id="0">
    <w:p w14:paraId="22A103BA" w14:textId="77777777" w:rsidR="00050F4D" w:rsidRDefault="00050F4D" w:rsidP="007F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D629D" w14:textId="77777777" w:rsidR="007F140C" w:rsidRDefault="007F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78C21" w14:textId="77777777" w:rsidR="007F140C" w:rsidRDefault="007F14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CBEEE" w14:textId="77777777" w:rsidR="007F140C" w:rsidRDefault="007F1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EE53C" w14:textId="77777777" w:rsidR="00050F4D" w:rsidRDefault="00050F4D" w:rsidP="007F140C">
      <w:pPr>
        <w:spacing w:after="0" w:line="240" w:lineRule="auto"/>
      </w:pPr>
      <w:r>
        <w:separator/>
      </w:r>
    </w:p>
  </w:footnote>
  <w:footnote w:type="continuationSeparator" w:id="0">
    <w:p w14:paraId="01FC04A3" w14:textId="77777777" w:rsidR="00050F4D" w:rsidRDefault="00050F4D" w:rsidP="007F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A5E2F" w14:textId="332B7B5A" w:rsidR="007F140C" w:rsidRDefault="007F140C">
    <w:pPr>
      <w:pStyle w:val="Header"/>
    </w:pPr>
    <w:r>
      <w:rPr>
        <w:noProof/>
      </w:rPr>
      <w:pict w14:anchorId="2627F0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2438" o:spid="_x0000_s1026" type="#_x0000_t75" style="position:absolute;margin-left:0;margin-top:0;width:450.75pt;height:281.9pt;z-index:-251657216;mso-position-horizontal:center;mso-position-horizontal-relative:margin;mso-position-vertical:center;mso-position-vertical-relative:margin" o:allowincell="f">
          <v:imagedata r:id="rId1" o:title="ka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B18DA" w14:textId="654FCE22" w:rsidR="007F140C" w:rsidRDefault="007F140C">
    <w:pPr>
      <w:pStyle w:val="Header"/>
    </w:pPr>
    <w:r>
      <w:rPr>
        <w:noProof/>
      </w:rPr>
      <w:pict w14:anchorId="41A3E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2439" o:spid="_x0000_s1027" type="#_x0000_t75" style="position:absolute;margin-left:0;margin-top:0;width:450.75pt;height:281.9pt;z-index:-251656192;mso-position-horizontal:center;mso-position-horizontal-relative:margin;mso-position-vertical:center;mso-position-vertical-relative:margin" o:allowincell="f">
          <v:imagedata r:id="rId1" o:title="ka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BFF7" w14:textId="494552C7" w:rsidR="007F140C" w:rsidRDefault="007F140C">
    <w:pPr>
      <w:pStyle w:val="Header"/>
    </w:pPr>
    <w:r>
      <w:rPr>
        <w:noProof/>
      </w:rPr>
      <w:pict w14:anchorId="03857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2437" o:spid="_x0000_s1025" type="#_x0000_t75" style="position:absolute;margin-left:0;margin-top:0;width:450.75pt;height:281.9pt;z-index:-251658240;mso-position-horizontal:center;mso-position-horizontal-relative:margin;mso-position-vertical:center;mso-position-vertical-relative:margin" o:allowincell="f">
          <v:imagedata r:id="rId1" o:title="ka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E33A3"/>
    <w:multiLevelType w:val="multilevel"/>
    <w:tmpl w:val="5C7E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39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0C"/>
    <w:rsid w:val="00050F4D"/>
    <w:rsid w:val="00392179"/>
    <w:rsid w:val="00411A04"/>
    <w:rsid w:val="007F140C"/>
    <w:rsid w:val="00DF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54FAB"/>
  <w15:chartTrackingRefBased/>
  <w15:docId w15:val="{439960DE-A3B3-4932-BC35-2640CAEC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40C"/>
  </w:style>
  <w:style w:type="paragraph" w:styleId="Footer">
    <w:name w:val="footer"/>
    <w:basedOn w:val="Normal"/>
    <w:link w:val="FooterChar"/>
    <w:uiPriority w:val="99"/>
    <w:unhideWhenUsed/>
    <w:rsid w:val="007F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3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0047</dc:creator>
  <cp:keywords/>
  <dc:description/>
  <cp:lastModifiedBy>KARTIK 0047</cp:lastModifiedBy>
  <cp:revision>1</cp:revision>
  <dcterms:created xsi:type="dcterms:W3CDTF">2024-07-11T07:57:00Z</dcterms:created>
  <dcterms:modified xsi:type="dcterms:W3CDTF">2024-07-11T08:04:00Z</dcterms:modified>
</cp:coreProperties>
</file>