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64E8" w14:textId="50B83E76" w:rsidR="004B5E30" w:rsidRPr="00D0765C" w:rsidRDefault="005F1518">
      <w:pPr>
        <w:rPr>
          <w:b/>
          <w:bCs/>
          <w:lang w:val="es-419"/>
        </w:rPr>
      </w:pPr>
      <w:r>
        <w:rPr>
          <w:b/>
          <w:bCs/>
          <w:lang w:val="es-419"/>
        </w:rPr>
        <w:t>Francisco Oropeza Camacho</w:t>
      </w:r>
    </w:p>
    <w:p w14:paraId="1EB3E042" w14:textId="21DC9777" w:rsidR="00D0765C" w:rsidRPr="00D0765C" w:rsidRDefault="00D0765C">
      <w:pPr>
        <w:rPr>
          <w:lang w:val="es-419"/>
        </w:rPr>
      </w:pPr>
      <w:r>
        <w:rPr>
          <w:lang w:val="es-419"/>
        </w:rPr>
        <w:t>Estudiantes de la UTS de la carrera de EVND</w:t>
      </w:r>
    </w:p>
    <w:sectPr w:rsidR="00D0765C" w:rsidRPr="00D07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5C"/>
    <w:rsid w:val="004B5E30"/>
    <w:rsid w:val="005F1518"/>
    <w:rsid w:val="006A2F48"/>
    <w:rsid w:val="006D7562"/>
    <w:rsid w:val="00D0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96F9B"/>
  <w15:chartTrackingRefBased/>
  <w15:docId w15:val="{FE288FD0-2162-4EC2-ACD5-3C283367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Navarro</dc:creator>
  <cp:keywords/>
  <dc:description/>
  <cp:lastModifiedBy>Yadira Navarro</cp:lastModifiedBy>
  <cp:revision>2</cp:revision>
  <dcterms:created xsi:type="dcterms:W3CDTF">2026-01-30T19:59:00Z</dcterms:created>
  <dcterms:modified xsi:type="dcterms:W3CDTF">2026-01-30T19:59:00Z</dcterms:modified>
</cp:coreProperties>
</file>