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C0" w:rsidRDefault="00FF69BF" w:rsidP="001F4EC0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="00A74C30">
        <w:rPr>
          <w:rFonts w:ascii="Times New Roman" w:hAnsi="Times New Roman" w:cs="Times New Roman"/>
          <w:sz w:val="32"/>
          <w:szCs w:val="32"/>
        </w:rPr>
        <w:t>AB 9</w:t>
      </w:r>
      <w:r w:rsidR="0065272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D0EA7" w:rsidRDefault="00AC6999" w:rsidP="00CA458C">
      <w:pPr>
        <w:rPr>
          <w:rFonts w:ascii="Times New Roman" w:hAnsi="Times New Roman" w:cs="Times New Roman"/>
          <w:sz w:val="32"/>
          <w:szCs w:val="32"/>
        </w:rPr>
      </w:pPr>
      <w:r w:rsidRPr="00AC6999">
        <w:rPr>
          <w:rFonts w:ascii="Times New Roman" w:hAnsi="Times New Roman" w:cs="Times New Roman"/>
          <w:sz w:val="32"/>
          <w:szCs w:val="32"/>
        </w:rPr>
        <w:t xml:space="preserve"> </w:t>
      </w:r>
      <w:r w:rsidR="009C2534">
        <w:rPr>
          <w:rFonts w:ascii="Times New Roman" w:hAnsi="Times New Roman" w:cs="Times New Roman"/>
          <w:sz w:val="32"/>
          <w:szCs w:val="32"/>
        </w:rPr>
        <w:t xml:space="preserve"> </w:t>
      </w:r>
      <w:r w:rsidR="00CA458C">
        <w:rPr>
          <w:rFonts w:ascii="Times New Roman" w:hAnsi="Times New Roman" w:cs="Times New Roman"/>
          <w:sz w:val="32"/>
          <w:szCs w:val="32"/>
        </w:rPr>
        <w:t xml:space="preserve"> The task is to complete the login flow. It is a simple flow with 3 view-states &amp; an action state:</w:t>
      </w:r>
    </w:p>
    <w:p w:rsidR="00CA458C" w:rsidRDefault="00CA458C" w:rsidP="00CA458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B264875" wp14:editId="16B68121">
            <wp:extent cx="3281680" cy="1601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160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8C" w:rsidRDefault="00CA458C" w:rsidP="00CA458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startup page:</w:t>
      </w:r>
    </w:p>
    <w:p w:rsidR="00CA458C" w:rsidRDefault="00CA458C" w:rsidP="00CA458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284938B" wp14:editId="631D436A">
            <wp:extent cx="318516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8C" w:rsidRDefault="00CA458C" w:rsidP="00CA458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flow is activated by clicking on the Please Login button.</w:t>
      </w:r>
    </w:p>
    <w:p w:rsidR="00CA458C" w:rsidRPr="00CA458C" w:rsidRDefault="00CA458C" w:rsidP="00CA458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CA458C">
        <w:rPr>
          <w:rFonts w:ascii="Times New Roman" w:hAnsi="Times New Roman" w:cs="Times New Roman"/>
          <w:b/>
          <w:sz w:val="32"/>
          <w:szCs w:val="32"/>
        </w:rPr>
        <w:t>Display Login view:</w:t>
      </w:r>
    </w:p>
    <w:p w:rsidR="00CA458C" w:rsidRDefault="00CA458C" w:rsidP="00CA458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4B02687" wp14:editId="24C2EDE6">
            <wp:extent cx="463296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8C" w:rsidRPr="00CA458C" w:rsidRDefault="00CA458C" w:rsidP="00CA458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CA458C">
        <w:rPr>
          <w:rFonts w:ascii="Times New Roman" w:hAnsi="Times New Roman" w:cs="Times New Roman"/>
          <w:b/>
          <w:sz w:val="36"/>
          <w:szCs w:val="36"/>
        </w:rPr>
        <w:t>Success View:</w:t>
      </w:r>
    </w:p>
    <w:p w:rsidR="00CA458C" w:rsidRDefault="00CA458C" w:rsidP="00CA458C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B238282" wp14:editId="071367AB">
            <wp:extent cx="2240280" cy="784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8C" w:rsidRDefault="00CA458C" w:rsidP="00CA458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CA458C">
        <w:rPr>
          <w:rFonts w:ascii="Times New Roman" w:hAnsi="Times New Roman" w:cs="Times New Roman"/>
          <w:b/>
          <w:sz w:val="36"/>
          <w:szCs w:val="36"/>
        </w:rPr>
        <w:t>Failure View:</w:t>
      </w:r>
    </w:p>
    <w:p w:rsidR="00CA458C" w:rsidRDefault="00CA458C" w:rsidP="00CA458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00DF20FF" wp14:editId="0B01786F">
            <wp:extent cx="480822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8C" w:rsidRDefault="00CA458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0B2037" w:rsidRDefault="000B2037" w:rsidP="00CA458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Project structure:</w:t>
      </w:r>
    </w:p>
    <w:p w:rsidR="000B2037" w:rsidRDefault="000B2037" w:rsidP="00CA458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3E8C0D5B" wp14:editId="1863779B">
            <wp:extent cx="2164080" cy="566328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9262" cy="567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458C" w:rsidRDefault="00CA458C" w:rsidP="00CA458C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Tasks:</w:t>
      </w:r>
    </w:p>
    <w:p w:rsidR="00CA458C" w:rsidRDefault="000B2037" w:rsidP="000B20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0B2037">
        <w:rPr>
          <w:rFonts w:ascii="Times New Roman" w:hAnsi="Times New Roman" w:cs="Times New Roman"/>
          <w:sz w:val="36"/>
          <w:szCs w:val="36"/>
        </w:rPr>
        <w:t xml:space="preserve">Complete the </w:t>
      </w:r>
      <w:r>
        <w:rPr>
          <w:rFonts w:ascii="Times New Roman" w:hAnsi="Times New Roman" w:cs="Times New Roman"/>
          <w:sz w:val="36"/>
          <w:szCs w:val="36"/>
        </w:rPr>
        <w:t>flow-registry in the flow-definition.xml file.</w:t>
      </w:r>
    </w:p>
    <w:p w:rsidR="000B2037" w:rsidRDefault="000B2037" w:rsidP="000B20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Link the Please Login button to the flow [login-flow.xml] in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welcome.jsp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page.</w:t>
      </w:r>
    </w:p>
    <w:p w:rsidR="000B2037" w:rsidRDefault="000B2037" w:rsidP="000B20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Convert the action-</w:t>
      </w:r>
      <w:proofErr w:type="gramStart"/>
      <w:r>
        <w:rPr>
          <w:rFonts w:ascii="Times New Roman" w:hAnsi="Times New Roman" w:cs="Times New Roman"/>
          <w:sz w:val="36"/>
          <w:szCs w:val="36"/>
        </w:rPr>
        <w:t>state  expression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from a call to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LoginServiceImpl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a call a </w:t>
      </w:r>
      <w:proofErr w:type="spellStart"/>
      <w:r>
        <w:rPr>
          <w:rFonts w:ascii="Times New Roman" w:hAnsi="Times New Roman" w:cs="Times New Roman"/>
          <w:sz w:val="36"/>
          <w:szCs w:val="36"/>
        </w:rPr>
        <w:t>LoginControllerHelper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0B2037" w:rsidRDefault="000B2037" w:rsidP="000B20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Complete the transitions in the action-state to go to the success &amp; failure view-states.</w:t>
      </w:r>
    </w:p>
    <w:p w:rsidR="000B2037" w:rsidRDefault="000B2037" w:rsidP="000B20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Implement the success &amp; failure view-states.</w:t>
      </w:r>
    </w:p>
    <w:p w:rsidR="005E2213" w:rsidRPr="000B2037" w:rsidRDefault="005E2213" w:rsidP="000B203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Username/password = admin.</w:t>
      </w:r>
    </w:p>
    <w:sectPr w:rsidR="005E2213" w:rsidRPr="000B2037" w:rsidSect="00CA4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57C"/>
    <w:multiLevelType w:val="hybridMultilevel"/>
    <w:tmpl w:val="D8D87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E5CBA"/>
    <w:multiLevelType w:val="hybridMultilevel"/>
    <w:tmpl w:val="3A28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64EA8"/>
    <w:multiLevelType w:val="hybridMultilevel"/>
    <w:tmpl w:val="88103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062AE"/>
    <w:multiLevelType w:val="hybridMultilevel"/>
    <w:tmpl w:val="8D28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1F050F"/>
    <w:multiLevelType w:val="hybridMultilevel"/>
    <w:tmpl w:val="D88E4A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5A182D"/>
    <w:multiLevelType w:val="hybridMultilevel"/>
    <w:tmpl w:val="5986F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325ED"/>
    <w:multiLevelType w:val="hybridMultilevel"/>
    <w:tmpl w:val="7D6A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8D7"/>
    <w:rsid w:val="000B2037"/>
    <w:rsid w:val="0014275C"/>
    <w:rsid w:val="00197588"/>
    <w:rsid w:val="001F4EC0"/>
    <w:rsid w:val="002B1319"/>
    <w:rsid w:val="002B24C4"/>
    <w:rsid w:val="002B357F"/>
    <w:rsid w:val="00366A68"/>
    <w:rsid w:val="004B7D1F"/>
    <w:rsid w:val="00577838"/>
    <w:rsid w:val="005E2213"/>
    <w:rsid w:val="00652724"/>
    <w:rsid w:val="00680F66"/>
    <w:rsid w:val="00750BCD"/>
    <w:rsid w:val="007A72A7"/>
    <w:rsid w:val="007C76AD"/>
    <w:rsid w:val="00846877"/>
    <w:rsid w:val="008A4165"/>
    <w:rsid w:val="008D0359"/>
    <w:rsid w:val="008D0EA7"/>
    <w:rsid w:val="00913CAE"/>
    <w:rsid w:val="00960CD9"/>
    <w:rsid w:val="009C2534"/>
    <w:rsid w:val="00A5501F"/>
    <w:rsid w:val="00A74C30"/>
    <w:rsid w:val="00AC6999"/>
    <w:rsid w:val="00B20863"/>
    <w:rsid w:val="00B46B40"/>
    <w:rsid w:val="00BE08E3"/>
    <w:rsid w:val="00C875A4"/>
    <w:rsid w:val="00CA458C"/>
    <w:rsid w:val="00CC28D7"/>
    <w:rsid w:val="00D9597E"/>
    <w:rsid w:val="00ED2B54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C6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9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9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AC6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9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9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5</cp:revision>
  <dcterms:created xsi:type="dcterms:W3CDTF">2017-03-15T00:08:00Z</dcterms:created>
  <dcterms:modified xsi:type="dcterms:W3CDTF">2018-10-12T17:59:00Z</dcterms:modified>
</cp:coreProperties>
</file>