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29E4" w:rsidRPr="00DA29E4" w:rsidRDefault="00DA29E4" w:rsidP="00DA29E4">
      <w:pPr>
        <w:shd w:val="clear" w:color="auto" w:fill="FFFFFF"/>
        <w:outlineLvl w:val="0"/>
        <w:rPr>
          <w:rFonts w:ascii="Helvetica Neue" w:eastAsia="Times New Roman" w:hAnsi="Helvetica Neue" w:cs="Times New Roman"/>
          <w:color w:val="172B4D"/>
          <w:spacing w:val="-2"/>
          <w:kern w:val="36"/>
          <w:sz w:val="36"/>
          <w:szCs w:val="36"/>
        </w:rPr>
      </w:pPr>
      <w:r w:rsidRPr="00DA29E4">
        <w:rPr>
          <w:rFonts w:ascii="Helvetica Neue" w:eastAsia="Times New Roman" w:hAnsi="Helvetica Neue" w:cs="Times New Roman"/>
          <w:color w:val="172B4D"/>
          <w:spacing w:val="-2"/>
          <w:kern w:val="36"/>
          <w:sz w:val="36"/>
          <w:szCs w:val="36"/>
        </w:rPr>
        <w:t>Assumptions</w:t>
      </w:r>
    </w:p>
    <w:p w:rsidR="00DA29E4" w:rsidRPr="00DA29E4" w:rsidRDefault="00DA29E4" w:rsidP="00DA29E4">
      <w:pPr>
        <w:shd w:val="clear" w:color="auto" w:fill="FFFFFF"/>
        <w:spacing w:before="150"/>
        <w:rPr>
          <w:rFonts w:ascii="Helvetica Neue" w:eastAsia="Times New Roman" w:hAnsi="Helvetica Neue" w:cs="Times New Roman"/>
          <w:color w:val="172B4D"/>
          <w:sz w:val="21"/>
          <w:szCs w:val="21"/>
        </w:rPr>
      </w:pPr>
      <w:r w:rsidRPr="00DA29E4">
        <w:rPr>
          <w:rFonts w:ascii="Helvetica Neue" w:eastAsia="Times New Roman" w:hAnsi="Helvetica Neue" w:cs="Times New Roman"/>
          <w:color w:val="172B4D"/>
          <w:sz w:val="21"/>
          <w:szCs w:val="21"/>
        </w:rPr>
        <w:t>Except if stated otherwise in a specific use case, the following preconditions are taken for granted:</w:t>
      </w:r>
    </w:p>
    <w:p w:rsidR="00DA29E4" w:rsidRPr="00DA29E4" w:rsidRDefault="00DA29E4" w:rsidP="00DA29E4">
      <w:pPr>
        <w:numPr>
          <w:ilvl w:val="0"/>
          <w:numId w:val="1"/>
        </w:numPr>
        <w:shd w:val="clear" w:color="auto" w:fill="FFFFFF"/>
        <w:spacing w:before="100" w:beforeAutospacing="1" w:after="100" w:afterAutospacing="1"/>
        <w:ind w:left="0"/>
        <w:rPr>
          <w:rFonts w:ascii="Helvetica Neue" w:eastAsia="Times New Roman" w:hAnsi="Helvetica Neue" w:cs="Times New Roman"/>
          <w:color w:val="172B4D"/>
          <w:sz w:val="21"/>
          <w:szCs w:val="21"/>
        </w:rPr>
      </w:pPr>
      <w:r w:rsidRPr="00DA29E4">
        <w:rPr>
          <w:rFonts w:ascii="Helvetica Neue" w:eastAsia="Times New Roman" w:hAnsi="Helvetica Neue" w:cs="Times New Roman"/>
          <w:color w:val="172B4D"/>
          <w:sz w:val="21"/>
          <w:szCs w:val="21"/>
        </w:rPr>
        <w:t>The end-user is a registered customer on issuer side</w:t>
      </w:r>
    </w:p>
    <w:p w:rsidR="00DA29E4" w:rsidRPr="00DA29E4" w:rsidRDefault="00DA29E4" w:rsidP="00DA29E4">
      <w:pPr>
        <w:numPr>
          <w:ilvl w:val="0"/>
          <w:numId w:val="1"/>
        </w:numPr>
        <w:shd w:val="clear" w:color="auto" w:fill="FFFFFF"/>
        <w:spacing w:before="100" w:beforeAutospacing="1" w:after="100" w:afterAutospacing="1"/>
        <w:ind w:left="0"/>
        <w:rPr>
          <w:rFonts w:ascii="Helvetica Neue" w:eastAsia="Times New Roman" w:hAnsi="Helvetica Neue" w:cs="Times New Roman"/>
          <w:color w:val="172B4D"/>
          <w:sz w:val="21"/>
          <w:szCs w:val="21"/>
        </w:rPr>
      </w:pPr>
      <w:r w:rsidRPr="00DA29E4">
        <w:rPr>
          <w:rFonts w:ascii="Helvetica Neue" w:eastAsia="Times New Roman" w:hAnsi="Helvetica Neue" w:cs="Times New Roman"/>
          <w:color w:val="172B4D"/>
          <w:sz w:val="21"/>
          <w:szCs w:val="21"/>
        </w:rPr>
        <w:t>The end-user has at least one plastic card from this issuer</w:t>
      </w:r>
    </w:p>
    <w:p w:rsidR="00DA29E4" w:rsidRPr="00DA29E4" w:rsidRDefault="00DA29E4" w:rsidP="00DA29E4">
      <w:pPr>
        <w:numPr>
          <w:ilvl w:val="0"/>
          <w:numId w:val="1"/>
        </w:numPr>
        <w:shd w:val="clear" w:color="auto" w:fill="FFFFFF"/>
        <w:spacing w:before="100" w:beforeAutospacing="1" w:after="100" w:afterAutospacing="1"/>
        <w:ind w:left="0"/>
        <w:rPr>
          <w:rFonts w:ascii="Helvetica Neue" w:eastAsia="Times New Roman" w:hAnsi="Helvetica Neue" w:cs="Times New Roman"/>
          <w:color w:val="172B4D"/>
          <w:sz w:val="21"/>
          <w:szCs w:val="21"/>
        </w:rPr>
      </w:pPr>
      <w:r w:rsidRPr="00DA29E4">
        <w:rPr>
          <w:rFonts w:ascii="Helvetica Neue" w:eastAsia="Times New Roman" w:hAnsi="Helvetica Neue" w:cs="Times New Roman"/>
          <w:color w:val="172B4D"/>
          <w:sz w:val="21"/>
          <w:szCs w:val="21"/>
        </w:rPr>
        <w:t>The end-user has a Samsung Pay compatible device</w:t>
      </w:r>
    </w:p>
    <w:p w:rsidR="00DA29E4" w:rsidRPr="00DA29E4" w:rsidRDefault="00DA29E4" w:rsidP="00DA29E4">
      <w:pPr>
        <w:numPr>
          <w:ilvl w:val="0"/>
          <w:numId w:val="1"/>
        </w:numPr>
        <w:shd w:val="clear" w:color="auto" w:fill="FFFFFF"/>
        <w:spacing w:before="100" w:beforeAutospacing="1" w:after="100" w:afterAutospacing="1"/>
        <w:ind w:left="0"/>
        <w:rPr>
          <w:rFonts w:ascii="Helvetica Neue" w:eastAsia="Times New Roman" w:hAnsi="Helvetica Neue" w:cs="Times New Roman"/>
          <w:color w:val="172B4D"/>
          <w:sz w:val="21"/>
          <w:szCs w:val="21"/>
        </w:rPr>
      </w:pPr>
      <w:r w:rsidRPr="00DA29E4">
        <w:rPr>
          <w:rFonts w:ascii="Helvetica Neue" w:eastAsia="Times New Roman" w:hAnsi="Helvetica Neue" w:cs="Times New Roman"/>
          <w:color w:val="172B4D"/>
          <w:sz w:val="21"/>
          <w:szCs w:val="21"/>
        </w:rPr>
        <w:t>The end-user has an Samsung account</w:t>
      </w:r>
    </w:p>
    <w:p w:rsidR="00DA29E4" w:rsidRPr="00DA29E4" w:rsidRDefault="00DA29E4" w:rsidP="00DA29E4">
      <w:pPr>
        <w:numPr>
          <w:ilvl w:val="0"/>
          <w:numId w:val="1"/>
        </w:numPr>
        <w:shd w:val="clear" w:color="auto" w:fill="FFFFFF"/>
        <w:spacing w:before="100" w:beforeAutospacing="1" w:after="100" w:afterAutospacing="1"/>
        <w:ind w:left="0"/>
        <w:rPr>
          <w:rFonts w:ascii="Helvetica Neue" w:eastAsia="Times New Roman" w:hAnsi="Helvetica Neue" w:cs="Times New Roman"/>
          <w:color w:val="172B4D"/>
          <w:sz w:val="21"/>
          <w:szCs w:val="21"/>
        </w:rPr>
      </w:pPr>
      <w:r w:rsidRPr="00DA29E4">
        <w:rPr>
          <w:rFonts w:ascii="Helvetica Neue" w:eastAsia="Times New Roman" w:hAnsi="Helvetica Neue" w:cs="Times New Roman"/>
          <w:color w:val="172B4D"/>
          <w:sz w:val="21"/>
          <w:szCs w:val="21"/>
        </w:rPr>
        <w:t>The plastic card is eligible</w:t>
      </w:r>
    </w:p>
    <w:p w:rsidR="00DA29E4" w:rsidRPr="00DA29E4" w:rsidRDefault="00DA29E4" w:rsidP="00DA29E4">
      <w:pPr>
        <w:shd w:val="clear" w:color="auto" w:fill="FFFFFF"/>
        <w:spacing w:before="450"/>
        <w:outlineLvl w:val="0"/>
        <w:rPr>
          <w:rFonts w:ascii="Helvetica Neue" w:eastAsia="Times New Roman" w:hAnsi="Helvetica Neue" w:cs="Times New Roman"/>
          <w:color w:val="172B4D"/>
          <w:spacing w:val="-2"/>
          <w:kern w:val="36"/>
          <w:sz w:val="36"/>
          <w:szCs w:val="36"/>
        </w:rPr>
      </w:pPr>
      <w:r w:rsidRPr="00DA29E4">
        <w:rPr>
          <w:rFonts w:ascii="Helvetica Neue" w:eastAsia="Times New Roman" w:hAnsi="Helvetica Neue" w:cs="Times New Roman"/>
          <w:color w:val="172B4D"/>
          <w:spacing w:val="-2"/>
          <w:kern w:val="36"/>
          <w:sz w:val="36"/>
          <w:szCs w:val="36"/>
        </w:rPr>
        <w:t>Card Enrolment – Samsung Pay initiated</w:t>
      </w:r>
    </w:p>
    <w:p w:rsidR="00DA29E4" w:rsidRPr="00DA29E4" w:rsidRDefault="00DA29E4" w:rsidP="00DA29E4">
      <w:pPr>
        <w:shd w:val="clear" w:color="auto" w:fill="FFFFFF"/>
        <w:spacing w:before="150"/>
        <w:outlineLvl w:val="1"/>
        <w:rPr>
          <w:rFonts w:ascii="Helvetica Neue" w:eastAsia="Times New Roman" w:hAnsi="Helvetica Neue" w:cs="Times New Roman"/>
          <w:color w:val="172B4D"/>
          <w:spacing w:val="-2"/>
          <w:sz w:val="30"/>
          <w:szCs w:val="30"/>
        </w:rPr>
      </w:pPr>
      <w:r w:rsidRPr="00DA29E4">
        <w:rPr>
          <w:rFonts w:ascii="Helvetica Neue" w:eastAsia="Times New Roman" w:hAnsi="Helvetica Neue" w:cs="Times New Roman"/>
          <w:color w:val="172B4D"/>
          <w:spacing w:val="-2"/>
          <w:sz w:val="30"/>
          <w:szCs w:val="30"/>
        </w:rPr>
        <w:t>User story yellow Flows (ID&amp;V required)</w:t>
      </w:r>
    </w:p>
    <w:p w:rsidR="00DA29E4" w:rsidRPr="00DA29E4" w:rsidRDefault="00DA29E4" w:rsidP="00DA29E4">
      <w:pPr>
        <w:shd w:val="clear" w:color="auto" w:fill="FFFFFF"/>
        <w:spacing w:before="150"/>
        <w:outlineLvl w:val="2"/>
        <w:rPr>
          <w:rFonts w:ascii="Helvetica Neue" w:eastAsia="Times New Roman" w:hAnsi="Helvetica Neue" w:cs="Times New Roman"/>
          <w:b/>
          <w:bCs/>
          <w:color w:val="172B4D"/>
          <w:spacing w:val="-1"/>
        </w:rPr>
      </w:pPr>
      <w:r w:rsidRPr="00DA29E4">
        <w:rPr>
          <w:rFonts w:ascii="Helvetica Neue" w:eastAsia="Times New Roman" w:hAnsi="Helvetica Neue" w:cs="Times New Roman"/>
          <w:b/>
          <w:bCs/>
          <w:color w:val="172B4D"/>
          <w:spacing w:val="-1"/>
        </w:rPr>
        <w:t>Main story (new user, card, device)</w:t>
      </w:r>
    </w:p>
    <w:p w:rsidR="00DA29E4" w:rsidRPr="00DA29E4" w:rsidRDefault="00DA29E4" w:rsidP="00DA29E4">
      <w:pPr>
        <w:shd w:val="clear" w:color="auto" w:fill="FFFFFF"/>
        <w:spacing w:before="150"/>
        <w:rPr>
          <w:rFonts w:ascii="Helvetica Neue" w:eastAsia="Times New Roman" w:hAnsi="Helvetica Neue" w:cs="Times New Roman"/>
          <w:color w:val="172B4D"/>
          <w:sz w:val="21"/>
          <w:szCs w:val="21"/>
        </w:rPr>
      </w:pPr>
      <w:r w:rsidRPr="00DA29E4">
        <w:rPr>
          <w:rFonts w:ascii="Helvetica Neue" w:eastAsia="Times New Roman" w:hAnsi="Helvetica Neue" w:cs="Times New Roman"/>
          <w:b/>
          <w:bCs/>
          <w:color w:val="172B4D"/>
          <w:sz w:val="21"/>
          <w:szCs w:val="21"/>
        </w:rPr>
        <w:t>pre-conditions</w:t>
      </w:r>
    </w:p>
    <w:p w:rsidR="00DA29E4" w:rsidRPr="00DA29E4" w:rsidRDefault="00DA29E4" w:rsidP="00DA29E4">
      <w:pPr>
        <w:numPr>
          <w:ilvl w:val="0"/>
          <w:numId w:val="2"/>
        </w:numPr>
        <w:shd w:val="clear" w:color="auto" w:fill="FFFFFF"/>
        <w:spacing w:before="100" w:beforeAutospacing="1" w:after="100" w:afterAutospacing="1"/>
        <w:ind w:left="0"/>
        <w:rPr>
          <w:rFonts w:ascii="Helvetica Neue" w:eastAsia="Times New Roman" w:hAnsi="Helvetica Neue" w:cs="Times New Roman"/>
          <w:color w:val="172B4D"/>
          <w:sz w:val="21"/>
          <w:szCs w:val="21"/>
        </w:rPr>
      </w:pPr>
      <w:r w:rsidRPr="00DA29E4">
        <w:rPr>
          <w:rFonts w:ascii="Helvetica Neue" w:eastAsia="Times New Roman" w:hAnsi="Helvetica Neue" w:cs="Times New Roman"/>
          <w:color w:val="172B4D"/>
          <w:sz w:val="21"/>
          <w:szCs w:val="21"/>
        </w:rPr>
        <w:t>The end-user is not a registered Samsung pay customer</w:t>
      </w:r>
    </w:p>
    <w:p w:rsidR="00DA29E4" w:rsidRPr="00DA29E4" w:rsidRDefault="00DA29E4" w:rsidP="00DA29E4">
      <w:pPr>
        <w:shd w:val="clear" w:color="auto" w:fill="FFFFFF"/>
        <w:spacing w:before="150"/>
        <w:rPr>
          <w:rFonts w:ascii="Helvetica Neue" w:eastAsia="Times New Roman" w:hAnsi="Helvetica Neue" w:cs="Times New Roman"/>
          <w:color w:val="172B4D"/>
          <w:sz w:val="21"/>
          <w:szCs w:val="21"/>
        </w:rPr>
      </w:pPr>
      <w:r w:rsidRPr="00DA29E4">
        <w:rPr>
          <w:rFonts w:ascii="Helvetica Neue" w:eastAsia="Times New Roman" w:hAnsi="Helvetica Neue" w:cs="Times New Roman"/>
          <w:b/>
          <w:bCs/>
          <w:color w:val="172B4D"/>
          <w:sz w:val="21"/>
          <w:szCs w:val="21"/>
        </w:rPr>
        <w:t>scenario</w:t>
      </w:r>
    </w:p>
    <w:p w:rsidR="00DA29E4" w:rsidRPr="00DA29E4" w:rsidRDefault="00DA29E4" w:rsidP="00DA29E4">
      <w:pPr>
        <w:numPr>
          <w:ilvl w:val="0"/>
          <w:numId w:val="3"/>
        </w:numPr>
        <w:shd w:val="clear" w:color="auto" w:fill="FFFFFF"/>
        <w:spacing w:before="100" w:beforeAutospacing="1" w:after="100" w:afterAutospacing="1"/>
        <w:ind w:left="0"/>
        <w:rPr>
          <w:rFonts w:ascii="Helvetica Neue" w:eastAsia="Times New Roman" w:hAnsi="Helvetica Neue" w:cs="Times New Roman"/>
          <w:color w:val="172B4D"/>
          <w:sz w:val="21"/>
          <w:szCs w:val="21"/>
        </w:rPr>
      </w:pPr>
      <w:r w:rsidRPr="00DA29E4">
        <w:rPr>
          <w:rFonts w:ascii="Helvetica Neue" w:eastAsia="Times New Roman" w:hAnsi="Helvetica Neue" w:cs="Times New Roman"/>
          <w:color w:val="172B4D"/>
          <w:sz w:val="21"/>
          <w:szCs w:val="21"/>
        </w:rPr>
        <w:t xml:space="preserve">The end-user launches her Samsung Pay application and hits the “+” button in order to </w:t>
      </w:r>
      <w:proofErr w:type="spellStart"/>
      <w:r w:rsidRPr="00DA29E4">
        <w:rPr>
          <w:rFonts w:ascii="Helvetica Neue" w:eastAsia="Times New Roman" w:hAnsi="Helvetica Neue" w:cs="Times New Roman"/>
          <w:color w:val="172B4D"/>
          <w:sz w:val="21"/>
          <w:szCs w:val="21"/>
        </w:rPr>
        <w:t>enroll</w:t>
      </w:r>
      <w:proofErr w:type="spellEnd"/>
      <w:r w:rsidRPr="00DA29E4">
        <w:rPr>
          <w:rFonts w:ascii="Helvetica Neue" w:eastAsia="Times New Roman" w:hAnsi="Helvetica Neue" w:cs="Times New Roman"/>
          <w:color w:val="172B4D"/>
          <w:sz w:val="21"/>
          <w:szCs w:val="21"/>
        </w:rPr>
        <w:t xml:space="preserve"> a new card in Samsung Pay</w:t>
      </w:r>
      <w:r w:rsidRPr="00DA29E4">
        <w:rPr>
          <w:rFonts w:ascii="Helvetica Neue" w:eastAsia="Times New Roman" w:hAnsi="Helvetica Neue" w:cs="Times New Roman"/>
          <w:color w:val="172B4D"/>
          <w:sz w:val="21"/>
          <w:szCs w:val="21"/>
        </w:rPr>
        <w:br/>
      </w:r>
      <w:r w:rsidRPr="00DA29E4">
        <w:rPr>
          <w:rFonts w:ascii="Helvetica Neue" w:eastAsia="Times New Roman" w:hAnsi="Helvetica Neue" w:cs="Times New Roman"/>
          <w:color w:val="172B4D"/>
          <w:sz w:val="21"/>
          <w:szCs w:val="21"/>
        </w:rPr>
        <w:fldChar w:fldCharType="begin"/>
      </w:r>
      <w:r w:rsidRPr="00DA29E4">
        <w:rPr>
          <w:rFonts w:ascii="Helvetica Neue" w:eastAsia="Times New Roman" w:hAnsi="Helvetica Neue" w:cs="Times New Roman"/>
          <w:color w:val="172B4D"/>
          <w:sz w:val="21"/>
          <w:szCs w:val="21"/>
        </w:rPr>
        <w:instrText xml:space="preserve"> INCLUDEPICTURE "https://confluence.oberthur.com/download/attachments/88348240/1.png?version=1&amp;modificationDate=1488377260673&amp;api=v2" \* MERGEFORMATINET </w:instrText>
      </w:r>
      <w:r w:rsidRPr="00DA29E4">
        <w:rPr>
          <w:rFonts w:ascii="Helvetica Neue" w:eastAsia="Times New Roman" w:hAnsi="Helvetica Neue" w:cs="Times New Roman"/>
          <w:color w:val="172B4D"/>
          <w:sz w:val="21"/>
          <w:szCs w:val="21"/>
        </w:rPr>
        <w:fldChar w:fldCharType="separate"/>
      </w:r>
      <w:r w:rsidRPr="00DA29E4">
        <w:rPr>
          <w:rFonts w:ascii="Helvetica Neue" w:eastAsia="Times New Roman" w:hAnsi="Helvetica Neue" w:cs="Times New Roman"/>
          <w:noProof/>
          <w:color w:val="172B4D"/>
          <w:sz w:val="21"/>
          <w:szCs w:val="21"/>
        </w:rPr>
        <mc:AlternateContent>
          <mc:Choice Requires="wps">
            <w:drawing>
              <wp:inline distT="0" distB="0" distL="0" distR="0">
                <wp:extent cx="3175000" cy="3175000"/>
                <wp:effectExtent l="0" t="0" r="0" b="0"/>
                <wp:docPr id="3" name="Rectangle 3" descr="https://confluence.oberthur.com/download/attachments/88348240/1.png?version=1&amp;modificationDate=1488377260673&amp;api=v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75000" cy="317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26B3B1" id="Rectangle 3" o:spid="_x0000_s1026" alt="https://confluence.oberthur.com/download/attachments/88348240/1.png?version=1&amp;modificationDate=1488377260673&amp;api=v2" style="width:250pt;height:2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gccCwMAAD0GAAAOAAAAZHJzL2Uyb0RvYy54bWysVE2P0zAQvSPxHywfuKX5aNomYdPV0mwQ&#13;&#10;0gIrFn6AmziNhWMH2226IP47Y6fttssFAT1E9sx05s2857m63ncc7ajSTIoch5MAIyoqWTOxyfGX&#13;&#10;z6WXYKQNETXhUtAcP1KNr5cvX1wNfUYj2UpeU4UgidDZ0Oe4NabPfF9XLe2InsieCnA2UnXEwFVt&#13;&#10;/FqRAbJ33I+CYO4PUtW9khXVGqzF6MRLl79paGU+No2mBvEcAzbjvsp91/brL69ItlGkb1l1gEH+&#13;&#10;AkVHmICip1QFMQRtFfstVccqJbVszKSSnS+bhlXU9QDdhMGzbh5a0lPXCwxH96cx6f+Xtvqwu1eI&#13;&#10;1TmeYiRIBxR9gqERseEUgammuoJxWVo08FJJ0fAtMEwnck2VabfKNVLLQXBJap8YQ6q2o8JoP0mm&#13;&#10;cRLFgR9OerG5PqokfEW6/nUHGoHmiQHhwLRoHsYQv1hE82C+mLoQ0rN8F1mKBigOSB/6e2WHrPs7&#13;&#10;WX3VSMhVC0jpje4BM8gPWjialJJDS0kNswptCv8ih71oyIbWw3tZQ9Nka6QjcN+oztYAatDe6eTx&#13;&#10;pBO6N6gC4zRczIIA5FSB73ixNUh2/HuvtHlLZYfsIccK8Ln0ZHenzRh6DLHVhCwZ52AnGRcXBsg5&#13;&#10;WqA4/NX6LAynrR9pkN4mt0nsxdH81ouDovBuylXszUtAWEyL1aoIf9q6YZy1rK6psGWOOg/jP9PR&#13;&#10;4cWNCj0pXUvOapvOQtJqs15xhXYE3lnpfm7o4HkK8y9huHlBL89aCkExb6LUK+fJwovLeOaliyDx&#13;&#10;gjB9k86DOI2L8rKlOybov7eEhhyns2jmWDoD/aw3oN0yPzJ4EdYxA5uMsy7HySmIZFaDt6J21BrC&#13;&#10;+Hg+G4WF/zQKoPtItFOsFemo/7WsH0GwSoKcQHrwmuDQSvUdowH2V471ty1RFCP+ToDo0zCO7cJz&#13;&#10;l3i2iOCizj3rcw8RFaTKscFoPK7MuCS3vWKbFiqFbjBC3sBDaZiTsH1EI6rD84Id5To57FO7BM/v&#13;&#10;Lupp6y9/AQAA//8DAFBLAwQUAAYACAAAACEAMuIdkNsAAAAKAQAADwAAAGRycy9kb3ducmV2Lnht&#13;&#10;bExP0UrDQBB8F/oPxxZ8EXunoEiaSyktYhGhNNU+X3NrEsztpblrEv/eVQR9GXYYZnYmXYyuET12&#13;&#10;ofak4WamQCAV3tZUanjdP14/gAjRkDWNJ9TwiQEW2eQiNYn1A+2wz2MpOIRCYjRUMbaJlKGo0Jkw&#13;&#10;8y0Sa+++cyYy7UppOzNwuGvkrVL30pma+ENlWlxVWHzkZ6dhKLb9Yf/yJLdXh42n0+a0yt+etb6c&#13;&#10;jus5w3IOIuIY/xzwvYH7Q8bFjv5MNohGA6+JP8janVJMj7+HzFL5f0L2BQAA//8DAFBLAQItABQA&#13;&#10;BgAIAAAAIQC2gziS/gAAAOEBAAATAAAAAAAAAAAAAAAAAAAAAABbQ29udGVudF9UeXBlc10ueG1s&#13;&#10;UEsBAi0AFAAGAAgAAAAhADj9If/WAAAAlAEAAAsAAAAAAAAAAAAAAAAALwEAAF9yZWxzLy5yZWxz&#13;&#10;UEsBAi0AFAAGAAgAAAAhAJMaBxwLAwAAPQYAAA4AAAAAAAAAAAAAAAAALgIAAGRycy9lMm9Eb2Mu&#13;&#10;eG1sUEsBAi0AFAAGAAgAAAAhADLiHZDbAAAACgEAAA8AAAAAAAAAAAAAAAAAZQUAAGRycy9kb3du&#13;&#10;cmV2LnhtbFBLBQYAAAAABAAEAPMAAABtBgAAAAA=&#13;&#10;" filled="f" stroked="f">
                <o:lock v:ext="edit" aspectratio="t"/>
                <w10:anchorlock/>
              </v:rect>
            </w:pict>
          </mc:Fallback>
        </mc:AlternateContent>
      </w:r>
      <w:r w:rsidRPr="00DA29E4">
        <w:rPr>
          <w:rFonts w:ascii="Helvetica Neue" w:eastAsia="Times New Roman" w:hAnsi="Helvetica Neue" w:cs="Times New Roman"/>
          <w:color w:val="172B4D"/>
          <w:sz w:val="21"/>
          <w:szCs w:val="21"/>
        </w:rPr>
        <w:fldChar w:fldCharType="end"/>
      </w:r>
    </w:p>
    <w:p w:rsidR="00DA29E4" w:rsidRPr="00DA29E4" w:rsidRDefault="00DA29E4" w:rsidP="00DA29E4">
      <w:pPr>
        <w:numPr>
          <w:ilvl w:val="0"/>
          <w:numId w:val="3"/>
        </w:numPr>
        <w:shd w:val="clear" w:color="auto" w:fill="FFFFFF"/>
        <w:spacing w:before="100" w:beforeAutospacing="1" w:after="100" w:afterAutospacing="1"/>
        <w:ind w:left="0"/>
        <w:rPr>
          <w:rFonts w:ascii="Helvetica Neue" w:eastAsia="Times New Roman" w:hAnsi="Helvetica Neue" w:cs="Times New Roman"/>
          <w:color w:val="172B4D"/>
          <w:sz w:val="21"/>
          <w:szCs w:val="21"/>
        </w:rPr>
      </w:pPr>
      <w:r w:rsidRPr="00DA29E4">
        <w:rPr>
          <w:rFonts w:ascii="Helvetica Neue" w:eastAsia="Times New Roman" w:hAnsi="Helvetica Neue" w:cs="Times New Roman"/>
          <w:color w:val="172B4D"/>
          <w:sz w:val="21"/>
          <w:szCs w:val="21"/>
        </w:rPr>
        <w:lastRenderedPageBreak/>
        <w:t>The end-user enters her card credentials either by selecting a card already registered with Samsung Account (card “on-file”, or by OCR (taking a picture of the card) or manually</w:t>
      </w:r>
      <w:r w:rsidRPr="00DA29E4">
        <w:rPr>
          <w:rFonts w:ascii="Helvetica Neue" w:eastAsia="Times New Roman" w:hAnsi="Helvetica Neue" w:cs="Times New Roman"/>
          <w:color w:val="172B4D"/>
          <w:sz w:val="21"/>
          <w:szCs w:val="21"/>
        </w:rPr>
        <w:br/>
      </w:r>
      <w:r w:rsidRPr="00DA29E4">
        <w:rPr>
          <w:rFonts w:ascii="Helvetica Neue" w:eastAsia="Times New Roman" w:hAnsi="Helvetica Neue" w:cs="Times New Roman"/>
          <w:color w:val="172B4D"/>
          <w:sz w:val="21"/>
          <w:szCs w:val="21"/>
        </w:rPr>
        <w:fldChar w:fldCharType="begin"/>
      </w:r>
      <w:r w:rsidRPr="00DA29E4">
        <w:rPr>
          <w:rFonts w:ascii="Helvetica Neue" w:eastAsia="Times New Roman" w:hAnsi="Helvetica Neue" w:cs="Times New Roman"/>
          <w:color w:val="172B4D"/>
          <w:sz w:val="21"/>
          <w:szCs w:val="21"/>
        </w:rPr>
        <w:instrText xml:space="preserve"> INCLUDEPICTURE "https://confluence.oberthur.com/download/attachments/88348240/2.png?version=1&amp;modificationDate=1488377352355&amp;api=v2" \* MERGEFORMATINET </w:instrText>
      </w:r>
      <w:r w:rsidRPr="00DA29E4">
        <w:rPr>
          <w:rFonts w:ascii="Helvetica Neue" w:eastAsia="Times New Roman" w:hAnsi="Helvetica Neue" w:cs="Times New Roman"/>
          <w:color w:val="172B4D"/>
          <w:sz w:val="21"/>
          <w:szCs w:val="21"/>
        </w:rPr>
        <w:fldChar w:fldCharType="separate"/>
      </w:r>
      <w:r w:rsidRPr="00DA29E4">
        <w:rPr>
          <w:rFonts w:ascii="Helvetica Neue" w:eastAsia="Times New Roman" w:hAnsi="Helvetica Neue" w:cs="Times New Roman"/>
          <w:noProof/>
          <w:color w:val="172B4D"/>
          <w:sz w:val="21"/>
          <w:szCs w:val="21"/>
        </w:rPr>
        <mc:AlternateContent>
          <mc:Choice Requires="wps">
            <w:drawing>
              <wp:inline distT="0" distB="0" distL="0" distR="0">
                <wp:extent cx="3175000" cy="3175000"/>
                <wp:effectExtent l="0" t="0" r="0" b="0"/>
                <wp:docPr id="2" name="Rectangle 2" descr="https://confluence.oberthur.com/download/attachments/88348240/2.png?version=1&amp;modificationDate=1488377352355&amp;api=v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75000" cy="317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3B14FA" id="Rectangle 2" o:spid="_x0000_s1026" alt="https://confluence.oberthur.com/download/attachments/88348240/2.png?version=1&amp;modificationDate=1488377352355&amp;api=v2" style="width:250pt;height:2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FzHoCwMAAD0GAAAOAAAAZHJzL2Uyb0RvYy54bWysVE2P0zAQvSPxHywfuKX5aNImYdPV0mwR&#13;&#10;0gIrFn6AmziNRWIb2226IP47Y6fttssFAT1E9sx05s2857m63vcd2lGlmeAFDicBRpRXomZ8U+Av&#13;&#10;n1deipE2hNekE5wW+JFqfL14+eJqkDmNRCu6mioESbjOB1ng1hiZ+76uWtoTPRGScnA2QvXEwFVt&#13;&#10;/FqRAbL3nR8FwcwfhKqlEhXVGqzl6MQLl79paGU+No2mBnUFBmzGfZX7ru3XX1yRfKOIbFl1gEH+&#13;&#10;AkVPGIeip1QlMQRtFfstVc8qJbRozKQSvS+ahlXU9QDdhMGzbh5aIqnrBYaj5WlM+v+lrT7s7hVi&#13;&#10;dYEjjDjpgaJPMDTCNx1FYKqprmBclhYNvFSCN90WGKYTsabKtFvlGqnFwDtBap8YQ6q2p9xoP02n&#13;&#10;cRrFgR9NJN9cH1USviK9fN2DRqB5YkA4MC1ahDHEz+fTJJomiQshkhW7yFI0QHFA+iDvlR2ylnei&#13;&#10;+qoRF8sWkNIbLQEzyA9aOJqUEkNLSQ2zCm0K/yKHvWjIhtbDe1FD02RrhCNw36je1gBq0N7p5PGk&#13;&#10;E7o3qALjNJwnQQByqsB3vNgaJD/+XSpt3lLRI3sosAJ8Lj3Z3Wkzhh5DbDUuVqzrwE7yjl8YIOdo&#13;&#10;geLwV+uzMJy2fmRBdpveprEXR7NbLw7K0rtZLWNvtgKE5bRcLsvwp60bxnnL6ppyW+ao8zD+Mx0d&#13;&#10;Xtyo0JPStehYbdNZSFpt1stOoR2Bd7ZyPzd08DyF+Zcw3Lygl2cthaCYN1HmrWbp3ItXceJl8yD1&#13;&#10;gjB7k82COIvL1WVLd4zTf28JDQXOkihxLJ2BftYb0G6ZHxm8COuZgU3Wsb7A6SmI5FaDt7x21BrC&#13;&#10;uvF8NgoL/2kUQPeRaKdYK9JR/2tRP4JglQA5gfTgNcGhFeo7RgPsrwLrb1uiKEbdOw6iz8I4tgvP&#13;&#10;XeJkHsFFnXvW5x7CK0hVYIPReFyacUlupWKbFiqFbjBc3MBDaZiTsH1EI6rD84Id5To57FO7BM/v&#13;&#10;Lupp6y9+AQAA//8DAFBLAwQUAAYACAAAACEAMuIdkNsAAAAKAQAADwAAAGRycy9kb3ducmV2Lnht&#13;&#10;bExP0UrDQBB8F/oPxxZ8EXunoEiaSyktYhGhNNU+X3NrEsztpblrEv/eVQR9GXYYZnYmXYyuET12&#13;&#10;ofak4WamQCAV3tZUanjdP14/gAjRkDWNJ9TwiQEW2eQiNYn1A+2wz2MpOIRCYjRUMbaJlKGo0Jkw&#13;&#10;8y0Sa+++cyYy7UppOzNwuGvkrVL30pma+ENlWlxVWHzkZ6dhKLb9Yf/yJLdXh42n0+a0yt+etb6c&#13;&#10;jus5w3IOIuIY/xzwvYH7Q8bFjv5MNohGA6+JP8janVJMj7+HzFL5f0L2BQAA//8DAFBLAQItABQA&#13;&#10;BgAIAAAAIQC2gziS/gAAAOEBAAATAAAAAAAAAAAAAAAAAAAAAABbQ29udGVudF9UeXBlc10ueG1s&#13;&#10;UEsBAi0AFAAGAAgAAAAhADj9If/WAAAAlAEAAAsAAAAAAAAAAAAAAAAALwEAAF9yZWxzLy5yZWxz&#13;&#10;UEsBAi0AFAAGAAgAAAAhAHkXMegLAwAAPQYAAA4AAAAAAAAAAAAAAAAALgIAAGRycy9lMm9Eb2Mu&#13;&#10;eG1sUEsBAi0AFAAGAAgAAAAhADLiHZDbAAAACgEAAA8AAAAAAAAAAAAAAAAAZQUAAGRycy9kb3du&#13;&#10;cmV2LnhtbFBLBQYAAAAABAAEAPMAAABtBgAAAAA=&#13;&#10;" filled="f" stroked="f">
                <o:lock v:ext="edit" aspectratio="t"/>
                <w10:anchorlock/>
              </v:rect>
            </w:pict>
          </mc:Fallback>
        </mc:AlternateContent>
      </w:r>
      <w:r w:rsidRPr="00DA29E4">
        <w:rPr>
          <w:rFonts w:ascii="Helvetica Neue" w:eastAsia="Times New Roman" w:hAnsi="Helvetica Neue" w:cs="Times New Roman"/>
          <w:color w:val="172B4D"/>
          <w:sz w:val="21"/>
          <w:szCs w:val="21"/>
        </w:rPr>
        <w:fldChar w:fldCharType="end"/>
      </w:r>
    </w:p>
    <w:p w:rsidR="00DA29E4" w:rsidRPr="00DA29E4" w:rsidRDefault="00DA29E4" w:rsidP="00DA29E4">
      <w:pPr>
        <w:numPr>
          <w:ilvl w:val="0"/>
          <w:numId w:val="3"/>
        </w:numPr>
        <w:shd w:val="clear" w:color="auto" w:fill="FFFFFF"/>
        <w:spacing w:before="100" w:beforeAutospacing="1" w:after="100" w:afterAutospacing="1"/>
        <w:ind w:left="0"/>
        <w:rPr>
          <w:rFonts w:ascii="Helvetica Neue" w:eastAsia="Times New Roman" w:hAnsi="Helvetica Neue" w:cs="Times New Roman"/>
          <w:color w:val="172B4D"/>
          <w:sz w:val="21"/>
          <w:szCs w:val="21"/>
        </w:rPr>
      </w:pPr>
      <w:r w:rsidRPr="00DA29E4">
        <w:rPr>
          <w:rFonts w:ascii="Helvetica Neue" w:eastAsia="Times New Roman" w:hAnsi="Helvetica Neue" w:cs="Times New Roman"/>
          <w:color w:val="172B4D"/>
          <w:sz w:val="21"/>
          <w:szCs w:val="21"/>
        </w:rPr>
        <w:t>The user hits the save button and waits for eligibility check.</w:t>
      </w:r>
    </w:p>
    <w:p w:rsidR="00DA29E4" w:rsidRPr="00DA29E4" w:rsidRDefault="00DA29E4" w:rsidP="00DA29E4">
      <w:pPr>
        <w:numPr>
          <w:ilvl w:val="0"/>
          <w:numId w:val="3"/>
        </w:numPr>
        <w:shd w:val="clear" w:color="auto" w:fill="FFFFFF"/>
        <w:spacing w:before="100" w:beforeAutospacing="1" w:after="100" w:afterAutospacing="1"/>
        <w:ind w:left="0"/>
        <w:rPr>
          <w:rFonts w:ascii="Helvetica Neue" w:eastAsia="Times New Roman" w:hAnsi="Helvetica Neue" w:cs="Times New Roman"/>
          <w:color w:val="172B4D"/>
          <w:sz w:val="21"/>
          <w:szCs w:val="21"/>
        </w:rPr>
      </w:pPr>
      <w:r w:rsidRPr="00DA29E4">
        <w:rPr>
          <w:rFonts w:ascii="Helvetica Neue" w:eastAsia="Times New Roman" w:hAnsi="Helvetica Neue" w:cs="Times New Roman"/>
          <w:color w:val="172B4D"/>
          <w:sz w:val="21"/>
          <w:szCs w:val="21"/>
        </w:rPr>
        <w:t xml:space="preserve">According to the value </w:t>
      </w:r>
      <w:proofErr w:type="spellStart"/>
      <w:r w:rsidRPr="00DA29E4">
        <w:rPr>
          <w:rFonts w:ascii="Helvetica Neue" w:eastAsia="Times New Roman" w:hAnsi="Helvetica Neue" w:cs="Times New Roman"/>
          <w:color w:val="172B4D"/>
          <w:sz w:val="21"/>
          <w:szCs w:val="21"/>
        </w:rPr>
        <w:t>card.issuer.tnc</w:t>
      </w:r>
      <w:proofErr w:type="spellEnd"/>
      <w:r w:rsidRPr="00DA29E4">
        <w:rPr>
          <w:rFonts w:ascii="Helvetica Neue" w:eastAsia="Times New Roman" w:hAnsi="Helvetica Neue" w:cs="Times New Roman"/>
          <w:color w:val="172B4D"/>
          <w:sz w:val="21"/>
          <w:szCs w:val="21"/>
        </w:rPr>
        <w:t xml:space="preserve"> field present in the POST / </w:t>
      </w:r>
      <w:proofErr w:type="spellStart"/>
      <w:r w:rsidRPr="00DA29E4">
        <w:rPr>
          <w:rFonts w:ascii="Helvetica Neue" w:eastAsia="Times New Roman" w:hAnsi="Helvetica Neue" w:cs="Times New Roman"/>
          <w:color w:val="172B4D"/>
          <w:sz w:val="21"/>
          <w:szCs w:val="21"/>
        </w:rPr>
        <w:t>Enrollments</w:t>
      </w:r>
      <w:proofErr w:type="spellEnd"/>
      <w:r w:rsidRPr="00DA29E4">
        <w:rPr>
          <w:rFonts w:ascii="Helvetica Neue" w:eastAsia="Times New Roman" w:hAnsi="Helvetica Neue" w:cs="Times New Roman"/>
          <w:color w:val="172B4D"/>
          <w:sz w:val="21"/>
          <w:szCs w:val="21"/>
        </w:rPr>
        <w:t xml:space="preserve"> response the user has to accepts the terms &amp; conditions</w:t>
      </w:r>
      <w:r w:rsidRPr="00DA29E4">
        <w:rPr>
          <w:rFonts w:ascii="Helvetica Neue" w:eastAsia="Times New Roman" w:hAnsi="Helvetica Neue" w:cs="Times New Roman"/>
          <w:color w:val="172B4D"/>
          <w:sz w:val="21"/>
          <w:szCs w:val="21"/>
        </w:rPr>
        <w:br/>
      </w:r>
      <w:r w:rsidRPr="00DA29E4">
        <w:rPr>
          <w:rFonts w:ascii="Helvetica Neue" w:eastAsia="Times New Roman" w:hAnsi="Helvetica Neue" w:cs="Times New Roman"/>
          <w:color w:val="172B4D"/>
          <w:sz w:val="21"/>
          <w:szCs w:val="21"/>
        </w:rPr>
        <w:fldChar w:fldCharType="begin"/>
      </w:r>
      <w:r w:rsidRPr="00DA29E4">
        <w:rPr>
          <w:rFonts w:ascii="Helvetica Neue" w:eastAsia="Times New Roman" w:hAnsi="Helvetica Neue" w:cs="Times New Roman"/>
          <w:color w:val="172B4D"/>
          <w:sz w:val="21"/>
          <w:szCs w:val="21"/>
        </w:rPr>
        <w:instrText xml:space="preserve"> INCLUDEPICTURE "https://confluence.oberthur.com/download/attachments/88348240/3.png?version=1&amp;modificationDate=1488377418688&amp;api=v2" \* MERGEFORMATINET </w:instrText>
      </w:r>
      <w:r w:rsidRPr="00DA29E4">
        <w:rPr>
          <w:rFonts w:ascii="Helvetica Neue" w:eastAsia="Times New Roman" w:hAnsi="Helvetica Neue" w:cs="Times New Roman"/>
          <w:color w:val="172B4D"/>
          <w:sz w:val="21"/>
          <w:szCs w:val="21"/>
        </w:rPr>
        <w:fldChar w:fldCharType="separate"/>
      </w:r>
      <w:r w:rsidRPr="00DA29E4">
        <w:rPr>
          <w:rFonts w:ascii="Helvetica Neue" w:eastAsia="Times New Roman" w:hAnsi="Helvetica Neue" w:cs="Times New Roman"/>
          <w:noProof/>
          <w:color w:val="172B4D"/>
          <w:sz w:val="21"/>
          <w:szCs w:val="21"/>
        </w:rPr>
        <mc:AlternateContent>
          <mc:Choice Requires="wps">
            <w:drawing>
              <wp:inline distT="0" distB="0" distL="0" distR="0">
                <wp:extent cx="3175000" cy="3175000"/>
                <wp:effectExtent l="0" t="0" r="0" b="0"/>
                <wp:docPr id="1" name="Rectangle 1" descr="https://confluence.oberthur.com/download/attachments/88348240/3.png?version=1&amp;modificationDate=1488377418688&amp;api=v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75000" cy="317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0AAFD3" id="Rectangle 1" o:spid="_x0000_s1026" alt="https://confluence.oberthur.com/download/attachments/88348240/3.png?version=1&amp;modificationDate=1488377418688&amp;api=v2" style="width:250pt;height:2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p8SACQMAAD0GAAAOAAAAZHJzL2Uyb0RvYy54bWysVE2P0zAQvSPxHywfuKX5qNsmYdPV0mwQ&#13;&#10;0gIrFn6AmziNRWIH2226IP47Y6fttssFAT1E9sx05s2857m63nct2jGluRQZDicBRkyUsuJik+Ev&#13;&#10;nwsvxkgbKiraSsEy/Mg0vl6+fHE19CmLZCPbiikESYROhz7DjTF96vu6bFhH9UT2TICzlqqjBq5q&#13;&#10;41eKDpC9a/0oCOb+IFXVK1kyrcGaj068dPnrmpXmY11rZlCbYcBm3Fe579p+/eUVTTeK9g0vDzDo&#13;&#10;X6DoKBdQ9JQqp4aireK/pep4qaSWtZmUsvNlXfOSuR6gmzB41s1DQ3vmeoHh6P40Jv3/0pYfdvcK&#13;&#10;8Qq4w0jQDij6BEOjYtMyBKaK6RLGZWnRwEspRd1ugWE2kWumTLNVrpFKDqKVtPKpMbRsOiaM9uN4&#13;&#10;SuKIBP500ovN9VEl4Sva9a870Ag0Tw0IB6bFspBA/GJBwngexy6E9jzbRZaiAYoD0of+Xtkh6/5O&#13;&#10;ll81EnLVAFJ2o3vAPLZwNCklh4bRCmYV2hT+RQ570ZANrYf3soKm6dZIR+C+Vp2tAdSgvdPJ40kn&#13;&#10;bG9QCcZpuJgFAcipBN/xYmvQ9Pj3XmnzlskO2UOGFeBz6enuTpsx9BhiqwlZ8LYFO01bcWGAnKMF&#13;&#10;isNfrc/CcNr6kQTJbXwbE49E81uPBHnu3RQr4s0LQJhP89UqD3/auiFJG15VTNgyR52H5M90dHhx&#13;&#10;o0JPStey5ZVNZyFptVmvWoV2FN5Z4X5u6OB5CvMvYbh5QS/PWgpBMW+ixCvm8cIjBZl5ySKIvSBM&#13;&#10;3iTzgCQkLy5buuOC/XtLaMhwMotmjqUz0M96A9ot8yODF2EdN7DJWt5lOD4F0dRq8FZUjlpDeTue&#13;&#10;z0Zh4T+NAug+Eu0Ua0U66n8tq0cQrJIgJ5AevCY4NFJ9x2iA/ZVh/W1LFcOofSdA9ElIiF147kJm&#13;&#10;iwgu6tyzPvdQUUKqDBuMxuPKjEty2yu+aaBS6AYj5A08lJo7CdtHNKI6PC/YUa6Twz61S/D87qKe&#13;&#10;tv7yFwAAAP//AwBQSwMEFAAGAAgAAAAhADLiHZDbAAAACgEAAA8AAABkcnMvZG93bnJldi54bWxM&#13;&#10;T9FKw0AQfBf6D8cWfBF7p6BImkspLWIRoTTVPl9zaxLM7aW5axL/3lUEfRl2GGZ2Jl2MrhE9dqH2&#13;&#10;pOFmpkAgFd7WVGp43T9eP4AI0ZA1jSfU8IkBFtnkIjWJ9QPtsM9jKTiEQmI0VDG2iZShqNCZMPMt&#13;&#10;EmvvvnMmMu1KaTszcLhr5K1S99KZmvhDZVpcVVh85GenYSi2/WH/8iS3V4eNp9PmtMrfnrW+nI7r&#13;&#10;OcNyDiLiGP8c8L2B+0PGxY7+TDaIRgOviT/I2p1STI+/h8xS+X9C9gUAAP//AwBQSwECLQAUAAYA&#13;&#10;CAAAACEAtoM4kv4AAADhAQAAEwAAAAAAAAAAAAAAAAAAAAAAW0NvbnRlbnRfVHlwZXNdLnhtbFBL&#13;&#10;AQItABQABgAIAAAAIQA4/SH/1gAAAJQBAAALAAAAAAAAAAAAAAAAAC8BAABfcmVscy8ucmVsc1BL&#13;&#10;AQItABQABgAIAAAAIQCKp8SACQMAAD0GAAAOAAAAAAAAAAAAAAAAAC4CAABkcnMvZTJvRG9jLnht&#13;&#10;bFBLAQItABQABgAIAAAAIQAy4h2Q2wAAAAoBAAAPAAAAAAAAAAAAAAAAAGMFAABkcnMvZG93bnJl&#13;&#10;di54bWxQSwUGAAAAAAQABADzAAAAawYAAAAA&#13;&#10;" filled="f" stroked="f">
                <o:lock v:ext="edit" aspectratio="t"/>
                <w10:anchorlock/>
              </v:rect>
            </w:pict>
          </mc:Fallback>
        </mc:AlternateContent>
      </w:r>
      <w:r w:rsidRPr="00DA29E4">
        <w:rPr>
          <w:rFonts w:ascii="Helvetica Neue" w:eastAsia="Times New Roman" w:hAnsi="Helvetica Neue" w:cs="Times New Roman"/>
          <w:color w:val="172B4D"/>
          <w:sz w:val="21"/>
          <w:szCs w:val="21"/>
        </w:rPr>
        <w:fldChar w:fldCharType="end"/>
      </w:r>
    </w:p>
    <w:p w:rsidR="00DA29E4" w:rsidRPr="00DA29E4" w:rsidRDefault="00DA29E4" w:rsidP="00DA29E4">
      <w:pPr>
        <w:shd w:val="clear" w:color="auto" w:fill="FFFFFF"/>
        <w:spacing w:before="450"/>
        <w:outlineLvl w:val="2"/>
        <w:rPr>
          <w:rFonts w:ascii="Helvetica Neue" w:eastAsia="Times New Roman" w:hAnsi="Helvetica Neue" w:cs="Times New Roman"/>
          <w:b/>
          <w:bCs/>
          <w:color w:val="172B4D"/>
          <w:spacing w:val="-1"/>
        </w:rPr>
      </w:pPr>
      <w:r w:rsidRPr="00DA29E4">
        <w:rPr>
          <w:rFonts w:ascii="Helvetica Neue" w:eastAsia="Times New Roman" w:hAnsi="Helvetica Neue" w:cs="Times New Roman"/>
          <w:b/>
          <w:bCs/>
          <w:color w:val="172B4D"/>
          <w:spacing w:val="-1"/>
        </w:rPr>
        <w:t>Already existing user and device, new card</w:t>
      </w:r>
    </w:p>
    <w:p w:rsidR="00DA29E4" w:rsidRPr="00DA29E4" w:rsidRDefault="00DA29E4" w:rsidP="00DA29E4">
      <w:pPr>
        <w:numPr>
          <w:ilvl w:val="0"/>
          <w:numId w:val="4"/>
        </w:numPr>
        <w:shd w:val="clear" w:color="auto" w:fill="FFFFFF"/>
        <w:spacing w:before="100" w:beforeAutospacing="1" w:after="100" w:afterAutospacing="1"/>
        <w:ind w:left="0"/>
        <w:rPr>
          <w:rFonts w:ascii="Helvetica Neue" w:eastAsia="Times New Roman" w:hAnsi="Helvetica Neue" w:cs="Times New Roman"/>
          <w:color w:val="172B4D"/>
          <w:sz w:val="21"/>
          <w:szCs w:val="21"/>
        </w:rPr>
      </w:pPr>
      <w:r w:rsidRPr="00DA29E4">
        <w:rPr>
          <w:rFonts w:ascii="Helvetica Neue" w:eastAsia="Times New Roman" w:hAnsi="Helvetica Neue" w:cs="Times New Roman"/>
          <w:color w:val="172B4D"/>
          <w:sz w:val="21"/>
          <w:szCs w:val="21"/>
        </w:rPr>
        <w:t xml:space="preserve">The end-user launches her Samsung Pay application, already enrolled cards are displayed, she hits the “+” button in order to </w:t>
      </w:r>
      <w:proofErr w:type="spellStart"/>
      <w:r w:rsidRPr="00DA29E4">
        <w:rPr>
          <w:rFonts w:ascii="Helvetica Neue" w:eastAsia="Times New Roman" w:hAnsi="Helvetica Neue" w:cs="Times New Roman"/>
          <w:color w:val="172B4D"/>
          <w:sz w:val="21"/>
          <w:szCs w:val="21"/>
        </w:rPr>
        <w:t>enroll</w:t>
      </w:r>
      <w:proofErr w:type="spellEnd"/>
      <w:r w:rsidRPr="00DA29E4">
        <w:rPr>
          <w:rFonts w:ascii="Helvetica Neue" w:eastAsia="Times New Roman" w:hAnsi="Helvetica Neue" w:cs="Times New Roman"/>
          <w:color w:val="172B4D"/>
          <w:sz w:val="21"/>
          <w:szCs w:val="21"/>
        </w:rPr>
        <w:t xml:space="preserve"> another card in Samsung Pay wallet.</w:t>
      </w:r>
    </w:p>
    <w:p w:rsidR="00DA29E4" w:rsidRPr="00DA29E4" w:rsidRDefault="00DA29E4" w:rsidP="00DA29E4">
      <w:pPr>
        <w:shd w:val="clear" w:color="auto" w:fill="FFFFFF"/>
        <w:spacing w:before="150"/>
        <w:rPr>
          <w:rFonts w:ascii="Helvetica Neue" w:eastAsia="Times New Roman" w:hAnsi="Helvetica Neue" w:cs="Times New Roman"/>
          <w:color w:val="172B4D"/>
          <w:sz w:val="21"/>
          <w:szCs w:val="21"/>
        </w:rPr>
      </w:pPr>
      <w:r w:rsidRPr="00DA29E4">
        <w:rPr>
          <w:rFonts w:ascii="Helvetica Neue" w:eastAsia="Times New Roman" w:hAnsi="Helvetica Neue" w:cs="Times New Roman"/>
          <w:color w:val="172B4D"/>
          <w:sz w:val="21"/>
          <w:szCs w:val="21"/>
        </w:rPr>
        <w:t>The rest of the use case is equivalent.</w:t>
      </w:r>
    </w:p>
    <w:p w:rsidR="00DA29E4" w:rsidRPr="00DA29E4" w:rsidRDefault="00DA29E4" w:rsidP="00DA29E4">
      <w:pPr>
        <w:shd w:val="clear" w:color="auto" w:fill="FFFFFF"/>
        <w:spacing w:before="450"/>
        <w:outlineLvl w:val="2"/>
        <w:rPr>
          <w:rFonts w:ascii="Helvetica Neue" w:eastAsia="Times New Roman" w:hAnsi="Helvetica Neue" w:cs="Times New Roman"/>
          <w:b/>
          <w:bCs/>
          <w:color w:val="172B4D"/>
          <w:spacing w:val="-1"/>
        </w:rPr>
      </w:pPr>
      <w:r w:rsidRPr="00DA29E4">
        <w:rPr>
          <w:rFonts w:ascii="Helvetica Neue" w:eastAsia="Times New Roman" w:hAnsi="Helvetica Neue" w:cs="Times New Roman"/>
          <w:b/>
          <w:bCs/>
          <w:color w:val="172B4D"/>
          <w:spacing w:val="-1"/>
        </w:rPr>
        <w:lastRenderedPageBreak/>
        <w:t>Already existing user and card, new device</w:t>
      </w:r>
    </w:p>
    <w:p w:rsidR="00DA29E4" w:rsidRPr="00DA29E4" w:rsidRDefault="00DA29E4" w:rsidP="00DA29E4">
      <w:pPr>
        <w:shd w:val="clear" w:color="auto" w:fill="FFFFFF"/>
        <w:spacing w:before="150"/>
        <w:rPr>
          <w:rFonts w:ascii="Helvetica Neue" w:eastAsia="Times New Roman" w:hAnsi="Helvetica Neue" w:cs="Times New Roman"/>
          <w:color w:val="172B4D"/>
          <w:sz w:val="21"/>
          <w:szCs w:val="21"/>
        </w:rPr>
      </w:pPr>
      <w:r w:rsidRPr="00DA29E4">
        <w:rPr>
          <w:rFonts w:ascii="Helvetica Neue" w:eastAsia="Times New Roman" w:hAnsi="Helvetica Neue" w:cs="Times New Roman"/>
          <w:color w:val="172B4D"/>
          <w:sz w:val="21"/>
          <w:szCs w:val="21"/>
        </w:rPr>
        <w:t>The flow is the same as </w:t>
      </w:r>
      <w:hyperlink r:id="rId5" w:anchor="Cardenrolment-Usercentricflows-Mainstory(newuser,card,device)" w:history="1">
        <w:r w:rsidRPr="00DA29E4">
          <w:rPr>
            <w:rFonts w:ascii="Helvetica Neue" w:eastAsia="Times New Roman" w:hAnsi="Helvetica Neue" w:cs="Times New Roman"/>
            <w:color w:val="0052CC"/>
            <w:sz w:val="21"/>
            <w:szCs w:val="21"/>
            <w:u w:val="single"/>
          </w:rPr>
          <w:t>Main story (new user, card, device)</w:t>
        </w:r>
      </w:hyperlink>
      <w:r w:rsidRPr="00DA29E4">
        <w:rPr>
          <w:rFonts w:ascii="Helvetica Neue" w:eastAsia="Times New Roman" w:hAnsi="Helvetica Neue" w:cs="Times New Roman"/>
          <w:color w:val="172B4D"/>
          <w:sz w:val="21"/>
          <w:szCs w:val="21"/>
        </w:rPr>
        <w:t>.</w:t>
      </w:r>
    </w:p>
    <w:p w:rsidR="00DA29E4" w:rsidRPr="00DA29E4" w:rsidRDefault="00DA29E4" w:rsidP="00DA29E4">
      <w:pPr>
        <w:shd w:val="clear" w:color="auto" w:fill="FFFFFF"/>
        <w:spacing w:before="150"/>
        <w:rPr>
          <w:rFonts w:ascii="Helvetica Neue" w:eastAsia="Times New Roman" w:hAnsi="Helvetica Neue" w:cs="Times New Roman"/>
          <w:color w:val="172B4D"/>
          <w:sz w:val="21"/>
          <w:szCs w:val="21"/>
        </w:rPr>
      </w:pPr>
      <w:r w:rsidRPr="00DA29E4">
        <w:rPr>
          <w:rFonts w:ascii="Helvetica Neue" w:eastAsia="Times New Roman" w:hAnsi="Helvetica Neue" w:cs="Times New Roman"/>
          <w:color w:val="172B4D"/>
          <w:sz w:val="21"/>
          <w:szCs w:val="21"/>
        </w:rPr>
        <w:t>On step 2. The user will be able to select the card already on-file.</w:t>
      </w:r>
    </w:p>
    <w:p w:rsidR="00DA29E4" w:rsidRPr="00DA29E4" w:rsidRDefault="00DA29E4" w:rsidP="00DA29E4">
      <w:pPr>
        <w:shd w:val="clear" w:color="auto" w:fill="FFFFFF"/>
        <w:spacing w:before="450"/>
        <w:outlineLvl w:val="2"/>
        <w:rPr>
          <w:rFonts w:ascii="Helvetica Neue" w:eastAsia="Times New Roman" w:hAnsi="Helvetica Neue" w:cs="Times New Roman"/>
          <w:b/>
          <w:bCs/>
          <w:color w:val="172B4D"/>
          <w:spacing w:val="-1"/>
        </w:rPr>
      </w:pPr>
      <w:r w:rsidRPr="00DA29E4">
        <w:rPr>
          <w:rFonts w:ascii="Helvetica Neue" w:eastAsia="Times New Roman" w:hAnsi="Helvetica Neue" w:cs="Times New Roman"/>
          <w:b/>
          <w:bCs/>
          <w:color w:val="172B4D"/>
          <w:spacing w:val="-1"/>
        </w:rPr>
        <w:t>Already existing user, new card and device</w:t>
      </w:r>
    </w:p>
    <w:p w:rsidR="00DA29E4" w:rsidRPr="00DA29E4" w:rsidRDefault="00DA29E4" w:rsidP="00DA29E4">
      <w:pPr>
        <w:shd w:val="clear" w:color="auto" w:fill="FFFFFF"/>
        <w:spacing w:before="150"/>
        <w:rPr>
          <w:rFonts w:ascii="Helvetica Neue" w:eastAsia="Times New Roman" w:hAnsi="Helvetica Neue" w:cs="Times New Roman"/>
          <w:color w:val="172B4D"/>
          <w:sz w:val="21"/>
          <w:szCs w:val="21"/>
        </w:rPr>
      </w:pPr>
      <w:r w:rsidRPr="00DA29E4">
        <w:rPr>
          <w:rFonts w:ascii="Helvetica Neue" w:eastAsia="Times New Roman" w:hAnsi="Helvetica Neue" w:cs="Times New Roman"/>
          <w:color w:val="172B4D"/>
          <w:sz w:val="21"/>
          <w:szCs w:val="21"/>
        </w:rPr>
        <w:t>The flow is the same as </w:t>
      </w:r>
      <w:hyperlink r:id="rId6" w:anchor="Cardenrolment-Usercentricflows-Mainstory(newuser,card,device)" w:history="1">
        <w:r w:rsidRPr="00DA29E4">
          <w:rPr>
            <w:rFonts w:ascii="Helvetica Neue" w:eastAsia="Times New Roman" w:hAnsi="Helvetica Neue" w:cs="Times New Roman"/>
            <w:color w:val="0052CC"/>
            <w:sz w:val="21"/>
            <w:szCs w:val="21"/>
            <w:u w:val="single"/>
          </w:rPr>
          <w:t>Main story (new user, card, device)</w:t>
        </w:r>
      </w:hyperlink>
      <w:r w:rsidRPr="00DA29E4">
        <w:rPr>
          <w:rFonts w:ascii="Helvetica Neue" w:eastAsia="Times New Roman" w:hAnsi="Helvetica Neue" w:cs="Times New Roman"/>
          <w:color w:val="172B4D"/>
          <w:sz w:val="21"/>
          <w:szCs w:val="21"/>
        </w:rPr>
        <w:t>.</w:t>
      </w:r>
    </w:p>
    <w:p w:rsidR="00DA29E4" w:rsidRDefault="00DA29E4"/>
    <w:p w:rsidR="00DA29E4" w:rsidRDefault="00DA29E4"/>
    <w:p w:rsidR="00DA29E4" w:rsidRDefault="00DA29E4"/>
    <w:p w:rsidR="00DA29E4" w:rsidRDefault="00DA29E4"/>
    <w:p w:rsidR="00DA29E4" w:rsidRDefault="00DA29E4"/>
    <w:p w:rsidR="00DA29E4" w:rsidRDefault="00DA29E4"/>
    <w:p w:rsidR="00DA29E4" w:rsidRDefault="00DA29E4"/>
    <w:p w:rsidR="00DA29E4" w:rsidRDefault="00DA29E4"/>
    <w:p w:rsidR="00DA29E4" w:rsidRDefault="00DA29E4"/>
    <w:p w:rsidR="00DA29E4" w:rsidRPr="00DA29E4" w:rsidRDefault="00DA29E4" w:rsidP="00DA29E4">
      <w:pPr>
        <w:numPr>
          <w:ilvl w:val="0"/>
          <w:numId w:val="5"/>
        </w:numPr>
        <w:shd w:val="clear" w:color="auto" w:fill="FFFFFF"/>
        <w:spacing w:before="100" w:beforeAutospacing="1" w:after="100" w:afterAutospacing="1"/>
        <w:ind w:left="0"/>
        <w:rPr>
          <w:rFonts w:ascii="Helvetica Neue" w:eastAsia="Times New Roman" w:hAnsi="Helvetica Neue" w:cs="Times New Roman"/>
          <w:color w:val="172B4D"/>
          <w:sz w:val="21"/>
          <w:szCs w:val="21"/>
        </w:rPr>
      </w:pPr>
      <w:hyperlink r:id="rId7" w:anchor="Usecases-enrollment-CardenrollmentSamsungPayInitiated" w:history="1">
        <w:r w:rsidRPr="00DA29E4">
          <w:rPr>
            <w:rFonts w:ascii="Helvetica Neue" w:eastAsia="Times New Roman" w:hAnsi="Helvetica Neue" w:cs="Times New Roman"/>
            <w:color w:val="0052CC"/>
            <w:sz w:val="21"/>
            <w:szCs w:val="21"/>
            <w:u w:val="single"/>
          </w:rPr>
          <w:t xml:space="preserve">Card </w:t>
        </w:r>
        <w:proofErr w:type="spellStart"/>
        <w:r w:rsidRPr="00DA29E4">
          <w:rPr>
            <w:rFonts w:ascii="Helvetica Neue" w:eastAsia="Times New Roman" w:hAnsi="Helvetica Neue" w:cs="Times New Roman"/>
            <w:color w:val="0052CC"/>
            <w:sz w:val="21"/>
            <w:szCs w:val="21"/>
            <w:u w:val="single"/>
          </w:rPr>
          <w:t>enrollment</w:t>
        </w:r>
        <w:proofErr w:type="spellEnd"/>
        <w:r w:rsidRPr="00DA29E4">
          <w:rPr>
            <w:rFonts w:ascii="Helvetica Neue" w:eastAsia="Times New Roman" w:hAnsi="Helvetica Neue" w:cs="Times New Roman"/>
            <w:color w:val="0052CC"/>
            <w:sz w:val="21"/>
            <w:szCs w:val="21"/>
            <w:u w:val="single"/>
          </w:rPr>
          <w:t xml:space="preserve"> Samsung Pay Initiated</w:t>
        </w:r>
      </w:hyperlink>
    </w:p>
    <w:p w:rsidR="00DA29E4" w:rsidRPr="00DA29E4" w:rsidRDefault="00DA29E4" w:rsidP="00DA29E4">
      <w:pPr>
        <w:numPr>
          <w:ilvl w:val="1"/>
          <w:numId w:val="5"/>
        </w:numPr>
        <w:shd w:val="clear" w:color="auto" w:fill="FFFFFF"/>
        <w:spacing w:before="100" w:beforeAutospacing="1" w:after="100" w:afterAutospacing="1"/>
        <w:ind w:left="0"/>
        <w:rPr>
          <w:rFonts w:ascii="Helvetica Neue" w:eastAsia="Times New Roman" w:hAnsi="Helvetica Neue" w:cs="Times New Roman"/>
          <w:color w:val="172B4D"/>
          <w:sz w:val="21"/>
          <w:szCs w:val="21"/>
        </w:rPr>
      </w:pPr>
      <w:hyperlink r:id="rId8" w:anchor="Usecases-enrollment-Mainflow" w:history="1">
        <w:r w:rsidRPr="00DA29E4">
          <w:rPr>
            <w:rFonts w:ascii="Helvetica Neue" w:eastAsia="Times New Roman" w:hAnsi="Helvetica Neue" w:cs="Times New Roman"/>
            <w:color w:val="0052CC"/>
            <w:sz w:val="21"/>
            <w:szCs w:val="21"/>
            <w:u w:val="single"/>
          </w:rPr>
          <w:t>Main flow</w:t>
        </w:r>
      </w:hyperlink>
    </w:p>
    <w:p w:rsidR="00DA29E4" w:rsidRPr="00DA29E4" w:rsidRDefault="00DA29E4" w:rsidP="00DA29E4">
      <w:pPr>
        <w:numPr>
          <w:ilvl w:val="1"/>
          <w:numId w:val="5"/>
        </w:numPr>
        <w:shd w:val="clear" w:color="auto" w:fill="FFFFFF"/>
        <w:spacing w:before="100" w:beforeAutospacing="1" w:after="100" w:afterAutospacing="1"/>
        <w:ind w:left="0"/>
        <w:rPr>
          <w:rFonts w:ascii="Helvetica Neue" w:eastAsia="Times New Roman" w:hAnsi="Helvetica Neue" w:cs="Times New Roman"/>
          <w:color w:val="172B4D"/>
          <w:sz w:val="21"/>
          <w:szCs w:val="21"/>
        </w:rPr>
      </w:pPr>
      <w:hyperlink r:id="rId9" w:anchor="Usecases-enrollment-Existinguseranddevice,newcard" w:history="1">
        <w:r w:rsidRPr="00DA29E4">
          <w:rPr>
            <w:rFonts w:ascii="Helvetica Neue" w:eastAsia="Times New Roman" w:hAnsi="Helvetica Neue" w:cs="Times New Roman"/>
            <w:color w:val="0052CC"/>
            <w:sz w:val="21"/>
            <w:szCs w:val="21"/>
            <w:u w:val="single"/>
          </w:rPr>
          <w:t>Existing user and device, new card</w:t>
        </w:r>
      </w:hyperlink>
    </w:p>
    <w:p w:rsidR="00DA29E4" w:rsidRPr="00DA29E4" w:rsidRDefault="00DA29E4" w:rsidP="00DA29E4">
      <w:pPr>
        <w:numPr>
          <w:ilvl w:val="1"/>
          <w:numId w:val="5"/>
        </w:numPr>
        <w:shd w:val="clear" w:color="auto" w:fill="FFFFFF"/>
        <w:spacing w:before="100" w:beforeAutospacing="1" w:after="100" w:afterAutospacing="1"/>
        <w:ind w:left="0"/>
        <w:rPr>
          <w:rFonts w:ascii="Helvetica Neue" w:eastAsia="Times New Roman" w:hAnsi="Helvetica Neue" w:cs="Times New Roman"/>
          <w:color w:val="172B4D"/>
          <w:sz w:val="21"/>
          <w:szCs w:val="21"/>
        </w:rPr>
      </w:pPr>
      <w:hyperlink r:id="rId10" w:anchor="Usecases-enrollment-Existingcardandnewdevice" w:history="1">
        <w:r w:rsidRPr="00DA29E4">
          <w:rPr>
            <w:rFonts w:ascii="Helvetica Neue" w:eastAsia="Times New Roman" w:hAnsi="Helvetica Neue" w:cs="Times New Roman"/>
            <w:color w:val="0052CC"/>
            <w:sz w:val="21"/>
            <w:szCs w:val="21"/>
            <w:u w:val="single"/>
          </w:rPr>
          <w:t>Existing card and new device</w:t>
        </w:r>
      </w:hyperlink>
    </w:p>
    <w:p w:rsidR="00DA29E4" w:rsidRPr="00DA29E4" w:rsidRDefault="00DA29E4" w:rsidP="00DA29E4">
      <w:pPr>
        <w:numPr>
          <w:ilvl w:val="1"/>
          <w:numId w:val="5"/>
        </w:numPr>
        <w:shd w:val="clear" w:color="auto" w:fill="FFFFFF"/>
        <w:spacing w:before="100" w:beforeAutospacing="1" w:after="100" w:afterAutospacing="1"/>
        <w:ind w:left="0"/>
        <w:rPr>
          <w:rFonts w:ascii="Helvetica Neue" w:eastAsia="Times New Roman" w:hAnsi="Helvetica Neue" w:cs="Times New Roman"/>
          <w:color w:val="172B4D"/>
          <w:sz w:val="21"/>
          <w:szCs w:val="21"/>
        </w:rPr>
      </w:pPr>
      <w:hyperlink r:id="rId11" w:anchor="Usecases-enrollment-Errorflows" w:history="1">
        <w:r w:rsidRPr="00DA29E4">
          <w:rPr>
            <w:rFonts w:ascii="Helvetica Neue" w:eastAsia="Times New Roman" w:hAnsi="Helvetica Neue" w:cs="Times New Roman"/>
            <w:color w:val="0052CC"/>
            <w:sz w:val="21"/>
            <w:szCs w:val="21"/>
            <w:u w:val="single"/>
          </w:rPr>
          <w:t>Error flows</w:t>
        </w:r>
      </w:hyperlink>
    </w:p>
    <w:p w:rsidR="00DA29E4" w:rsidRPr="00DA29E4" w:rsidRDefault="00DA29E4" w:rsidP="00DA29E4">
      <w:pPr>
        <w:numPr>
          <w:ilvl w:val="2"/>
          <w:numId w:val="5"/>
        </w:numPr>
        <w:shd w:val="clear" w:color="auto" w:fill="FFFFFF"/>
        <w:spacing w:before="100" w:beforeAutospacing="1" w:after="100" w:afterAutospacing="1"/>
        <w:ind w:left="0"/>
        <w:rPr>
          <w:rFonts w:ascii="Helvetica Neue" w:eastAsia="Times New Roman" w:hAnsi="Helvetica Neue" w:cs="Times New Roman"/>
          <w:color w:val="172B4D"/>
          <w:sz w:val="21"/>
          <w:szCs w:val="21"/>
        </w:rPr>
      </w:pPr>
      <w:hyperlink r:id="rId12" w:anchor="Usecases-enrollment-Enrollmentalreadyongoing" w:history="1">
        <w:proofErr w:type="spellStart"/>
        <w:r w:rsidRPr="00DA29E4">
          <w:rPr>
            <w:rFonts w:ascii="Helvetica Neue" w:eastAsia="Times New Roman" w:hAnsi="Helvetica Neue" w:cs="Times New Roman"/>
            <w:color w:val="0052CC"/>
            <w:sz w:val="21"/>
            <w:szCs w:val="21"/>
            <w:u w:val="single"/>
          </w:rPr>
          <w:t>Enrollment</w:t>
        </w:r>
        <w:proofErr w:type="spellEnd"/>
        <w:r w:rsidRPr="00DA29E4">
          <w:rPr>
            <w:rFonts w:ascii="Helvetica Neue" w:eastAsia="Times New Roman" w:hAnsi="Helvetica Neue" w:cs="Times New Roman"/>
            <w:color w:val="0052CC"/>
            <w:sz w:val="21"/>
            <w:szCs w:val="21"/>
            <w:u w:val="single"/>
          </w:rPr>
          <w:t xml:space="preserve"> already ongoing</w:t>
        </w:r>
      </w:hyperlink>
    </w:p>
    <w:p w:rsidR="00DA29E4" w:rsidRPr="00DA29E4" w:rsidRDefault="00DA29E4" w:rsidP="00DA29E4">
      <w:pPr>
        <w:numPr>
          <w:ilvl w:val="2"/>
          <w:numId w:val="5"/>
        </w:numPr>
        <w:shd w:val="clear" w:color="auto" w:fill="FFFFFF"/>
        <w:spacing w:before="100" w:beforeAutospacing="1" w:after="100" w:afterAutospacing="1"/>
        <w:ind w:left="0"/>
        <w:rPr>
          <w:rFonts w:ascii="Helvetica Neue" w:eastAsia="Times New Roman" w:hAnsi="Helvetica Neue" w:cs="Times New Roman"/>
          <w:color w:val="172B4D"/>
          <w:sz w:val="21"/>
          <w:szCs w:val="21"/>
        </w:rPr>
      </w:pPr>
      <w:hyperlink r:id="rId13" w:anchor="Usecases-enrollment-Cardalreadytokenized" w:history="1">
        <w:r w:rsidRPr="00DA29E4">
          <w:rPr>
            <w:rFonts w:ascii="Helvetica Neue" w:eastAsia="Times New Roman" w:hAnsi="Helvetica Neue" w:cs="Times New Roman"/>
            <w:color w:val="0052CC"/>
            <w:sz w:val="21"/>
            <w:szCs w:val="21"/>
            <w:u w:val="single"/>
          </w:rPr>
          <w:t>Card already tokenized</w:t>
        </w:r>
      </w:hyperlink>
    </w:p>
    <w:p w:rsidR="00DA29E4" w:rsidRPr="00DA29E4" w:rsidRDefault="00DA29E4" w:rsidP="00DA29E4">
      <w:pPr>
        <w:numPr>
          <w:ilvl w:val="2"/>
          <w:numId w:val="5"/>
        </w:numPr>
        <w:shd w:val="clear" w:color="auto" w:fill="FFFFFF"/>
        <w:spacing w:before="100" w:beforeAutospacing="1" w:after="100" w:afterAutospacing="1"/>
        <w:ind w:left="0"/>
        <w:rPr>
          <w:rFonts w:ascii="Helvetica Neue" w:eastAsia="Times New Roman" w:hAnsi="Helvetica Neue" w:cs="Times New Roman"/>
          <w:color w:val="172B4D"/>
          <w:sz w:val="21"/>
          <w:szCs w:val="21"/>
        </w:rPr>
      </w:pPr>
      <w:hyperlink r:id="rId14" w:anchor="Usecases-enrollment-Cardexpired" w:history="1">
        <w:r w:rsidRPr="00DA29E4">
          <w:rPr>
            <w:rFonts w:ascii="Helvetica Neue" w:eastAsia="Times New Roman" w:hAnsi="Helvetica Neue" w:cs="Times New Roman"/>
            <w:color w:val="0052CC"/>
            <w:sz w:val="21"/>
            <w:szCs w:val="21"/>
            <w:u w:val="single"/>
          </w:rPr>
          <w:t>Card expired</w:t>
        </w:r>
      </w:hyperlink>
    </w:p>
    <w:p w:rsidR="00DA29E4" w:rsidRPr="00DA29E4" w:rsidRDefault="00DA29E4" w:rsidP="00DA29E4">
      <w:pPr>
        <w:numPr>
          <w:ilvl w:val="2"/>
          <w:numId w:val="5"/>
        </w:numPr>
        <w:shd w:val="clear" w:color="auto" w:fill="FFFFFF"/>
        <w:spacing w:before="100" w:beforeAutospacing="1" w:after="100" w:afterAutospacing="1"/>
        <w:ind w:left="0"/>
        <w:rPr>
          <w:rFonts w:ascii="Helvetica Neue" w:eastAsia="Times New Roman" w:hAnsi="Helvetica Neue" w:cs="Times New Roman"/>
          <w:color w:val="172B4D"/>
          <w:sz w:val="21"/>
          <w:szCs w:val="21"/>
        </w:rPr>
      </w:pPr>
      <w:hyperlink r:id="rId15" w:anchor="Usecases-enrollment-Nocardproductmatch(noissuerfound)" w:history="1">
        <w:r w:rsidRPr="00DA29E4">
          <w:rPr>
            <w:rFonts w:ascii="Helvetica Neue" w:eastAsia="Times New Roman" w:hAnsi="Helvetica Neue" w:cs="Times New Roman"/>
            <w:color w:val="0052CC"/>
            <w:sz w:val="21"/>
            <w:szCs w:val="21"/>
            <w:u w:val="single"/>
          </w:rPr>
          <w:t>No card product match (no issuer found)</w:t>
        </w:r>
      </w:hyperlink>
    </w:p>
    <w:p w:rsidR="00DA29E4" w:rsidRPr="00DA29E4" w:rsidRDefault="00DA29E4" w:rsidP="00DA29E4">
      <w:pPr>
        <w:numPr>
          <w:ilvl w:val="2"/>
          <w:numId w:val="5"/>
        </w:numPr>
        <w:shd w:val="clear" w:color="auto" w:fill="FFFFFF"/>
        <w:spacing w:before="100" w:beforeAutospacing="1" w:after="100" w:afterAutospacing="1"/>
        <w:ind w:left="0"/>
        <w:rPr>
          <w:rFonts w:ascii="Helvetica Neue" w:eastAsia="Times New Roman" w:hAnsi="Helvetica Neue" w:cs="Times New Roman"/>
          <w:color w:val="172B4D"/>
          <w:sz w:val="21"/>
          <w:szCs w:val="21"/>
        </w:rPr>
      </w:pPr>
      <w:hyperlink r:id="rId16" w:anchor="Usecases-enrollment-Noteligible(PAN)" w:history="1">
        <w:r w:rsidRPr="00DA29E4">
          <w:rPr>
            <w:rFonts w:ascii="Helvetica Neue" w:eastAsia="Times New Roman" w:hAnsi="Helvetica Neue" w:cs="Times New Roman"/>
            <w:color w:val="0052CC"/>
            <w:sz w:val="21"/>
            <w:szCs w:val="21"/>
            <w:u w:val="single"/>
          </w:rPr>
          <w:t>Not eligible (PAN)</w:t>
        </w:r>
      </w:hyperlink>
    </w:p>
    <w:p w:rsidR="00DA29E4" w:rsidRPr="00DA29E4" w:rsidRDefault="00DA29E4" w:rsidP="00DA29E4">
      <w:pPr>
        <w:numPr>
          <w:ilvl w:val="2"/>
          <w:numId w:val="5"/>
        </w:numPr>
        <w:shd w:val="clear" w:color="auto" w:fill="FFFFFF"/>
        <w:spacing w:before="100" w:beforeAutospacing="1" w:after="100" w:afterAutospacing="1"/>
        <w:ind w:left="0"/>
        <w:rPr>
          <w:rFonts w:ascii="Helvetica Neue" w:eastAsia="Times New Roman" w:hAnsi="Helvetica Neue" w:cs="Times New Roman"/>
          <w:color w:val="172B4D"/>
          <w:sz w:val="21"/>
          <w:szCs w:val="21"/>
        </w:rPr>
      </w:pPr>
      <w:hyperlink r:id="rId17" w:anchor="Usecases-enrollment-Noteligible(cardholder)" w:history="1">
        <w:r w:rsidRPr="00DA29E4">
          <w:rPr>
            <w:rFonts w:ascii="Helvetica Neue" w:eastAsia="Times New Roman" w:hAnsi="Helvetica Neue" w:cs="Times New Roman"/>
            <w:color w:val="0052CC"/>
            <w:sz w:val="21"/>
            <w:szCs w:val="21"/>
            <w:u w:val="single"/>
          </w:rPr>
          <w:t>Not eligible (cardholder)</w:t>
        </w:r>
      </w:hyperlink>
    </w:p>
    <w:p w:rsidR="00DA29E4" w:rsidRPr="00DA29E4" w:rsidRDefault="00DA29E4" w:rsidP="00DA29E4">
      <w:pPr>
        <w:numPr>
          <w:ilvl w:val="2"/>
          <w:numId w:val="5"/>
        </w:numPr>
        <w:shd w:val="clear" w:color="auto" w:fill="FFFFFF"/>
        <w:spacing w:before="100" w:beforeAutospacing="1" w:after="100" w:afterAutospacing="1"/>
        <w:ind w:left="0"/>
        <w:rPr>
          <w:rFonts w:ascii="Helvetica Neue" w:eastAsia="Times New Roman" w:hAnsi="Helvetica Neue" w:cs="Times New Roman"/>
          <w:color w:val="172B4D"/>
          <w:sz w:val="21"/>
          <w:szCs w:val="21"/>
        </w:rPr>
      </w:pPr>
      <w:hyperlink r:id="rId18" w:anchor="Usecases-enrollment-Failedtoparserequest" w:history="1">
        <w:r w:rsidRPr="00DA29E4">
          <w:rPr>
            <w:rFonts w:ascii="Helvetica Neue" w:eastAsia="Times New Roman" w:hAnsi="Helvetica Neue" w:cs="Times New Roman"/>
            <w:color w:val="0052CC"/>
            <w:sz w:val="21"/>
            <w:szCs w:val="21"/>
            <w:u w:val="single"/>
          </w:rPr>
          <w:t>Failed to parse request</w:t>
        </w:r>
      </w:hyperlink>
    </w:p>
    <w:p w:rsidR="00DA29E4" w:rsidRPr="00DA29E4" w:rsidRDefault="00DA29E4" w:rsidP="00DA29E4">
      <w:pPr>
        <w:numPr>
          <w:ilvl w:val="2"/>
          <w:numId w:val="5"/>
        </w:numPr>
        <w:shd w:val="clear" w:color="auto" w:fill="FFFFFF"/>
        <w:spacing w:before="100" w:beforeAutospacing="1" w:after="100" w:afterAutospacing="1"/>
        <w:ind w:left="0"/>
        <w:rPr>
          <w:rFonts w:ascii="Helvetica Neue" w:eastAsia="Times New Roman" w:hAnsi="Helvetica Neue" w:cs="Times New Roman"/>
          <w:color w:val="172B4D"/>
          <w:sz w:val="21"/>
          <w:szCs w:val="21"/>
        </w:rPr>
      </w:pPr>
      <w:hyperlink r:id="rId19" w:anchor="Usecases-enrollment-Decryptionerror" w:history="1">
        <w:r w:rsidRPr="00DA29E4">
          <w:rPr>
            <w:rFonts w:ascii="Helvetica Neue" w:eastAsia="Times New Roman" w:hAnsi="Helvetica Neue" w:cs="Times New Roman"/>
            <w:color w:val="0052CC"/>
            <w:sz w:val="21"/>
            <w:szCs w:val="21"/>
            <w:u w:val="single"/>
          </w:rPr>
          <w:t>Decryption error</w:t>
        </w:r>
      </w:hyperlink>
    </w:p>
    <w:p w:rsidR="00DA29E4" w:rsidRPr="00DA29E4" w:rsidRDefault="00DA29E4" w:rsidP="00DA29E4">
      <w:pPr>
        <w:numPr>
          <w:ilvl w:val="2"/>
          <w:numId w:val="5"/>
        </w:numPr>
        <w:shd w:val="clear" w:color="auto" w:fill="FFFFFF"/>
        <w:spacing w:before="100" w:beforeAutospacing="1" w:after="100" w:afterAutospacing="1"/>
        <w:ind w:left="0"/>
        <w:rPr>
          <w:rFonts w:ascii="Helvetica Neue" w:eastAsia="Times New Roman" w:hAnsi="Helvetica Neue" w:cs="Times New Roman"/>
          <w:color w:val="172B4D"/>
          <w:sz w:val="21"/>
          <w:szCs w:val="21"/>
        </w:rPr>
      </w:pPr>
      <w:hyperlink r:id="rId20" w:anchor="Usecases-enrollment-Internalsystemdown" w:history="1">
        <w:r w:rsidRPr="00DA29E4">
          <w:rPr>
            <w:rFonts w:ascii="Helvetica Neue" w:eastAsia="Times New Roman" w:hAnsi="Helvetica Neue" w:cs="Times New Roman"/>
            <w:color w:val="0052CC"/>
            <w:sz w:val="21"/>
            <w:szCs w:val="21"/>
            <w:u w:val="single"/>
          </w:rPr>
          <w:t>Internal system down</w:t>
        </w:r>
      </w:hyperlink>
    </w:p>
    <w:p w:rsidR="00DA29E4" w:rsidRPr="00DA29E4" w:rsidRDefault="00DA29E4" w:rsidP="00DA29E4">
      <w:pPr>
        <w:numPr>
          <w:ilvl w:val="0"/>
          <w:numId w:val="5"/>
        </w:numPr>
        <w:shd w:val="clear" w:color="auto" w:fill="FFFFFF"/>
        <w:spacing w:before="100" w:beforeAutospacing="1" w:after="100" w:afterAutospacing="1"/>
        <w:ind w:left="0"/>
        <w:rPr>
          <w:rFonts w:ascii="Helvetica Neue" w:eastAsia="Times New Roman" w:hAnsi="Helvetica Neue" w:cs="Times New Roman"/>
          <w:color w:val="172B4D"/>
          <w:sz w:val="21"/>
          <w:szCs w:val="21"/>
        </w:rPr>
      </w:pPr>
      <w:hyperlink r:id="rId21" w:anchor="Usecases-enrollment-DeviceTokenEnrollment" w:history="1">
        <w:r w:rsidRPr="00DA29E4">
          <w:rPr>
            <w:rFonts w:ascii="Helvetica Neue" w:eastAsia="Times New Roman" w:hAnsi="Helvetica Neue" w:cs="Times New Roman"/>
            <w:color w:val="0052CC"/>
            <w:sz w:val="21"/>
            <w:szCs w:val="21"/>
            <w:u w:val="single"/>
          </w:rPr>
          <w:t xml:space="preserve">Device Token </w:t>
        </w:r>
        <w:proofErr w:type="spellStart"/>
        <w:r w:rsidRPr="00DA29E4">
          <w:rPr>
            <w:rFonts w:ascii="Helvetica Neue" w:eastAsia="Times New Roman" w:hAnsi="Helvetica Neue" w:cs="Times New Roman"/>
            <w:color w:val="0052CC"/>
            <w:sz w:val="21"/>
            <w:szCs w:val="21"/>
            <w:u w:val="single"/>
          </w:rPr>
          <w:t>Enrollment</w:t>
        </w:r>
        <w:proofErr w:type="spellEnd"/>
      </w:hyperlink>
    </w:p>
    <w:p w:rsidR="00DA29E4" w:rsidRPr="00DA29E4" w:rsidRDefault="00DA29E4" w:rsidP="00DA29E4">
      <w:pPr>
        <w:numPr>
          <w:ilvl w:val="1"/>
          <w:numId w:val="5"/>
        </w:numPr>
        <w:shd w:val="clear" w:color="auto" w:fill="FFFFFF"/>
        <w:spacing w:before="100" w:beforeAutospacing="1" w:after="100" w:afterAutospacing="1"/>
        <w:ind w:left="0"/>
        <w:rPr>
          <w:rFonts w:ascii="Helvetica Neue" w:eastAsia="Times New Roman" w:hAnsi="Helvetica Neue" w:cs="Times New Roman"/>
          <w:color w:val="172B4D"/>
          <w:sz w:val="21"/>
          <w:szCs w:val="21"/>
        </w:rPr>
      </w:pPr>
      <w:hyperlink r:id="rId22" w:anchor="Usecases-enrollment-Errorflows.1" w:history="1">
        <w:r w:rsidRPr="00DA29E4">
          <w:rPr>
            <w:rFonts w:ascii="Helvetica Neue" w:eastAsia="Times New Roman" w:hAnsi="Helvetica Neue" w:cs="Times New Roman"/>
            <w:color w:val="0052CC"/>
            <w:sz w:val="21"/>
            <w:szCs w:val="21"/>
            <w:u w:val="single"/>
          </w:rPr>
          <w:t>Error flows</w:t>
        </w:r>
      </w:hyperlink>
    </w:p>
    <w:p w:rsidR="00DA29E4" w:rsidRPr="00DA29E4" w:rsidRDefault="00DA29E4" w:rsidP="00DA29E4">
      <w:pPr>
        <w:numPr>
          <w:ilvl w:val="2"/>
          <w:numId w:val="5"/>
        </w:numPr>
        <w:shd w:val="clear" w:color="auto" w:fill="FFFFFF"/>
        <w:spacing w:before="100" w:beforeAutospacing="1" w:after="100" w:afterAutospacing="1"/>
        <w:ind w:left="0"/>
        <w:rPr>
          <w:rFonts w:ascii="Helvetica Neue" w:eastAsia="Times New Roman" w:hAnsi="Helvetica Neue" w:cs="Times New Roman"/>
          <w:color w:val="172B4D"/>
          <w:sz w:val="21"/>
          <w:szCs w:val="21"/>
        </w:rPr>
      </w:pPr>
      <w:hyperlink r:id="rId23" w:anchor="Usecases-enrollment-Failedtoparserequest.1" w:history="1">
        <w:r w:rsidRPr="00DA29E4">
          <w:rPr>
            <w:rFonts w:ascii="Helvetica Neue" w:eastAsia="Times New Roman" w:hAnsi="Helvetica Neue" w:cs="Times New Roman"/>
            <w:color w:val="0052CC"/>
            <w:sz w:val="21"/>
            <w:szCs w:val="21"/>
            <w:u w:val="single"/>
          </w:rPr>
          <w:t>Failed to parse request</w:t>
        </w:r>
      </w:hyperlink>
    </w:p>
    <w:p w:rsidR="00DA29E4" w:rsidRPr="00DA29E4" w:rsidRDefault="00DA29E4" w:rsidP="00DA29E4">
      <w:pPr>
        <w:numPr>
          <w:ilvl w:val="2"/>
          <w:numId w:val="5"/>
        </w:numPr>
        <w:shd w:val="clear" w:color="auto" w:fill="FFFFFF"/>
        <w:spacing w:before="100" w:beforeAutospacing="1" w:after="100" w:afterAutospacing="1"/>
        <w:ind w:left="0"/>
        <w:rPr>
          <w:rFonts w:ascii="Helvetica Neue" w:eastAsia="Times New Roman" w:hAnsi="Helvetica Neue" w:cs="Times New Roman"/>
          <w:color w:val="172B4D"/>
          <w:sz w:val="21"/>
          <w:szCs w:val="21"/>
        </w:rPr>
      </w:pPr>
      <w:hyperlink r:id="rId24" w:anchor="Usecases-enrollment-Decryptionerror.1" w:history="1">
        <w:r w:rsidRPr="00DA29E4">
          <w:rPr>
            <w:rFonts w:ascii="Helvetica Neue" w:eastAsia="Times New Roman" w:hAnsi="Helvetica Neue" w:cs="Times New Roman"/>
            <w:color w:val="0052CC"/>
            <w:sz w:val="21"/>
            <w:szCs w:val="21"/>
            <w:u w:val="single"/>
          </w:rPr>
          <w:t>Decryption error</w:t>
        </w:r>
      </w:hyperlink>
    </w:p>
    <w:p w:rsidR="00DA29E4" w:rsidRPr="00DA29E4" w:rsidRDefault="00DA29E4" w:rsidP="00DA29E4">
      <w:pPr>
        <w:numPr>
          <w:ilvl w:val="2"/>
          <w:numId w:val="5"/>
        </w:numPr>
        <w:shd w:val="clear" w:color="auto" w:fill="FFFFFF"/>
        <w:spacing w:before="100" w:beforeAutospacing="1" w:after="100" w:afterAutospacing="1"/>
        <w:ind w:left="0"/>
        <w:rPr>
          <w:rFonts w:ascii="Helvetica Neue" w:eastAsia="Times New Roman" w:hAnsi="Helvetica Neue" w:cs="Times New Roman"/>
          <w:color w:val="172B4D"/>
          <w:sz w:val="21"/>
          <w:szCs w:val="21"/>
        </w:rPr>
      </w:pPr>
      <w:hyperlink r:id="rId25" w:anchor="Usecases-enrollment-Internalsystemdown.1" w:history="1">
        <w:r w:rsidRPr="00DA29E4">
          <w:rPr>
            <w:rFonts w:ascii="Helvetica Neue" w:eastAsia="Times New Roman" w:hAnsi="Helvetica Neue" w:cs="Times New Roman"/>
            <w:color w:val="0052CC"/>
            <w:sz w:val="21"/>
            <w:szCs w:val="21"/>
            <w:u w:val="single"/>
          </w:rPr>
          <w:t>Internal system down</w:t>
        </w:r>
      </w:hyperlink>
    </w:p>
    <w:p w:rsidR="00DA29E4" w:rsidRPr="00DA29E4" w:rsidRDefault="00DA29E4" w:rsidP="00DA29E4">
      <w:pPr>
        <w:numPr>
          <w:ilvl w:val="0"/>
          <w:numId w:val="5"/>
        </w:numPr>
        <w:shd w:val="clear" w:color="auto" w:fill="FFFFFF"/>
        <w:spacing w:before="100" w:beforeAutospacing="1" w:after="100" w:afterAutospacing="1"/>
        <w:ind w:left="0"/>
        <w:rPr>
          <w:rFonts w:ascii="Helvetica Neue" w:eastAsia="Times New Roman" w:hAnsi="Helvetica Neue" w:cs="Times New Roman"/>
          <w:color w:val="172B4D"/>
          <w:sz w:val="21"/>
          <w:szCs w:val="21"/>
        </w:rPr>
      </w:pPr>
      <w:hyperlink r:id="rId26" w:anchor="Usecases-enrollment-ID&amp;V" w:history="1">
        <w:r w:rsidRPr="00DA29E4">
          <w:rPr>
            <w:rFonts w:ascii="Helvetica Neue" w:eastAsia="Times New Roman" w:hAnsi="Helvetica Neue" w:cs="Times New Roman"/>
            <w:color w:val="0052CC"/>
            <w:sz w:val="21"/>
            <w:szCs w:val="21"/>
            <w:u w:val="single"/>
          </w:rPr>
          <w:t>ID&amp;V</w:t>
        </w:r>
      </w:hyperlink>
    </w:p>
    <w:p w:rsidR="00DA29E4" w:rsidRPr="00DA29E4" w:rsidRDefault="00DA29E4" w:rsidP="00DA29E4">
      <w:pPr>
        <w:shd w:val="clear" w:color="auto" w:fill="FFFFFF"/>
        <w:spacing w:before="450"/>
        <w:outlineLvl w:val="0"/>
        <w:rPr>
          <w:rFonts w:ascii="Helvetica Neue" w:eastAsia="Times New Roman" w:hAnsi="Helvetica Neue" w:cs="Times New Roman"/>
          <w:color w:val="172B4D"/>
          <w:spacing w:val="-2"/>
          <w:kern w:val="36"/>
          <w:sz w:val="36"/>
          <w:szCs w:val="36"/>
        </w:rPr>
      </w:pPr>
      <w:r w:rsidRPr="00DA29E4">
        <w:rPr>
          <w:rFonts w:ascii="Helvetica Neue" w:eastAsia="Times New Roman" w:hAnsi="Helvetica Neue" w:cs="Times New Roman"/>
          <w:color w:val="172B4D"/>
          <w:spacing w:val="-2"/>
          <w:kern w:val="36"/>
          <w:sz w:val="36"/>
          <w:szCs w:val="36"/>
        </w:rPr>
        <w:t xml:space="preserve">Card </w:t>
      </w:r>
      <w:proofErr w:type="spellStart"/>
      <w:r w:rsidRPr="00DA29E4">
        <w:rPr>
          <w:rFonts w:ascii="Helvetica Neue" w:eastAsia="Times New Roman" w:hAnsi="Helvetica Neue" w:cs="Times New Roman"/>
          <w:color w:val="172B4D"/>
          <w:spacing w:val="-2"/>
          <w:kern w:val="36"/>
          <w:sz w:val="36"/>
          <w:szCs w:val="36"/>
        </w:rPr>
        <w:t>enrollment</w:t>
      </w:r>
      <w:proofErr w:type="spellEnd"/>
      <w:r w:rsidRPr="00DA29E4">
        <w:rPr>
          <w:rFonts w:ascii="Helvetica Neue" w:eastAsia="Times New Roman" w:hAnsi="Helvetica Neue" w:cs="Times New Roman"/>
          <w:color w:val="172B4D"/>
          <w:spacing w:val="-2"/>
          <w:kern w:val="36"/>
          <w:sz w:val="36"/>
          <w:szCs w:val="36"/>
        </w:rPr>
        <w:t xml:space="preserve"> Samsung Pay Initiated</w:t>
      </w:r>
    </w:p>
    <w:p w:rsidR="00DA29E4" w:rsidRPr="00DA29E4" w:rsidRDefault="00DA29E4" w:rsidP="00DA29E4">
      <w:pPr>
        <w:shd w:val="clear" w:color="auto" w:fill="FFFFFF"/>
        <w:spacing w:before="150"/>
        <w:outlineLvl w:val="1"/>
        <w:rPr>
          <w:rFonts w:ascii="Helvetica Neue" w:eastAsia="Times New Roman" w:hAnsi="Helvetica Neue" w:cs="Times New Roman"/>
          <w:color w:val="172B4D"/>
          <w:spacing w:val="-2"/>
          <w:sz w:val="30"/>
          <w:szCs w:val="30"/>
        </w:rPr>
      </w:pPr>
      <w:r w:rsidRPr="00DA29E4">
        <w:rPr>
          <w:rFonts w:ascii="Helvetica Neue" w:eastAsia="Times New Roman" w:hAnsi="Helvetica Neue" w:cs="Times New Roman"/>
          <w:color w:val="172B4D"/>
          <w:spacing w:val="-2"/>
          <w:sz w:val="30"/>
          <w:szCs w:val="30"/>
        </w:rPr>
        <w:t>Main flow</w:t>
      </w:r>
    </w:p>
    <w:tbl>
      <w:tblPr>
        <w:tblW w:w="0" w:type="auto"/>
        <w:tblCellMar>
          <w:top w:w="15" w:type="dxa"/>
          <w:left w:w="15" w:type="dxa"/>
          <w:bottom w:w="15" w:type="dxa"/>
          <w:right w:w="15" w:type="dxa"/>
        </w:tblCellMar>
        <w:tblLook w:val="04A0" w:firstRow="1" w:lastRow="0" w:firstColumn="1" w:lastColumn="0" w:noHBand="0" w:noVBand="1"/>
      </w:tblPr>
      <w:tblGrid>
        <w:gridCol w:w="1741"/>
        <w:gridCol w:w="7263"/>
      </w:tblGrid>
      <w:tr w:rsidR="00DA29E4" w:rsidRPr="00DA29E4" w:rsidTr="00DA29E4">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DA29E4" w:rsidRPr="00DA29E4" w:rsidRDefault="00DA29E4" w:rsidP="00DA29E4">
            <w:pPr>
              <w:spacing w:before="3"/>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Use Case ID &amp; Name</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DA29E4" w:rsidRPr="00DA29E4" w:rsidRDefault="00DA29E4" w:rsidP="00DA29E4">
            <w:pPr>
              <w:spacing w:before="3"/>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 xml:space="preserve">UC #1: Card </w:t>
            </w:r>
            <w:proofErr w:type="spellStart"/>
            <w:r w:rsidRPr="00DA29E4">
              <w:rPr>
                <w:rFonts w:ascii="Times New Roman" w:eastAsia="Times New Roman" w:hAnsi="Times New Roman" w:cs="Times New Roman"/>
                <w:b/>
                <w:bCs/>
                <w:color w:val="172B4D"/>
              </w:rPr>
              <w:t>Enrollment</w:t>
            </w:r>
            <w:proofErr w:type="spellEnd"/>
            <w:r w:rsidRPr="00DA29E4">
              <w:rPr>
                <w:rFonts w:ascii="Times New Roman" w:eastAsia="Times New Roman" w:hAnsi="Times New Roman" w:cs="Times New Roman"/>
                <w:b/>
                <w:bCs/>
                <w:color w:val="172B4D"/>
              </w:rPr>
              <w:t>, new user, new card, new device</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Description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Samsung Pay server checks eligibility of a card being enrolled from the Samsung Pay wallet.</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Priority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HIGH</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lastRenderedPageBreak/>
              <w:t>Pre-conditions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numPr>
                <w:ilvl w:val="0"/>
                <w:numId w:val="6"/>
              </w:numPr>
              <w:spacing w:before="100" w:beforeAutospacing="1" w:after="100" w:afterAutospacing="1"/>
              <w:ind w:left="0"/>
              <w:rPr>
                <w:rFonts w:ascii="Times New Roman" w:eastAsia="Times New Roman" w:hAnsi="Times New Roman" w:cs="Times New Roman"/>
              </w:rPr>
            </w:pPr>
            <w:r w:rsidRPr="00DA29E4">
              <w:rPr>
                <w:rFonts w:ascii="Times New Roman" w:eastAsia="Times New Roman" w:hAnsi="Times New Roman" w:cs="Times New Roman"/>
              </w:rPr>
              <w:t>The end-user is a registered customer on issuer side</w:t>
            </w:r>
          </w:p>
          <w:p w:rsidR="00DA29E4" w:rsidRPr="00DA29E4" w:rsidRDefault="00DA29E4" w:rsidP="00DA29E4">
            <w:pPr>
              <w:numPr>
                <w:ilvl w:val="0"/>
                <w:numId w:val="6"/>
              </w:numPr>
              <w:spacing w:before="100" w:beforeAutospacing="1" w:after="100" w:afterAutospacing="1"/>
              <w:ind w:left="0"/>
              <w:rPr>
                <w:rFonts w:ascii="Times New Roman" w:eastAsia="Times New Roman" w:hAnsi="Times New Roman" w:cs="Times New Roman"/>
              </w:rPr>
            </w:pPr>
            <w:r w:rsidRPr="00DA29E4">
              <w:rPr>
                <w:rFonts w:ascii="Times New Roman" w:eastAsia="Times New Roman" w:hAnsi="Times New Roman" w:cs="Times New Roman"/>
              </w:rPr>
              <w:t>The end-user has at least one plastic card from this issuer</w:t>
            </w:r>
          </w:p>
          <w:p w:rsidR="00DA29E4" w:rsidRPr="00DA29E4" w:rsidRDefault="00DA29E4" w:rsidP="00DA29E4">
            <w:pPr>
              <w:numPr>
                <w:ilvl w:val="0"/>
                <w:numId w:val="6"/>
              </w:numPr>
              <w:spacing w:before="100" w:beforeAutospacing="1" w:after="100" w:afterAutospacing="1"/>
              <w:ind w:left="0"/>
              <w:rPr>
                <w:rFonts w:ascii="Times New Roman" w:eastAsia="Times New Roman" w:hAnsi="Times New Roman" w:cs="Times New Roman"/>
              </w:rPr>
            </w:pPr>
            <w:r w:rsidRPr="00DA29E4">
              <w:rPr>
                <w:rFonts w:ascii="Times New Roman" w:eastAsia="Times New Roman" w:hAnsi="Times New Roman" w:cs="Times New Roman"/>
              </w:rPr>
              <w:t>The end-user has an Samsung Pay compatible device</w:t>
            </w:r>
          </w:p>
          <w:p w:rsidR="00DA29E4" w:rsidRPr="00DA29E4" w:rsidRDefault="00DA29E4" w:rsidP="00DA29E4">
            <w:pPr>
              <w:numPr>
                <w:ilvl w:val="0"/>
                <w:numId w:val="6"/>
              </w:numPr>
              <w:spacing w:before="100" w:beforeAutospacing="1" w:after="100" w:afterAutospacing="1"/>
              <w:ind w:left="0"/>
              <w:rPr>
                <w:rFonts w:ascii="Times New Roman" w:eastAsia="Times New Roman" w:hAnsi="Times New Roman" w:cs="Times New Roman"/>
              </w:rPr>
            </w:pPr>
            <w:r w:rsidRPr="00DA29E4">
              <w:rPr>
                <w:rFonts w:ascii="Times New Roman" w:eastAsia="Times New Roman" w:hAnsi="Times New Roman" w:cs="Times New Roman"/>
              </w:rPr>
              <w:t>The end-user has an Samsung Pay compatible Samsung account</w:t>
            </w:r>
          </w:p>
          <w:p w:rsidR="00DA29E4" w:rsidRPr="00DA29E4" w:rsidRDefault="00DA29E4" w:rsidP="00DA29E4">
            <w:pPr>
              <w:numPr>
                <w:ilvl w:val="0"/>
                <w:numId w:val="6"/>
              </w:numPr>
              <w:spacing w:before="100" w:beforeAutospacing="1" w:after="100" w:afterAutospacing="1"/>
              <w:ind w:left="0"/>
              <w:rPr>
                <w:rFonts w:ascii="Times New Roman" w:eastAsia="Times New Roman" w:hAnsi="Times New Roman" w:cs="Times New Roman"/>
              </w:rPr>
            </w:pPr>
            <w:r w:rsidRPr="00DA29E4">
              <w:rPr>
                <w:rFonts w:ascii="Times New Roman" w:eastAsia="Times New Roman" w:hAnsi="Times New Roman" w:cs="Times New Roman"/>
              </w:rPr>
              <w:t>The plastic card is eligible</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Triggers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 xml:space="preserve">User initiates card </w:t>
            </w:r>
            <w:proofErr w:type="spellStart"/>
            <w:r w:rsidRPr="00DA29E4">
              <w:rPr>
                <w:rFonts w:ascii="Times New Roman" w:eastAsia="Times New Roman" w:hAnsi="Times New Roman" w:cs="Times New Roman"/>
              </w:rPr>
              <w:t>enrollment</w:t>
            </w:r>
            <w:proofErr w:type="spellEnd"/>
            <w:r w:rsidRPr="00DA29E4">
              <w:rPr>
                <w:rFonts w:ascii="Times New Roman" w:eastAsia="Times New Roman" w:hAnsi="Times New Roman" w:cs="Times New Roman"/>
              </w:rPr>
              <w:t xml:space="preserve"> from the Samsung Pay Wallet.</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Main Scenario</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numPr>
                <w:ilvl w:val="0"/>
                <w:numId w:val="7"/>
              </w:numPr>
              <w:spacing w:before="100" w:beforeAutospacing="1" w:after="100" w:afterAutospacing="1"/>
              <w:ind w:left="0"/>
              <w:rPr>
                <w:rFonts w:ascii="Times New Roman" w:eastAsia="Times New Roman" w:hAnsi="Times New Roman" w:cs="Times New Roman"/>
              </w:rPr>
            </w:pPr>
            <w:r w:rsidRPr="00DA29E4">
              <w:rPr>
                <w:rFonts w:ascii="Times New Roman" w:eastAsia="Times New Roman" w:hAnsi="Times New Roman" w:cs="Times New Roman"/>
              </w:rPr>
              <w:t>The Samsung Pay server initiates a </w:t>
            </w:r>
            <w:r w:rsidRPr="00DA29E4">
              <w:rPr>
                <w:rFonts w:ascii="Times New Roman" w:eastAsia="Times New Roman" w:hAnsi="Times New Roman" w:cs="Times New Roman"/>
                <w:i/>
                <w:iCs/>
              </w:rPr>
              <w:t xml:space="preserve">POST / </w:t>
            </w:r>
            <w:proofErr w:type="spellStart"/>
            <w:r w:rsidRPr="00DA29E4">
              <w:rPr>
                <w:rFonts w:ascii="Times New Roman" w:eastAsia="Times New Roman" w:hAnsi="Times New Roman" w:cs="Times New Roman"/>
                <w:i/>
                <w:iCs/>
              </w:rPr>
              <w:t>Enrollments</w:t>
            </w:r>
            <w:proofErr w:type="spellEnd"/>
            <w:r w:rsidRPr="00DA29E4">
              <w:rPr>
                <w:rFonts w:ascii="Times New Roman" w:eastAsia="Times New Roman" w:hAnsi="Times New Roman" w:cs="Times New Roman"/>
                <w:i/>
                <w:iCs/>
              </w:rPr>
              <w:t> </w:t>
            </w:r>
            <w:r w:rsidRPr="00DA29E4">
              <w:rPr>
                <w:rFonts w:ascii="Times New Roman" w:eastAsia="Times New Roman" w:hAnsi="Times New Roman" w:cs="Times New Roman"/>
              </w:rPr>
              <w:t>:</w:t>
            </w:r>
          </w:p>
          <w:p w:rsidR="00DA29E4" w:rsidRPr="00DA29E4" w:rsidRDefault="00DA29E4" w:rsidP="00DA29E4">
            <w:pPr>
              <w:numPr>
                <w:ilvl w:val="1"/>
                <w:numId w:val="7"/>
              </w:numPr>
              <w:spacing w:before="100" w:beforeAutospacing="1" w:after="100" w:afterAutospacing="1"/>
              <w:ind w:left="0"/>
              <w:rPr>
                <w:rFonts w:ascii="Times New Roman" w:eastAsia="Times New Roman" w:hAnsi="Times New Roman" w:cs="Times New Roman"/>
              </w:rPr>
            </w:pPr>
            <w:r w:rsidRPr="00DA29E4">
              <w:rPr>
                <w:rFonts w:ascii="Times New Roman" w:eastAsia="Times New Roman" w:hAnsi="Times New Roman" w:cs="Times New Roman"/>
              </w:rPr>
              <w:t>The device and card is unknown to the OT DPS</w:t>
            </w:r>
          </w:p>
          <w:p w:rsidR="00DA29E4" w:rsidRPr="00DA29E4" w:rsidRDefault="00DA29E4" w:rsidP="00DA29E4">
            <w:pPr>
              <w:numPr>
                <w:ilvl w:val="0"/>
                <w:numId w:val="7"/>
              </w:numPr>
              <w:spacing w:before="100" w:beforeAutospacing="1" w:after="100" w:afterAutospacing="1"/>
              <w:ind w:left="0"/>
              <w:rPr>
                <w:rFonts w:ascii="Times New Roman" w:eastAsia="Times New Roman" w:hAnsi="Times New Roman" w:cs="Times New Roman"/>
              </w:rPr>
            </w:pPr>
            <w:r w:rsidRPr="00DA29E4">
              <w:rPr>
                <w:rFonts w:ascii="Times New Roman" w:eastAsia="Times New Roman" w:hAnsi="Times New Roman" w:cs="Times New Roman"/>
              </w:rPr>
              <w:t>The OT DPS sends an </w:t>
            </w:r>
            <w:proofErr w:type="spellStart"/>
            <w:r w:rsidRPr="00DA29E4">
              <w:rPr>
                <w:rFonts w:ascii="Times New Roman" w:eastAsia="Times New Roman" w:hAnsi="Times New Roman" w:cs="Times New Roman"/>
                <w:b/>
                <w:bCs/>
              </w:rPr>
              <w:t>CheckCardsRequest</w:t>
            </w:r>
            <w:proofErr w:type="spellEnd"/>
            <w:r w:rsidRPr="00DA29E4">
              <w:rPr>
                <w:rFonts w:ascii="Times New Roman" w:eastAsia="Times New Roman" w:hAnsi="Times New Roman" w:cs="Times New Roman"/>
              </w:rPr>
              <w:t> and </w:t>
            </w:r>
            <w:proofErr w:type="spellStart"/>
            <w:r w:rsidRPr="00DA29E4">
              <w:rPr>
                <w:rFonts w:ascii="Times New Roman" w:eastAsia="Times New Roman" w:hAnsi="Times New Roman" w:cs="Times New Roman"/>
                <w:b/>
                <w:bCs/>
              </w:rPr>
              <w:t>EnrollCardRequest</w:t>
            </w:r>
            <w:proofErr w:type="spellEnd"/>
            <w:r w:rsidRPr="00DA29E4">
              <w:rPr>
                <w:rFonts w:ascii="Times New Roman" w:eastAsia="Times New Roman" w:hAnsi="Times New Roman" w:cs="Times New Roman"/>
              </w:rPr>
              <w:t> to the issuer.</w:t>
            </w:r>
          </w:p>
          <w:p w:rsidR="00DA29E4" w:rsidRPr="00DA29E4" w:rsidRDefault="00DA29E4" w:rsidP="00DA29E4">
            <w:pPr>
              <w:numPr>
                <w:ilvl w:val="0"/>
                <w:numId w:val="7"/>
              </w:numPr>
              <w:spacing w:before="100" w:beforeAutospacing="1" w:after="100" w:afterAutospacing="1"/>
              <w:ind w:left="0"/>
              <w:rPr>
                <w:rFonts w:ascii="Times New Roman" w:eastAsia="Times New Roman" w:hAnsi="Times New Roman" w:cs="Times New Roman"/>
              </w:rPr>
            </w:pPr>
            <w:r w:rsidRPr="00DA29E4">
              <w:rPr>
                <w:rFonts w:ascii="Times New Roman" w:eastAsia="Times New Roman" w:hAnsi="Times New Roman" w:cs="Times New Roman"/>
              </w:rPr>
              <w:t>The OT DPS returns a successful </w:t>
            </w:r>
            <w:r w:rsidRPr="00DA29E4">
              <w:rPr>
                <w:rFonts w:ascii="Times New Roman" w:eastAsia="Times New Roman" w:hAnsi="Times New Roman" w:cs="Times New Roman"/>
                <w:i/>
                <w:iCs/>
              </w:rPr>
              <w:t xml:space="preserve">POST / </w:t>
            </w:r>
            <w:proofErr w:type="spellStart"/>
            <w:r w:rsidRPr="00DA29E4">
              <w:rPr>
                <w:rFonts w:ascii="Times New Roman" w:eastAsia="Times New Roman" w:hAnsi="Times New Roman" w:cs="Times New Roman"/>
                <w:i/>
                <w:iCs/>
              </w:rPr>
              <w:t>Enrollments</w:t>
            </w:r>
            <w:proofErr w:type="spellEnd"/>
            <w:r w:rsidRPr="00DA29E4">
              <w:rPr>
                <w:rFonts w:ascii="Times New Roman" w:eastAsia="Times New Roman" w:hAnsi="Times New Roman" w:cs="Times New Roman"/>
                <w:i/>
                <w:iCs/>
              </w:rPr>
              <w:t xml:space="preserve"> Response.</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Alternate Scenario</w:t>
            </w:r>
          </w:p>
          <w:p w:rsidR="00DA29E4" w:rsidRPr="00DA29E4" w:rsidRDefault="00DA29E4" w:rsidP="00DA29E4">
            <w:pPr>
              <w:shd w:val="clear" w:color="auto" w:fill="F4F5F7"/>
              <w:spacing w:before="150"/>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 </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Always the main scenario is done</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Post-conditions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numPr>
                <w:ilvl w:val="0"/>
                <w:numId w:val="8"/>
              </w:numPr>
              <w:spacing w:before="100" w:beforeAutospacing="1" w:after="100" w:afterAutospacing="1"/>
              <w:ind w:left="0"/>
              <w:rPr>
                <w:rFonts w:ascii="Times New Roman" w:eastAsia="Times New Roman" w:hAnsi="Times New Roman" w:cs="Times New Roman"/>
              </w:rPr>
            </w:pPr>
            <w:r w:rsidRPr="00DA29E4">
              <w:rPr>
                <w:rFonts w:ascii="Times New Roman" w:eastAsia="Times New Roman" w:hAnsi="Times New Roman" w:cs="Times New Roman"/>
              </w:rPr>
              <w:t xml:space="preserve">A temporary </w:t>
            </w:r>
            <w:proofErr w:type="spellStart"/>
            <w:r w:rsidRPr="00DA29E4">
              <w:rPr>
                <w:rFonts w:ascii="Times New Roman" w:eastAsia="Times New Roman" w:hAnsi="Times New Roman" w:cs="Times New Roman"/>
              </w:rPr>
              <w:t>enrollment</w:t>
            </w:r>
            <w:proofErr w:type="spellEnd"/>
            <w:r w:rsidRPr="00DA29E4">
              <w:rPr>
                <w:rFonts w:ascii="Times New Roman" w:eastAsia="Times New Roman" w:hAnsi="Times New Roman" w:cs="Times New Roman"/>
              </w:rPr>
              <w:t xml:space="preserve"> object aggregating a new card object and a new device object is provisioned in the OT DPS</w:t>
            </w:r>
          </w:p>
          <w:p w:rsidR="00DA29E4" w:rsidRPr="00DA29E4" w:rsidRDefault="00DA29E4" w:rsidP="00DA29E4">
            <w:pPr>
              <w:numPr>
                <w:ilvl w:val="0"/>
                <w:numId w:val="8"/>
              </w:numPr>
              <w:spacing w:before="100" w:beforeAutospacing="1" w:after="100" w:afterAutospacing="1"/>
              <w:ind w:left="0"/>
              <w:rPr>
                <w:rFonts w:ascii="Times New Roman" w:eastAsia="Times New Roman" w:hAnsi="Times New Roman" w:cs="Times New Roman"/>
              </w:rPr>
            </w:pPr>
            <w:r w:rsidRPr="00DA29E4">
              <w:rPr>
                <w:rFonts w:ascii="Times New Roman" w:eastAsia="Times New Roman" w:hAnsi="Times New Roman" w:cs="Times New Roman"/>
              </w:rPr>
              <w:t xml:space="preserve">A </w:t>
            </w:r>
            <w:proofErr w:type="spellStart"/>
            <w:r w:rsidRPr="00DA29E4">
              <w:rPr>
                <w:rFonts w:ascii="Times New Roman" w:eastAsia="Times New Roman" w:hAnsi="Times New Roman" w:cs="Times New Roman"/>
              </w:rPr>
              <w:t>tokenRefId</w:t>
            </w:r>
            <w:proofErr w:type="spellEnd"/>
            <w:r w:rsidRPr="00DA29E4">
              <w:rPr>
                <w:rFonts w:ascii="Times New Roman" w:eastAsia="Times New Roman" w:hAnsi="Times New Roman" w:cs="Times New Roman"/>
              </w:rPr>
              <w:t xml:space="preserve"> that uniquely represent the </w:t>
            </w:r>
            <w:proofErr w:type="spellStart"/>
            <w:r w:rsidRPr="00DA29E4">
              <w:rPr>
                <w:rFonts w:ascii="Times New Roman" w:eastAsia="Times New Roman" w:hAnsi="Times New Roman" w:cs="Times New Roman"/>
              </w:rPr>
              <w:t>enrollment</w:t>
            </w:r>
            <w:proofErr w:type="spellEnd"/>
            <w:r w:rsidRPr="00DA29E4">
              <w:rPr>
                <w:rFonts w:ascii="Times New Roman" w:eastAsia="Times New Roman" w:hAnsi="Times New Roman" w:cs="Times New Roman"/>
              </w:rPr>
              <w:t xml:space="preserve"> process of this card on this </w:t>
            </w:r>
            <w:proofErr w:type="spellStart"/>
            <w:r w:rsidRPr="00DA29E4">
              <w:rPr>
                <w:rFonts w:ascii="Times New Roman" w:eastAsia="Times New Roman" w:hAnsi="Times New Roman" w:cs="Times New Roman"/>
              </w:rPr>
              <w:t>walletId</w:t>
            </w:r>
            <w:proofErr w:type="spellEnd"/>
            <w:r w:rsidRPr="00DA29E4">
              <w:rPr>
                <w:rFonts w:ascii="Times New Roman" w:eastAsia="Times New Roman" w:hAnsi="Times New Roman" w:cs="Times New Roman"/>
              </w:rPr>
              <w:t xml:space="preserve"> has been provided to Samsung Pay servers.</w:t>
            </w:r>
          </w:p>
          <w:p w:rsidR="00DA29E4" w:rsidRPr="00DA29E4" w:rsidRDefault="00DA29E4" w:rsidP="00DA29E4">
            <w:pPr>
              <w:numPr>
                <w:ilvl w:val="0"/>
                <w:numId w:val="8"/>
              </w:numPr>
              <w:spacing w:before="100" w:beforeAutospacing="1" w:after="100" w:afterAutospacing="1"/>
              <w:ind w:left="0"/>
              <w:rPr>
                <w:rFonts w:ascii="Times New Roman" w:eastAsia="Times New Roman" w:hAnsi="Times New Roman" w:cs="Times New Roman"/>
              </w:rPr>
            </w:pPr>
            <w:r w:rsidRPr="00DA29E4">
              <w:rPr>
                <w:rFonts w:ascii="Times New Roman" w:eastAsia="Times New Roman" w:hAnsi="Times New Roman" w:cs="Times New Roman"/>
              </w:rPr>
              <w:t>Localized contents provided by the OT DPS match the </w:t>
            </w:r>
            <w:r w:rsidRPr="00DA29E4">
              <w:rPr>
                <w:rFonts w:ascii="Times New Roman" w:eastAsia="Times New Roman" w:hAnsi="Times New Roman" w:cs="Times New Roman"/>
                <w:i/>
                <w:iCs/>
              </w:rPr>
              <w:t>"locale"</w:t>
            </w:r>
            <w:r w:rsidRPr="00DA29E4">
              <w:rPr>
                <w:rFonts w:ascii="Times New Roman" w:eastAsia="Times New Roman" w:hAnsi="Times New Roman" w:cs="Times New Roman"/>
              </w:rPr>
              <w:t> argument based on the strategy defined in </w:t>
            </w:r>
            <w:hyperlink r:id="rId27" w:history="1">
              <w:r w:rsidRPr="00DA29E4">
                <w:rPr>
                  <w:rFonts w:ascii="Times New Roman" w:eastAsia="Times New Roman" w:hAnsi="Times New Roman" w:cs="Times New Roman"/>
                  <w:color w:val="0052CC"/>
                  <w:u w:val="single"/>
                </w:rPr>
                <w:t>Internationalization</w:t>
              </w:r>
            </w:hyperlink>
            <w:r w:rsidRPr="00DA29E4">
              <w:rPr>
                <w:rFonts w:ascii="Times New Roman" w:eastAsia="Times New Roman" w:hAnsi="Times New Roman" w:cs="Times New Roman"/>
              </w:rPr>
              <w:t>.</w:t>
            </w:r>
          </w:p>
        </w:tc>
      </w:tr>
    </w:tbl>
    <w:p w:rsidR="00DA29E4" w:rsidRPr="00DA29E4" w:rsidRDefault="00DA29E4" w:rsidP="00DA29E4">
      <w:pPr>
        <w:shd w:val="clear" w:color="auto" w:fill="FFFFFF"/>
        <w:spacing w:before="450"/>
        <w:outlineLvl w:val="1"/>
        <w:rPr>
          <w:rFonts w:ascii="Helvetica Neue" w:eastAsia="Times New Roman" w:hAnsi="Helvetica Neue" w:cs="Times New Roman"/>
          <w:color w:val="172B4D"/>
          <w:spacing w:val="-2"/>
          <w:sz w:val="30"/>
          <w:szCs w:val="30"/>
        </w:rPr>
      </w:pPr>
      <w:r w:rsidRPr="00DA29E4">
        <w:rPr>
          <w:rFonts w:ascii="Helvetica Neue" w:eastAsia="Times New Roman" w:hAnsi="Helvetica Neue" w:cs="Times New Roman"/>
          <w:color w:val="172B4D"/>
          <w:spacing w:val="-2"/>
          <w:sz w:val="30"/>
          <w:szCs w:val="30"/>
        </w:rPr>
        <w:t>Existing user and device, new card</w:t>
      </w:r>
    </w:p>
    <w:tbl>
      <w:tblPr>
        <w:tblW w:w="0" w:type="auto"/>
        <w:tblCellMar>
          <w:top w:w="15" w:type="dxa"/>
          <w:left w:w="15" w:type="dxa"/>
          <w:bottom w:w="15" w:type="dxa"/>
          <w:right w:w="15" w:type="dxa"/>
        </w:tblCellMar>
        <w:tblLook w:val="04A0" w:firstRow="1" w:lastRow="0" w:firstColumn="1" w:lastColumn="0" w:noHBand="0" w:noVBand="1"/>
      </w:tblPr>
      <w:tblGrid>
        <w:gridCol w:w="1741"/>
        <w:gridCol w:w="7263"/>
      </w:tblGrid>
      <w:tr w:rsidR="00DA29E4" w:rsidRPr="00DA29E4" w:rsidTr="00DA29E4">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DA29E4" w:rsidRPr="00DA29E4" w:rsidRDefault="00DA29E4" w:rsidP="00DA29E4">
            <w:pPr>
              <w:spacing w:before="3"/>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Use Case ID &amp; Name</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DA29E4" w:rsidRPr="00DA29E4" w:rsidRDefault="00DA29E4" w:rsidP="00DA29E4">
            <w:pPr>
              <w:spacing w:before="3"/>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 xml:space="preserve">UC #2: Card </w:t>
            </w:r>
            <w:proofErr w:type="spellStart"/>
            <w:r w:rsidRPr="00DA29E4">
              <w:rPr>
                <w:rFonts w:ascii="Times New Roman" w:eastAsia="Times New Roman" w:hAnsi="Times New Roman" w:cs="Times New Roman"/>
                <w:b/>
                <w:bCs/>
                <w:color w:val="172B4D"/>
              </w:rPr>
              <w:t>Enrollment</w:t>
            </w:r>
            <w:proofErr w:type="spellEnd"/>
            <w:r w:rsidRPr="00DA29E4">
              <w:rPr>
                <w:rFonts w:ascii="Times New Roman" w:eastAsia="Times New Roman" w:hAnsi="Times New Roman" w:cs="Times New Roman"/>
                <w:b/>
                <w:bCs/>
                <w:color w:val="172B4D"/>
              </w:rPr>
              <w:t>, existing user, new card, existing device</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Description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Samsung Pay server checks eligibility of a card being enrolled from the Samsung Pay wallet.</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Priority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HIGH</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Pre-conditions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numPr>
                <w:ilvl w:val="0"/>
                <w:numId w:val="9"/>
              </w:numPr>
              <w:spacing w:before="100" w:beforeAutospacing="1" w:after="100" w:afterAutospacing="1"/>
              <w:ind w:left="0"/>
              <w:rPr>
                <w:rFonts w:ascii="Times New Roman" w:eastAsia="Times New Roman" w:hAnsi="Times New Roman" w:cs="Times New Roman"/>
              </w:rPr>
            </w:pPr>
            <w:r w:rsidRPr="00DA29E4">
              <w:rPr>
                <w:rFonts w:ascii="Times New Roman" w:eastAsia="Times New Roman" w:hAnsi="Times New Roman" w:cs="Times New Roman"/>
              </w:rPr>
              <w:t>The end-user is a registered customer on issuer side</w:t>
            </w:r>
          </w:p>
          <w:p w:rsidR="00DA29E4" w:rsidRPr="00DA29E4" w:rsidRDefault="00DA29E4" w:rsidP="00DA29E4">
            <w:pPr>
              <w:numPr>
                <w:ilvl w:val="0"/>
                <w:numId w:val="9"/>
              </w:numPr>
              <w:spacing w:before="100" w:beforeAutospacing="1" w:after="100" w:afterAutospacing="1"/>
              <w:ind w:left="0"/>
              <w:rPr>
                <w:rFonts w:ascii="Times New Roman" w:eastAsia="Times New Roman" w:hAnsi="Times New Roman" w:cs="Times New Roman"/>
              </w:rPr>
            </w:pPr>
            <w:r w:rsidRPr="00DA29E4">
              <w:rPr>
                <w:rFonts w:ascii="Times New Roman" w:eastAsia="Times New Roman" w:hAnsi="Times New Roman" w:cs="Times New Roman"/>
              </w:rPr>
              <w:t>The end-user has at least one plastic card from this issuer</w:t>
            </w:r>
          </w:p>
          <w:p w:rsidR="00DA29E4" w:rsidRPr="00DA29E4" w:rsidRDefault="00DA29E4" w:rsidP="00DA29E4">
            <w:pPr>
              <w:numPr>
                <w:ilvl w:val="0"/>
                <w:numId w:val="9"/>
              </w:numPr>
              <w:spacing w:before="100" w:beforeAutospacing="1" w:after="100" w:afterAutospacing="1"/>
              <w:ind w:left="0"/>
              <w:rPr>
                <w:rFonts w:ascii="Times New Roman" w:eastAsia="Times New Roman" w:hAnsi="Times New Roman" w:cs="Times New Roman"/>
              </w:rPr>
            </w:pPr>
            <w:r w:rsidRPr="00DA29E4">
              <w:rPr>
                <w:rFonts w:ascii="Times New Roman" w:eastAsia="Times New Roman" w:hAnsi="Times New Roman" w:cs="Times New Roman"/>
              </w:rPr>
              <w:t>The end-user has an Samsung Pay compatible device</w:t>
            </w:r>
          </w:p>
          <w:p w:rsidR="00DA29E4" w:rsidRPr="00DA29E4" w:rsidRDefault="00DA29E4" w:rsidP="00DA29E4">
            <w:pPr>
              <w:numPr>
                <w:ilvl w:val="0"/>
                <w:numId w:val="9"/>
              </w:numPr>
              <w:spacing w:before="100" w:beforeAutospacing="1" w:after="100" w:afterAutospacing="1"/>
              <w:ind w:left="0"/>
              <w:rPr>
                <w:rFonts w:ascii="Times New Roman" w:eastAsia="Times New Roman" w:hAnsi="Times New Roman" w:cs="Times New Roman"/>
              </w:rPr>
            </w:pPr>
            <w:r w:rsidRPr="00DA29E4">
              <w:rPr>
                <w:rFonts w:ascii="Times New Roman" w:eastAsia="Times New Roman" w:hAnsi="Times New Roman" w:cs="Times New Roman"/>
              </w:rPr>
              <w:t>The end-user has an Samsung Pay compatible Samsung account</w:t>
            </w:r>
          </w:p>
          <w:p w:rsidR="00DA29E4" w:rsidRPr="00DA29E4" w:rsidRDefault="00DA29E4" w:rsidP="00DA29E4">
            <w:pPr>
              <w:numPr>
                <w:ilvl w:val="0"/>
                <w:numId w:val="9"/>
              </w:numPr>
              <w:spacing w:before="100" w:beforeAutospacing="1" w:after="100" w:afterAutospacing="1"/>
              <w:ind w:left="0"/>
              <w:rPr>
                <w:rFonts w:ascii="Times New Roman" w:eastAsia="Times New Roman" w:hAnsi="Times New Roman" w:cs="Times New Roman"/>
              </w:rPr>
            </w:pPr>
            <w:r w:rsidRPr="00DA29E4">
              <w:rPr>
                <w:rFonts w:ascii="Times New Roman" w:eastAsia="Times New Roman" w:hAnsi="Times New Roman" w:cs="Times New Roman"/>
              </w:rPr>
              <w:t>The plastic card is eligible</w:t>
            </w:r>
          </w:p>
          <w:p w:rsidR="00DA29E4" w:rsidRPr="00DA29E4" w:rsidRDefault="00DA29E4" w:rsidP="00DA29E4">
            <w:pPr>
              <w:numPr>
                <w:ilvl w:val="0"/>
                <w:numId w:val="9"/>
              </w:numPr>
              <w:spacing w:before="100" w:beforeAutospacing="1" w:after="100" w:afterAutospacing="1"/>
              <w:ind w:left="0"/>
              <w:rPr>
                <w:rFonts w:ascii="Times New Roman" w:eastAsia="Times New Roman" w:hAnsi="Times New Roman" w:cs="Times New Roman"/>
              </w:rPr>
            </w:pPr>
            <w:r w:rsidRPr="00DA29E4">
              <w:rPr>
                <w:rFonts w:ascii="Times New Roman" w:eastAsia="Times New Roman" w:hAnsi="Times New Roman" w:cs="Times New Roman"/>
              </w:rPr>
              <w:t>The device is already registered in the OT DPS</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lastRenderedPageBreak/>
              <w:t>Triggers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 xml:space="preserve">User initiates card </w:t>
            </w:r>
            <w:proofErr w:type="spellStart"/>
            <w:r w:rsidRPr="00DA29E4">
              <w:rPr>
                <w:rFonts w:ascii="Times New Roman" w:eastAsia="Times New Roman" w:hAnsi="Times New Roman" w:cs="Times New Roman"/>
              </w:rPr>
              <w:t>enrollment</w:t>
            </w:r>
            <w:proofErr w:type="spellEnd"/>
            <w:r w:rsidRPr="00DA29E4">
              <w:rPr>
                <w:rFonts w:ascii="Times New Roman" w:eastAsia="Times New Roman" w:hAnsi="Times New Roman" w:cs="Times New Roman"/>
              </w:rPr>
              <w:t xml:space="preserve"> from the Samsung Pay Wallet.</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Main Scenario</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numPr>
                <w:ilvl w:val="0"/>
                <w:numId w:val="10"/>
              </w:numPr>
              <w:spacing w:before="100" w:beforeAutospacing="1" w:after="100" w:afterAutospacing="1"/>
              <w:ind w:left="0"/>
              <w:rPr>
                <w:rFonts w:ascii="Times New Roman" w:eastAsia="Times New Roman" w:hAnsi="Times New Roman" w:cs="Times New Roman"/>
              </w:rPr>
            </w:pPr>
            <w:r w:rsidRPr="00DA29E4">
              <w:rPr>
                <w:rFonts w:ascii="Times New Roman" w:eastAsia="Times New Roman" w:hAnsi="Times New Roman" w:cs="Times New Roman"/>
              </w:rPr>
              <w:t>The Samsung Pay server initiates a </w:t>
            </w:r>
            <w:r w:rsidRPr="00DA29E4">
              <w:rPr>
                <w:rFonts w:ascii="Times New Roman" w:eastAsia="Times New Roman" w:hAnsi="Times New Roman" w:cs="Times New Roman"/>
                <w:i/>
                <w:iCs/>
              </w:rPr>
              <w:t xml:space="preserve">POST / </w:t>
            </w:r>
            <w:proofErr w:type="spellStart"/>
            <w:r w:rsidRPr="00DA29E4">
              <w:rPr>
                <w:rFonts w:ascii="Times New Roman" w:eastAsia="Times New Roman" w:hAnsi="Times New Roman" w:cs="Times New Roman"/>
                <w:i/>
                <w:iCs/>
              </w:rPr>
              <w:t>Enrollments</w:t>
            </w:r>
            <w:proofErr w:type="spellEnd"/>
            <w:r w:rsidRPr="00DA29E4">
              <w:rPr>
                <w:rFonts w:ascii="Times New Roman" w:eastAsia="Times New Roman" w:hAnsi="Times New Roman" w:cs="Times New Roman"/>
                <w:i/>
                <w:iCs/>
              </w:rPr>
              <w:t> </w:t>
            </w:r>
            <w:r w:rsidRPr="00DA29E4">
              <w:rPr>
                <w:rFonts w:ascii="Times New Roman" w:eastAsia="Times New Roman" w:hAnsi="Times New Roman" w:cs="Times New Roman"/>
              </w:rPr>
              <w:t>:</w:t>
            </w:r>
          </w:p>
          <w:p w:rsidR="00DA29E4" w:rsidRPr="00DA29E4" w:rsidRDefault="00DA29E4" w:rsidP="00DA29E4">
            <w:pPr>
              <w:numPr>
                <w:ilvl w:val="1"/>
                <w:numId w:val="10"/>
              </w:numPr>
              <w:spacing w:before="100" w:beforeAutospacing="1" w:after="100" w:afterAutospacing="1"/>
              <w:ind w:left="0"/>
              <w:rPr>
                <w:rFonts w:ascii="Times New Roman" w:eastAsia="Times New Roman" w:hAnsi="Times New Roman" w:cs="Times New Roman"/>
              </w:rPr>
            </w:pPr>
            <w:r w:rsidRPr="00DA29E4">
              <w:rPr>
                <w:rFonts w:ascii="Times New Roman" w:eastAsia="Times New Roman" w:hAnsi="Times New Roman" w:cs="Times New Roman"/>
              </w:rPr>
              <w:t>The device already registered and card is unknown to the OT DPS</w:t>
            </w:r>
          </w:p>
          <w:p w:rsidR="00DA29E4" w:rsidRPr="00DA29E4" w:rsidRDefault="00DA29E4" w:rsidP="00DA29E4">
            <w:pPr>
              <w:numPr>
                <w:ilvl w:val="0"/>
                <w:numId w:val="10"/>
              </w:numPr>
              <w:spacing w:before="100" w:beforeAutospacing="1" w:after="100" w:afterAutospacing="1"/>
              <w:ind w:left="0"/>
              <w:rPr>
                <w:rFonts w:ascii="Times New Roman" w:eastAsia="Times New Roman" w:hAnsi="Times New Roman" w:cs="Times New Roman"/>
              </w:rPr>
            </w:pPr>
            <w:r w:rsidRPr="00DA29E4">
              <w:rPr>
                <w:rFonts w:ascii="Times New Roman" w:eastAsia="Times New Roman" w:hAnsi="Times New Roman" w:cs="Times New Roman"/>
              </w:rPr>
              <w:t>The OT DPS sends an</w:t>
            </w:r>
            <w:r w:rsidRPr="00DA29E4">
              <w:rPr>
                <w:rFonts w:ascii="Times New Roman" w:eastAsia="Times New Roman" w:hAnsi="Times New Roman" w:cs="Times New Roman"/>
                <w:b/>
                <w:bCs/>
              </w:rPr>
              <w:t> </w:t>
            </w:r>
            <w:proofErr w:type="spellStart"/>
            <w:r w:rsidRPr="00DA29E4">
              <w:rPr>
                <w:rFonts w:ascii="Times New Roman" w:eastAsia="Times New Roman" w:hAnsi="Times New Roman" w:cs="Times New Roman"/>
                <w:b/>
                <w:bCs/>
              </w:rPr>
              <w:t>CheckCardsRequest</w:t>
            </w:r>
            <w:proofErr w:type="spellEnd"/>
            <w:r w:rsidRPr="00DA29E4">
              <w:rPr>
                <w:rFonts w:ascii="Times New Roman" w:eastAsia="Times New Roman" w:hAnsi="Times New Roman" w:cs="Times New Roman"/>
              </w:rPr>
              <w:t> and </w:t>
            </w:r>
            <w:proofErr w:type="spellStart"/>
            <w:r w:rsidRPr="00DA29E4">
              <w:rPr>
                <w:rFonts w:ascii="Times New Roman" w:eastAsia="Times New Roman" w:hAnsi="Times New Roman" w:cs="Times New Roman"/>
                <w:b/>
                <w:bCs/>
              </w:rPr>
              <w:t>EnrollCardRequest</w:t>
            </w:r>
            <w:proofErr w:type="spellEnd"/>
            <w:r w:rsidRPr="00DA29E4">
              <w:rPr>
                <w:rFonts w:ascii="Times New Roman" w:eastAsia="Times New Roman" w:hAnsi="Times New Roman" w:cs="Times New Roman"/>
              </w:rPr>
              <w:t> to the issuer.</w:t>
            </w:r>
          </w:p>
          <w:p w:rsidR="00DA29E4" w:rsidRPr="00DA29E4" w:rsidRDefault="00DA29E4" w:rsidP="00DA29E4">
            <w:pPr>
              <w:numPr>
                <w:ilvl w:val="0"/>
                <w:numId w:val="10"/>
              </w:numPr>
              <w:spacing w:before="100" w:beforeAutospacing="1" w:after="100" w:afterAutospacing="1"/>
              <w:ind w:left="0"/>
              <w:rPr>
                <w:rFonts w:ascii="Times New Roman" w:eastAsia="Times New Roman" w:hAnsi="Times New Roman" w:cs="Times New Roman"/>
              </w:rPr>
            </w:pPr>
            <w:r w:rsidRPr="00DA29E4">
              <w:rPr>
                <w:rFonts w:ascii="Times New Roman" w:eastAsia="Times New Roman" w:hAnsi="Times New Roman" w:cs="Times New Roman"/>
              </w:rPr>
              <w:t>The OT DPS returns a successful </w:t>
            </w:r>
            <w:r w:rsidRPr="00DA29E4">
              <w:rPr>
                <w:rFonts w:ascii="Times New Roman" w:eastAsia="Times New Roman" w:hAnsi="Times New Roman" w:cs="Times New Roman"/>
                <w:i/>
                <w:iCs/>
              </w:rPr>
              <w:t xml:space="preserve">POST / </w:t>
            </w:r>
            <w:proofErr w:type="spellStart"/>
            <w:r w:rsidRPr="00DA29E4">
              <w:rPr>
                <w:rFonts w:ascii="Times New Roman" w:eastAsia="Times New Roman" w:hAnsi="Times New Roman" w:cs="Times New Roman"/>
                <w:i/>
                <w:iCs/>
              </w:rPr>
              <w:t>Enrollments</w:t>
            </w:r>
            <w:proofErr w:type="spellEnd"/>
            <w:r w:rsidRPr="00DA29E4">
              <w:rPr>
                <w:rFonts w:ascii="Times New Roman" w:eastAsia="Times New Roman" w:hAnsi="Times New Roman" w:cs="Times New Roman"/>
                <w:i/>
                <w:iCs/>
              </w:rPr>
              <w:t xml:space="preserve"> Response.</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Alternate Scenario</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As defined in Main flow.</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Post-conditions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numPr>
                <w:ilvl w:val="0"/>
                <w:numId w:val="11"/>
              </w:numPr>
              <w:spacing w:before="100" w:beforeAutospacing="1" w:after="100" w:afterAutospacing="1"/>
              <w:ind w:left="0"/>
              <w:rPr>
                <w:rFonts w:ascii="Times New Roman" w:eastAsia="Times New Roman" w:hAnsi="Times New Roman" w:cs="Times New Roman"/>
              </w:rPr>
            </w:pPr>
            <w:r w:rsidRPr="00DA29E4">
              <w:rPr>
                <w:rFonts w:ascii="Times New Roman" w:eastAsia="Times New Roman" w:hAnsi="Times New Roman" w:cs="Times New Roman"/>
              </w:rPr>
              <w:t xml:space="preserve">A temporary </w:t>
            </w:r>
            <w:proofErr w:type="spellStart"/>
            <w:r w:rsidRPr="00DA29E4">
              <w:rPr>
                <w:rFonts w:ascii="Times New Roman" w:eastAsia="Times New Roman" w:hAnsi="Times New Roman" w:cs="Times New Roman"/>
              </w:rPr>
              <w:t>enrollment</w:t>
            </w:r>
            <w:proofErr w:type="spellEnd"/>
            <w:r w:rsidRPr="00DA29E4">
              <w:rPr>
                <w:rFonts w:ascii="Times New Roman" w:eastAsia="Times New Roman" w:hAnsi="Times New Roman" w:cs="Times New Roman"/>
              </w:rPr>
              <w:t xml:space="preserve"> object aggregating a new card object and the already existing device is provisioned in the OT DPS</w:t>
            </w:r>
          </w:p>
          <w:p w:rsidR="00DA29E4" w:rsidRPr="00DA29E4" w:rsidRDefault="00DA29E4" w:rsidP="00DA29E4">
            <w:pPr>
              <w:numPr>
                <w:ilvl w:val="0"/>
                <w:numId w:val="11"/>
              </w:numPr>
              <w:spacing w:before="100" w:beforeAutospacing="1" w:after="100" w:afterAutospacing="1"/>
              <w:ind w:left="0"/>
              <w:rPr>
                <w:rFonts w:ascii="Times New Roman" w:eastAsia="Times New Roman" w:hAnsi="Times New Roman" w:cs="Times New Roman"/>
              </w:rPr>
            </w:pPr>
            <w:r w:rsidRPr="00DA29E4">
              <w:rPr>
                <w:rFonts w:ascii="Times New Roman" w:eastAsia="Times New Roman" w:hAnsi="Times New Roman" w:cs="Times New Roman"/>
              </w:rPr>
              <w:t xml:space="preserve">A </w:t>
            </w:r>
            <w:proofErr w:type="spellStart"/>
            <w:r w:rsidRPr="00DA29E4">
              <w:rPr>
                <w:rFonts w:ascii="Times New Roman" w:eastAsia="Times New Roman" w:hAnsi="Times New Roman" w:cs="Times New Roman"/>
              </w:rPr>
              <w:t>tokenRefId</w:t>
            </w:r>
            <w:proofErr w:type="spellEnd"/>
            <w:r w:rsidRPr="00DA29E4">
              <w:rPr>
                <w:rFonts w:ascii="Times New Roman" w:eastAsia="Times New Roman" w:hAnsi="Times New Roman" w:cs="Times New Roman"/>
              </w:rPr>
              <w:t xml:space="preserve"> that uniquely represent the </w:t>
            </w:r>
            <w:proofErr w:type="spellStart"/>
            <w:r w:rsidRPr="00DA29E4">
              <w:rPr>
                <w:rFonts w:ascii="Times New Roman" w:eastAsia="Times New Roman" w:hAnsi="Times New Roman" w:cs="Times New Roman"/>
              </w:rPr>
              <w:t>enrollment</w:t>
            </w:r>
            <w:proofErr w:type="spellEnd"/>
            <w:r w:rsidRPr="00DA29E4">
              <w:rPr>
                <w:rFonts w:ascii="Times New Roman" w:eastAsia="Times New Roman" w:hAnsi="Times New Roman" w:cs="Times New Roman"/>
              </w:rPr>
              <w:t xml:space="preserve"> process of this card on this </w:t>
            </w:r>
            <w:proofErr w:type="spellStart"/>
            <w:r w:rsidRPr="00DA29E4">
              <w:rPr>
                <w:rFonts w:ascii="Times New Roman" w:eastAsia="Times New Roman" w:hAnsi="Times New Roman" w:cs="Times New Roman"/>
              </w:rPr>
              <w:t>walletId</w:t>
            </w:r>
            <w:proofErr w:type="spellEnd"/>
            <w:r w:rsidRPr="00DA29E4">
              <w:rPr>
                <w:rFonts w:ascii="Times New Roman" w:eastAsia="Times New Roman" w:hAnsi="Times New Roman" w:cs="Times New Roman"/>
              </w:rPr>
              <w:t xml:space="preserve"> has been provided to Samsung Pay servers.</w:t>
            </w:r>
          </w:p>
          <w:p w:rsidR="00DA29E4" w:rsidRPr="00DA29E4" w:rsidRDefault="00DA29E4" w:rsidP="00DA29E4">
            <w:pPr>
              <w:numPr>
                <w:ilvl w:val="0"/>
                <w:numId w:val="11"/>
              </w:numPr>
              <w:spacing w:before="100" w:beforeAutospacing="1" w:after="100" w:afterAutospacing="1"/>
              <w:ind w:left="0"/>
              <w:rPr>
                <w:rFonts w:ascii="Times New Roman" w:eastAsia="Times New Roman" w:hAnsi="Times New Roman" w:cs="Times New Roman"/>
              </w:rPr>
            </w:pPr>
            <w:r w:rsidRPr="00DA29E4">
              <w:rPr>
                <w:rFonts w:ascii="Times New Roman" w:eastAsia="Times New Roman" w:hAnsi="Times New Roman" w:cs="Times New Roman"/>
              </w:rPr>
              <w:t>Localized contents provided by the OT DPS match the  </w:t>
            </w:r>
            <w:r w:rsidRPr="00DA29E4">
              <w:rPr>
                <w:rFonts w:ascii="Times New Roman" w:eastAsia="Times New Roman" w:hAnsi="Times New Roman" w:cs="Times New Roman"/>
                <w:i/>
                <w:iCs/>
              </w:rPr>
              <w:t>"locale"</w:t>
            </w:r>
            <w:r w:rsidRPr="00DA29E4">
              <w:rPr>
                <w:rFonts w:ascii="Times New Roman" w:eastAsia="Times New Roman" w:hAnsi="Times New Roman" w:cs="Times New Roman"/>
              </w:rPr>
              <w:t>  argument based on the strategy defined in </w:t>
            </w:r>
            <w:hyperlink r:id="rId28" w:history="1">
              <w:r w:rsidRPr="00DA29E4">
                <w:rPr>
                  <w:rFonts w:ascii="Times New Roman" w:eastAsia="Times New Roman" w:hAnsi="Times New Roman" w:cs="Times New Roman"/>
                  <w:color w:val="0052CC"/>
                  <w:u w:val="single"/>
                </w:rPr>
                <w:t>Internationalization</w:t>
              </w:r>
            </w:hyperlink>
            <w:r w:rsidRPr="00DA29E4">
              <w:rPr>
                <w:rFonts w:ascii="Times New Roman" w:eastAsia="Times New Roman" w:hAnsi="Times New Roman" w:cs="Times New Roman"/>
              </w:rPr>
              <w:t>.</w:t>
            </w:r>
          </w:p>
        </w:tc>
      </w:tr>
    </w:tbl>
    <w:p w:rsidR="00DA29E4" w:rsidRPr="00DA29E4" w:rsidRDefault="00DA29E4" w:rsidP="00DA29E4">
      <w:pPr>
        <w:shd w:val="clear" w:color="auto" w:fill="FFFFFF"/>
        <w:spacing w:before="450"/>
        <w:outlineLvl w:val="1"/>
        <w:rPr>
          <w:rFonts w:ascii="Helvetica Neue" w:eastAsia="Times New Roman" w:hAnsi="Helvetica Neue" w:cs="Times New Roman"/>
          <w:color w:val="172B4D"/>
          <w:spacing w:val="-2"/>
          <w:sz w:val="30"/>
          <w:szCs w:val="30"/>
        </w:rPr>
      </w:pPr>
      <w:r w:rsidRPr="00DA29E4">
        <w:rPr>
          <w:rFonts w:ascii="Helvetica Neue" w:eastAsia="Times New Roman" w:hAnsi="Helvetica Neue" w:cs="Times New Roman"/>
          <w:color w:val="172B4D"/>
          <w:spacing w:val="-2"/>
          <w:sz w:val="30"/>
          <w:szCs w:val="30"/>
        </w:rPr>
        <w:t>Existing card and new device</w:t>
      </w:r>
    </w:p>
    <w:tbl>
      <w:tblPr>
        <w:tblW w:w="0" w:type="auto"/>
        <w:tblCellMar>
          <w:top w:w="15" w:type="dxa"/>
          <w:left w:w="15" w:type="dxa"/>
          <w:bottom w:w="15" w:type="dxa"/>
          <w:right w:w="15" w:type="dxa"/>
        </w:tblCellMar>
        <w:tblLook w:val="04A0" w:firstRow="1" w:lastRow="0" w:firstColumn="1" w:lastColumn="0" w:noHBand="0" w:noVBand="1"/>
      </w:tblPr>
      <w:tblGrid>
        <w:gridCol w:w="1741"/>
        <w:gridCol w:w="7263"/>
      </w:tblGrid>
      <w:tr w:rsidR="00DA29E4" w:rsidRPr="00DA29E4" w:rsidTr="00DA29E4">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DA29E4" w:rsidRPr="00DA29E4" w:rsidRDefault="00DA29E4" w:rsidP="00DA29E4">
            <w:pPr>
              <w:spacing w:before="3"/>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Use Case ID &amp; Name</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DA29E4" w:rsidRPr="00DA29E4" w:rsidRDefault="00DA29E4" w:rsidP="00DA29E4">
            <w:pPr>
              <w:spacing w:before="3"/>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 xml:space="preserve">UC #3: Card </w:t>
            </w:r>
            <w:proofErr w:type="spellStart"/>
            <w:r w:rsidRPr="00DA29E4">
              <w:rPr>
                <w:rFonts w:ascii="Times New Roman" w:eastAsia="Times New Roman" w:hAnsi="Times New Roman" w:cs="Times New Roman"/>
                <w:b/>
                <w:bCs/>
                <w:color w:val="172B4D"/>
              </w:rPr>
              <w:t>Enrollment</w:t>
            </w:r>
            <w:proofErr w:type="spellEnd"/>
            <w:r w:rsidRPr="00DA29E4">
              <w:rPr>
                <w:rFonts w:ascii="Times New Roman" w:eastAsia="Times New Roman" w:hAnsi="Times New Roman" w:cs="Times New Roman"/>
                <w:b/>
                <w:bCs/>
                <w:color w:val="172B4D"/>
              </w:rPr>
              <w:t>, existing user, existing card, new device</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Description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Samsung Pay server checks eligibility of a card being enrolled from the Samsung Pay wallet.</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Priority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HIGH</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Pre-conditions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numPr>
                <w:ilvl w:val="0"/>
                <w:numId w:val="12"/>
              </w:numPr>
              <w:spacing w:before="100" w:beforeAutospacing="1" w:after="100" w:afterAutospacing="1"/>
              <w:ind w:left="0"/>
              <w:rPr>
                <w:rFonts w:ascii="Times New Roman" w:eastAsia="Times New Roman" w:hAnsi="Times New Roman" w:cs="Times New Roman"/>
              </w:rPr>
            </w:pPr>
            <w:r w:rsidRPr="00DA29E4">
              <w:rPr>
                <w:rFonts w:ascii="Times New Roman" w:eastAsia="Times New Roman" w:hAnsi="Times New Roman" w:cs="Times New Roman"/>
              </w:rPr>
              <w:t>The end-user is a registered customer on issuer side</w:t>
            </w:r>
          </w:p>
          <w:p w:rsidR="00DA29E4" w:rsidRPr="00DA29E4" w:rsidRDefault="00DA29E4" w:rsidP="00DA29E4">
            <w:pPr>
              <w:numPr>
                <w:ilvl w:val="0"/>
                <w:numId w:val="12"/>
              </w:numPr>
              <w:spacing w:before="100" w:beforeAutospacing="1" w:after="100" w:afterAutospacing="1"/>
              <w:ind w:left="0"/>
              <w:rPr>
                <w:rFonts w:ascii="Times New Roman" w:eastAsia="Times New Roman" w:hAnsi="Times New Roman" w:cs="Times New Roman"/>
              </w:rPr>
            </w:pPr>
            <w:r w:rsidRPr="00DA29E4">
              <w:rPr>
                <w:rFonts w:ascii="Times New Roman" w:eastAsia="Times New Roman" w:hAnsi="Times New Roman" w:cs="Times New Roman"/>
              </w:rPr>
              <w:t>The end-user has at least one plastic card from this issuer</w:t>
            </w:r>
          </w:p>
          <w:p w:rsidR="00DA29E4" w:rsidRPr="00DA29E4" w:rsidRDefault="00DA29E4" w:rsidP="00DA29E4">
            <w:pPr>
              <w:numPr>
                <w:ilvl w:val="0"/>
                <w:numId w:val="12"/>
              </w:numPr>
              <w:spacing w:before="100" w:beforeAutospacing="1" w:after="100" w:afterAutospacing="1"/>
              <w:ind w:left="0"/>
              <w:rPr>
                <w:rFonts w:ascii="Times New Roman" w:eastAsia="Times New Roman" w:hAnsi="Times New Roman" w:cs="Times New Roman"/>
              </w:rPr>
            </w:pPr>
            <w:r w:rsidRPr="00DA29E4">
              <w:rPr>
                <w:rFonts w:ascii="Times New Roman" w:eastAsia="Times New Roman" w:hAnsi="Times New Roman" w:cs="Times New Roman"/>
              </w:rPr>
              <w:t>The end-user has an Samsung Pay compatible device</w:t>
            </w:r>
          </w:p>
          <w:p w:rsidR="00DA29E4" w:rsidRPr="00DA29E4" w:rsidRDefault="00DA29E4" w:rsidP="00DA29E4">
            <w:pPr>
              <w:numPr>
                <w:ilvl w:val="0"/>
                <w:numId w:val="12"/>
              </w:numPr>
              <w:spacing w:before="100" w:beforeAutospacing="1" w:after="100" w:afterAutospacing="1"/>
              <w:ind w:left="0"/>
              <w:rPr>
                <w:rFonts w:ascii="Times New Roman" w:eastAsia="Times New Roman" w:hAnsi="Times New Roman" w:cs="Times New Roman"/>
              </w:rPr>
            </w:pPr>
            <w:r w:rsidRPr="00DA29E4">
              <w:rPr>
                <w:rFonts w:ascii="Times New Roman" w:eastAsia="Times New Roman" w:hAnsi="Times New Roman" w:cs="Times New Roman"/>
              </w:rPr>
              <w:t>The end-user has an Samsung Pay compatible Samsung account</w:t>
            </w:r>
          </w:p>
          <w:p w:rsidR="00DA29E4" w:rsidRPr="00DA29E4" w:rsidRDefault="00DA29E4" w:rsidP="00DA29E4">
            <w:pPr>
              <w:numPr>
                <w:ilvl w:val="0"/>
                <w:numId w:val="12"/>
              </w:numPr>
              <w:spacing w:before="100" w:beforeAutospacing="1" w:after="100" w:afterAutospacing="1"/>
              <w:ind w:left="0"/>
              <w:rPr>
                <w:rFonts w:ascii="Times New Roman" w:eastAsia="Times New Roman" w:hAnsi="Times New Roman" w:cs="Times New Roman"/>
              </w:rPr>
            </w:pPr>
            <w:r w:rsidRPr="00DA29E4">
              <w:rPr>
                <w:rFonts w:ascii="Times New Roman" w:eastAsia="Times New Roman" w:hAnsi="Times New Roman" w:cs="Times New Roman"/>
              </w:rPr>
              <w:t>The plastic card is eligible</w:t>
            </w:r>
          </w:p>
          <w:p w:rsidR="00DA29E4" w:rsidRPr="00DA29E4" w:rsidRDefault="00DA29E4" w:rsidP="00DA29E4">
            <w:pPr>
              <w:numPr>
                <w:ilvl w:val="0"/>
                <w:numId w:val="12"/>
              </w:numPr>
              <w:spacing w:before="100" w:beforeAutospacing="1" w:after="100" w:afterAutospacing="1"/>
              <w:ind w:left="0"/>
              <w:rPr>
                <w:rFonts w:ascii="Times New Roman" w:eastAsia="Times New Roman" w:hAnsi="Times New Roman" w:cs="Times New Roman"/>
              </w:rPr>
            </w:pPr>
            <w:r w:rsidRPr="00DA29E4">
              <w:rPr>
                <w:rFonts w:ascii="Times New Roman" w:eastAsia="Times New Roman" w:hAnsi="Times New Roman" w:cs="Times New Roman"/>
              </w:rPr>
              <w:t>The card is already registered in the OT DPS</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Triggers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 xml:space="preserve">User initiates card </w:t>
            </w:r>
            <w:proofErr w:type="spellStart"/>
            <w:r w:rsidRPr="00DA29E4">
              <w:rPr>
                <w:rFonts w:ascii="Times New Roman" w:eastAsia="Times New Roman" w:hAnsi="Times New Roman" w:cs="Times New Roman"/>
              </w:rPr>
              <w:t>enrollment</w:t>
            </w:r>
            <w:proofErr w:type="spellEnd"/>
            <w:r w:rsidRPr="00DA29E4">
              <w:rPr>
                <w:rFonts w:ascii="Times New Roman" w:eastAsia="Times New Roman" w:hAnsi="Times New Roman" w:cs="Times New Roman"/>
              </w:rPr>
              <w:t xml:space="preserve"> from the Samsung Pay Wallet.</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Main Scenario</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numPr>
                <w:ilvl w:val="0"/>
                <w:numId w:val="13"/>
              </w:numPr>
              <w:spacing w:before="100" w:beforeAutospacing="1" w:after="100" w:afterAutospacing="1"/>
              <w:ind w:left="0"/>
              <w:rPr>
                <w:rFonts w:ascii="Times New Roman" w:eastAsia="Times New Roman" w:hAnsi="Times New Roman" w:cs="Times New Roman"/>
              </w:rPr>
            </w:pPr>
            <w:r w:rsidRPr="00DA29E4">
              <w:rPr>
                <w:rFonts w:ascii="Times New Roman" w:eastAsia="Times New Roman" w:hAnsi="Times New Roman" w:cs="Times New Roman"/>
              </w:rPr>
              <w:t>The Samsung Pay server initiates a </w:t>
            </w:r>
            <w:r w:rsidRPr="00DA29E4">
              <w:rPr>
                <w:rFonts w:ascii="Times New Roman" w:eastAsia="Times New Roman" w:hAnsi="Times New Roman" w:cs="Times New Roman"/>
                <w:i/>
                <w:iCs/>
              </w:rPr>
              <w:t xml:space="preserve">POST / </w:t>
            </w:r>
            <w:proofErr w:type="spellStart"/>
            <w:r w:rsidRPr="00DA29E4">
              <w:rPr>
                <w:rFonts w:ascii="Times New Roman" w:eastAsia="Times New Roman" w:hAnsi="Times New Roman" w:cs="Times New Roman"/>
                <w:i/>
                <w:iCs/>
              </w:rPr>
              <w:t>Enrollments</w:t>
            </w:r>
            <w:proofErr w:type="spellEnd"/>
            <w:r w:rsidRPr="00DA29E4">
              <w:rPr>
                <w:rFonts w:ascii="Times New Roman" w:eastAsia="Times New Roman" w:hAnsi="Times New Roman" w:cs="Times New Roman"/>
                <w:i/>
                <w:iCs/>
              </w:rPr>
              <w:t> </w:t>
            </w:r>
            <w:r w:rsidRPr="00DA29E4">
              <w:rPr>
                <w:rFonts w:ascii="Times New Roman" w:eastAsia="Times New Roman" w:hAnsi="Times New Roman" w:cs="Times New Roman"/>
              </w:rPr>
              <w:t>:</w:t>
            </w:r>
          </w:p>
          <w:p w:rsidR="00DA29E4" w:rsidRPr="00DA29E4" w:rsidRDefault="00DA29E4" w:rsidP="00DA29E4">
            <w:pPr>
              <w:numPr>
                <w:ilvl w:val="1"/>
                <w:numId w:val="13"/>
              </w:numPr>
              <w:spacing w:before="100" w:beforeAutospacing="1" w:after="100" w:afterAutospacing="1"/>
              <w:ind w:left="0"/>
              <w:rPr>
                <w:rFonts w:ascii="Times New Roman" w:eastAsia="Times New Roman" w:hAnsi="Times New Roman" w:cs="Times New Roman"/>
              </w:rPr>
            </w:pPr>
            <w:r w:rsidRPr="00DA29E4">
              <w:rPr>
                <w:rFonts w:ascii="Times New Roman" w:eastAsia="Times New Roman" w:hAnsi="Times New Roman" w:cs="Times New Roman"/>
              </w:rPr>
              <w:t>The card already registered and device is unknown to the OT DPS</w:t>
            </w:r>
          </w:p>
          <w:p w:rsidR="00DA29E4" w:rsidRPr="00DA29E4" w:rsidRDefault="00DA29E4" w:rsidP="00DA29E4">
            <w:pPr>
              <w:numPr>
                <w:ilvl w:val="0"/>
                <w:numId w:val="13"/>
              </w:numPr>
              <w:spacing w:before="100" w:beforeAutospacing="1" w:after="100" w:afterAutospacing="1"/>
              <w:ind w:left="0"/>
              <w:rPr>
                <w:rFonts w:ascii="Times New Roman" w:eastAsia="Times New Roman" w:hAnsi="Times New Roman" w:cs="Times New Roman"/>
              </w:rPr>
            </w:pPr>
            <w:r w:rsidRPr="00DA29E4">
              <w:rPr>
                <w:rFonts w:ascii="Times New Roman" w:eastAsia="Times New Roman" w:hAnsi="Times New Roman" w:cs="Times New Roman"/>
              </w:rPr>
              <w:t>The OT DPS sends an </w:t>
            </w:r>
            <w:proofErr w:type="spellStart"/>
            <w:r w:rsidRPr="00DA29E4">
              <w:rPr>
                <w:rFonts w:ascii="Times New Roman" w:eastAsia="Times New Roman" w:hAnsi="Times New Roman" w:cs="Times New Roman"/>
                <w:b/>
                <w:bCs/>
              </w:rPr>
              <w:t>CheckCardsRequest</w:t>
            </w:r>
            <w:proofErr w:type="spellEnd"/>
            <w:r w:rsidRPr="00DA29E4">
              <w:rPr>
                <w:rFonts w:ascii="Times New Roman" w:eastAsia="Times New Roman" w:hAnsi="Times New Roman" w:cs="Times New Roman"/>
              </w:rPr>
              <w:t> and </w:t>
            </w:r>
            <w:proofErr w:type="spellStart"/>
            <w:r w:rsidRPr="00DA29E4">
              <w:rPr>
                <w:rFonts w:ascii="Times New Roman" w:eastAsia="Times New Roman" w:hAnsi="Times New Roman" w:cs="Times New Roman"/>
                <w:b/>
                <w:bCs/>
              </w:rPr>
              <w:t>EnrollCardRequest</w:t>
            </w:r>
            <w:proofErr w:type="spellEnd"/>
            <w:r w:rsidRPr="00DA29E4">
              <w:rPr>
                <w:rFonts w:ascii="Times New Roman" w:eastAsia="Times New Roman" w:hAnsi="Times New Roman" w:cs="Times New Roman"/>
              </w:rPr>
              <w:t> to the issuer.</w:t>
            </w:r>
          </w:p>
          <w:p w:rsidR="00DA29E4" w:rsidRPr="00DA29E4" w:rsidRDefault="00DA29E4" w:rsidP="00DA29E4">
            <w:pPr>
              <w:numPr>
                <w:ilvl w:val="0"/>
                <w:numId w:val="13"/>
              </w:numPr>
              <w:spacing w:before="100" w:beforeAutospacing="1" w:after="100" w:afterAutospacing="1"/>
              <w:ind w:left="0"/>
              <w:rPr>
                <w:rFonts w:ascii="Times New Roman" w:eastAsia="Times New Roman" w:hAnsi="Times New Roman" w:cs="Times New Roman"/>
              </w:rPr>
            </w:pPr>
            <w:r w:rsidRPr="00DA29E4">
              <w:rPr>
                <w:rFonts w:ascii="Times New Roman" w:eastAsia="Times New Roman" w:hAnsi="Times New Roman" w:cs="Times New Roman"/>
              </w:rPr>
              <w:t>The OT DPS returns a successful </w:t>
            </w:r>
            <w:r w:rsidRPr="00DA29E4">
              <w:rPr>
                <w:rFonts w:ascii="Times New Roman" w:eastAsia="Times New Roman" w:hAnsi="Times New Roman" w:cs="Times New Roman"/>
                <w:i/>
                <w:iCs/>
              </w:rPr>
              <w:t xml:space="preserve">POST / </w:t>
            </w:r>
            <w:proofErr w:type="spellStart"/>
            <w:r w:rsidRPr="00DA29E4">
              <w:rPr>
                <w:rFonts w:ascii="Times New Roman" w:eastAsia="Times New Roman" w:hAnsi="Times New Roman" w:cs="Times New Roman"/>
                <w:i/>
                <w:iCs/>
              </w:rPr>
              <w:t>Enrollments</w:t>
            </w:r>
            <w:proofErr w:type="spellEnd"/>
            <w:r w:rsidRPr="00DA29E4">
              <w:rPr>
                <w:rFonts w:ascii="Times New Roman" w:eastAsia="Times New Roman" w:hAnsi="Times New Roman" w:cs="Times New Roman"/>
                <w:i/>
                <w:iCs/>
              </w:rPr>
              <w:t xml:space="preserve"> Response.</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lastRenderedPageBreak/>
              <w:t>Alternate Scenario</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As defined in Main flow.</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Post-conditions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numPr>
                <w:ilvl w:val="0"/>
                <w:numId w:val="14"/>
              </w:numPr>
              <w:spacing w:before="100" w:beforeAutospacing="1" w:after="100" w:afterAutospacing="1"/>
              <w:ind w:left="0"/>
              <w:rPr>
                <w:rFonts w:ascii="Times New Roman" w:eastAsia="Times New Roman" w:hAnsi="Times New Roman" w:cs="Times New Roman"/>
              </w:rPr>
            </w:pPr>
            <w:r w:rsidRPr="00DA29E4">
              <w:rPr>
                <w:rFonts w:ascii="Times New Roman" w:eastAsia="Times New Roman" w:hAnsi="Times New Roman" w:cs="Times New Roman"/>
              </w:rPr>
              <w:t xml:space="preserve">A temporary </w:t>
            </w:r>
            <w:proofErr w:type="spellStart"/>
            <w:r w:rsidRPr="00DA29E4">
              <w:rPr>
                <w:rFonts w:ascii="Times New Roman" w:eastAsia="Times New Roman" w:hAnsi="Times New Roman" w:cs="Times New Roman"/>
              </w:rPr>
              <w:t>enrollment</w:t>
            </w:r>
            <w:proofErr w:type="spellEnd"/>
            <w:r w:rsidRPr="00DA29E4">
              <w:rPr>
                <w:rFonts w:ascii="Times New Roman" w:eastAsia="Times New Roman" w:hAnsi="Times New Roman" w:cs="Times New Roman"/>
              </w:rPr>
              <w:t xml:space="preserve"> object aggregating a card object and a new device is provisioned in the OT DPS</w:t>
            </w:r>
          </w:p>
          <w:p w:rsidR="00DA29E4" w:rsidRPr="00DA29E4" w:rsidRDefault="00DA29E4" w:rsidP="00DA29E4">
            <w:pPr>
              <w:numPr>
                <w:ilvl w:val="0"/>
                <w:numId w:val="14"/>
              </w:numPr>
              <w:spacing w:before="100" w:beforeAutospacing="1" w:after="100" w:afterAutospacing="1"/>
              <w:ind w:left="0"/>
              <w:rPr>
                <w:rFonts w:ascii="Times New Roman" w:eastAsia="Times New Roman" w:hAnsi="Times New Roman" w:cs="Times New Roman"/>
              </w:rPr>
            </w:pPr>
            <w:r w:rsidRPr="00DA29E4">
              <w:rPr>
                <w:rFonts w:ascii="Times New Roman" w:eastAsia="Times New Roman" w:hAnsi="Times New Roman" w:cs="Times New Roman"/>
              </w:rPr>
              <w:t xml:space="preserve">A </w:t>
            </w:r>
            <w:proofErr w:type="spellStart"/>
            <w:r w:rsidRPr="00DA29E4">
              <w:rPr>
                <w:rFonts w:ascii="Times New Roman" w:eastAsia="Times New Roman" w:hAnsi="Times New Roman" w:cs="Times New Roman"/>
              </w:rPr>
              <w:t>tokenRefId</w:t>
            </w:r>
            <w:proofErr w:type="spellEnd"/>
            <w:r w:rsidRPr="00DA29E4">
              <w:rPr>
                <w:rFonts w:ascii="Times New Roman" w:eastAsia="Times New Roman" w:hAnsi="Times New Roman" w:cs="Times New Roman"/>
              </w:rPr>
              <w:t xml:space="preserve"> that uniquely represent the </w:t>
            </w:r>
            <w:proofErr w:type="spellStart"/>
            <w:r w:rsidRPr="00DA29E4">
              <w:rPr>
                <w:rFonts w:ascii="Times New Roman" w:eastAsia="Times New Roman" w:hAnsi="Times New Roman" w:cs="Times New Roman"/>
              </w:rPr>
              <w:t>enrollment</w:t>
            </w:r>
            <w:proofErr w:type="spellEnd"/>
            <w:r w:rsidRPr="00DA29E4">
              <w:rPr>
                <w:rFonts w:ascii="Times New Roman" w:eastAsia="Times New Roman" w:hAnsi="Times New Roman" w:cs="Times New Roman"/>
              </w:rPr>
              <w:t xml:space="preserve"> process of this card on this </w:t>
            </w:r>
            <w:proofErr w:type="spellStart"/>
            <w:r w:rsidRPr="00DA29E4">
              <w:rPr>
                <w:rFonts w:ascii="Times New Roman" w:eastAsia="Times New Roman" w:hAnsi="Times New Roman" w:cs="Times New Roman"/>
              </w:rPr>
              <w:t>walletId</w:t>
            </w:r>
            <w:proofErr w:type="spellEnd"/>
            <w:r w:rsidRPr="00DA29E4">
              <w:rPr>
                <w:rFonts w:ascii="Times New Roman" w:eastAsia="Times New Roman" w:hAnsi="Times New Roman" w:cs="Times New Roman"/>
              </w:rPr>
              <w:t xml:space="preserve"> has been provided to Samsung Pay servers.</w:t>
            </w:r>
          </w:p>
          <w:p w:rsidR="00DA29E4" w:rsidRPr="00DA29E4" w:rsidRDefault="00DA29E4" w:rsidP="00DA29E4">
            <w:pPr>
              <w:numPr>
                <w:ilvl w:val="0"/>
                <w:numId w:val="14"/>
              </w:numPr>
              <w:spacing w:before="100" w:beforeAutospacing="1" w:after="100" w:afterAutospacing="1"/>
              <w:ind w:left="0"/>
              <w:rPr>
                <w:rFonts w:ascii="Times New Roman" w:eastAsia="Times New Roman" w:hAnsi="Times New Roman" w:cs="Times New Roman"/>
              </w:rPr>
            </w:pPr>
            <w:r w:rsidRPr="00DA29E4">
              <w:rPr>
                <w:rFonts w:ascii="Times New Roman" w:eastAsia="Times New Roman" w:hAnsi="Times New Roman" w:cs="Times New Roman"/>
              </w:rPr>
              <w:t>Localized contents provided by the OT DPS match the </w:t>
            </w:r>
            <w:r w:rsidRPr="00DA29E4">
              <w:rPr>
                <w:rFonts w:ascii="Times New Roman" w:eastAsia="Times New Roman" w:hAnsi="Times New Roman" w:cs="Times New Roman"/>
                <w:i/>
                <w:iCs/>
              </w:rPr>
              <w:t>"locale"</w:t>
            </w:r>
            <w:r w:rsidRPr="00DA29E4">
              <w:rPr>
                <w:rFonts w:ascii="Times New Roman" w:eastAsia="Times New Roman" w:hAnsi="Times New Roman" w:cs="Times New Roman"/>
              </w:rPr>
              <w:t> argument based on the strategy defined in </w:t>
            </w:r>
            <w:hyperlink r:id="rId29" w:history="1">
              <w:r w:rsidRPr="00DA29E4">
                <w:rPr>
                  <w:rFonts w:ascii="Times New Roman" w:eastAsia="Times New Roman" w:hAnsi="Times New Roman" w:cs="Times New Roman"/>
                  <w:color w:val="0052CC"/>
                  <w:u w:val="single"/>
                </w:rPr>
                <w:t>Internationalization</w:t>
              </w:r>
            </w:hyperlink>
            <w:r w:rsidRPr="00DA29E4">
              <w:rPr>
                <w:rFonts w:ascii="Times New Roman" w:eastAsia="Times New Roman" w:hAnsi="Times New Roman" w:cs="Times New Roman"/>
              </w:rPr>
              <w:t>.</w:t>
            </w:r>
          </w:p>
        </w:tc>
      </w:tr>
    </w:tbl>
    <w:p w:rsidR="00DA29E4" w:rsidRPr="00DA29E4" w:rsidRDefault="00DA29E4" w:rsidP="00DA29E4">
      <w:pPr>
        <w:shd w:val="clear" w:color="auto" w:fill="FFFFFF"/>
        <w:spacing w:before="450"/>
        <w:outlineLvl w:val="1"/>
        <w:rPr>
          <w:rFonts w:ascii="Helvetica Neue" w:eastAsia="Times New Roman" w:hAnsi="Helvetica Neue" w:cs="Times New Roman"/>
          <w:color w:val="172B4D"/>
          <w:spacing w:val="-2"/>
          <w:sz w:val="30"/>
          <w:szCs w:val="30"/>
        </w:rPr>
      </w:pPr>
      <w:r w:rsidRPr="00DA29E4">
        <w:rPr>
          <w:rFonts w:ascii="Helvetica Neue" w:eastAsia="Times New Roman" w:hAnsi="Helvetica Neue" w:cs="Times New Roman"/>
          <w:color w:val="172B4D"/>
          <w:spacing w:val="-2"/>
          <w:sz w:val="30"/>
          <w:szCs w:val="30"/>
        </w:rPr>
        <w:t>Error flows</w:t>
      </w:r>
    </w:p>
    <w:p w:rsidR="00DA29E4" w:rsidRPr="00DA29E4" w:rsidRDefault="00DA29E4" w:rsidP="00DA29E4">
      <w:pPr>
        <w:shd w:val="clear" w:color="auto" w:fill="FFFFFF"/>
        <w:spacing w:before="150"/>
        <w:outlineLvl w:val="2"/>
        <w:rPr>
          <w:rFonts w:ascii="Helvetica Neue" w:eastAsia="Times New Roman" w:hAnsi="Helvetica Neue" w:cs="Times New Roman"/>
          <w:b/>
          <w:bCs/>
          <w:color w:val="172B4D"/>
          <w:spacing w:val="-1"/>
        </w:rPr>
      </w:pPr>
      <w:proofErr w:type="spellStart"/>
      <w:r w:rsidRPr="00DA29E4">
        <w:rPr>
          <w:rFonts w:ascii="Helvetica Neue" w:eastAsia="Times New Roman" w:hAnsi="Helvetica Neue" w:cs="Times New Roman"/>
          <w:b/>
          <w:bCs/>
          <w:color w:val="172B4D"/>
          <w:spacing w:val="-1"/>
        </w:rPr>
        <w:t>Enrollment</w:t>
      </w:r>
      <w:proofErr w:type="spellEnd"/>
      <w:r w:rsidRPr="00DA29E4">
        <w:rPr>
          <w:rFonts w:ascii="Helvetica Neue" w:eastAsia="Times New Roman" w:hAnsi="Helvetica Neue" w:cs="Times New Roman"/>
          <w:b/>
          <w:bCs/>
          <w:color w:val="172B4D"/>
          <w:spacing w:val="-1"/>
        </w:rPr>
        <w:t xml:space="preserve"> already ongoing</w:t>
      </w:r>
    </w:p>
    <w:tbl>
      <w:tblPr>
        <w:tblW w:w="0" w:type="auto"/>
        <w:tblCellMar>
          <w:top w:w="15" w:type="dxa"/>
          <w:left w:w="15" w:type="dxa"/>
          <w:bottom w:w="15" w:type="dxa"/>
          <w:right w:w="15" w:type="dxa"/>
        </w:tblCellMar>
        <w:tblLook w:val="04A0" w:firstRow="1" w:lastRow="0" w:firstColumn="1" w:lastColumn="0" w:noHBand="0" w:noVBand="1"/>
      </w:tblPr>
      <w:tblGrid>
        <w:gridCol w:w="1856"/>
        <w:gridCol w:w="7148"/>
      </w:tblGrid>
      <w:tr w:rsidR="00DA29E4" w:rsidRPr="00DA29E4" w:rsidTr="00DA29E4">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DA29E4" w:rsidRPr="00DA29E4" w:rsidRDefault="00DA29E4" w:rsidP="00DA29E4">
            <w:pPr>
              <w:spacing w:before="3"/>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Use Case ID &amp; Name</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DA29E4" w:rsidRPr="00DA29E4" w:rsidRDefault="00DA29E4" w:rsidP="00DA29E4">
            <w:pPr>
              <w:spacing w:before="3"/>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 xml:space="preserve">UC #4 : Error on </w:t>
            </w:r>
            <w:proofErr w:type="spellStart"/>
            <w:r w:rsidRPr="00DA29E4">
              <w:rPr>
                <w:rFonts w:ascii="Times New Roman" w:eastAsia="Times New Roman" w:hAnsi="Times New Roman" w:cs="Times New Roman"/>
                <w:b/>
                <w:bCs/>
                <w:color w:val="172B4D"/>
              </w:rPr>
              <w:t>enrollment</w:t>
            </w:r>
            <w:proofErr w:type="spellEnd"/>
            <w:r w:rsidRPr="00DA29E4">
              <w:rPr>
                <w:rFonts w:ascii="Times New Roman" w:eastAsia="Times New Roman" w:hAnsi="Times New Roman" w:cs="Times New Roman"/>
                <w:b/>
                <w:bCs/>
                <w:color w:val="172B4D"/>
              </w:rPr>
              <w:t>  (Already on-going)</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Description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Samsung Pay servers send a </w:t>
            </w:r>
            <w:r w:rsidRPr="00DA29E4">
              <w:rPr>
                <w:rFonts w:ascii="Times New Roman" w:eastAsia="Times New Roman" w:hAnsi="Times New Roman" w:cs="Times New Roman"/>
                <w:i/>
                <w:iCs/>
              </w:rPr>
              <w:t xml:space="preserve">POST / </w:t>
            </w:r>
            <w:proofErr w:type="spellStart"/>
            <w:r w:rsidRPr="00DA29E4">
              <w:rPr>
                <w:rFonts w:ascii="Times New Roman" w:eastAsia="Times New Roman" w:hAnsi="Times New Roman" w:cs="Times New Roman"/>
                <w:i/>
                <w:iCs/>
              </w:rPr>
              <w:t>Enrollments</w:t>
            </w:r>
            <w:proofErr w:type="spellEnd"/>
            <w:r w:rsidRPr="00DA29E4">
              <w:rPr>
                <w:rFonts w:ascii="Times New Roman" w:eastAsia="Times New Roman" w:hAnsi="Times New Roman" w:cs="Times New Roman"/>
              </w:rPr>
              <w:t xml:space="preserve"> request for an already ongoing card </w:t>
            </w:r>
            <w:proofErr w:type="spellStart"/>
            <w:r w:rsidRPr="00DA29E4">
              <w:rPr>
                <w:rFonts w:ascii="Times New Roman" w:eastAsia="Times New Roman" w:hAnsi="Times New Roman" w:cs="Times New Roman"/>
              </w:rPr>
              <w:t>enrollment</w:t>
            </w:r>
            <w:proofErr w:type="spellEnd"/>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Scenario</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1. Samsung Pay servers send a </w:t>
            </w:r>
            <w:r w:rsidRPr="00DA29E4">
              <w:rPr>
                <w:rFonts w:ascii="Times New Roman" w:eastAsia="Times New Roman" w:hAnsi="Times New Roman" w:cs="Times New Roman"/>
                <w:i/>
                <w:iCs/>
              </w:rPr>
              <w:t xml:space="preserve">POST / </w:t>
            </w:r>
            <w:proofErr w:type="spellStart"/>
            <w:r w:rsidRPr="00DA29E4">
              <w:rPr>
                <w:rFonts w:ascii="Times New Roman" w:eastAsia="Times New Roman" w:hAnsi="Times New Roman" w:cs="Times New Roman"/>
                <w:i/>
                <w:iCs/>
              </w:rPr>
              <w:t>Enrollments</w:t>
            </w:r>
            <w:proofErr w:type="spellEnd"/>
            <w:r w:rsidRPr="00DA29E4">
              <w:rPr>
                <w:rFonts w:ascii="Times New Roman" w:eastAsia="Times New Roman" w:hAnsi="Times New Roman" w:cs="Times New Roman"/>
                <w:i/>
                <w:iCs/>
              </w:rPr>
              <w:t> </w:t>
            </w:r>
            <w:r w:rsidRPr="00DA29E4">
              <w:rPr>
                <w:rFonts w:ascii="Times New Roman" w:eastAsia="Times New Roman" w:hAnsi="Times New Roman" w:cs="Times New Roman"/>
              </w:rPr>
              <w:t> for a </w:t>
            </w:r>
            <w:r w:rsidRPr="00DA29E4">
              <w:rPr>
                <w:rFonts w:ascii="Times New Roman" w:eastAsia="Times New Roman" w:hAnsi="Times New Roman" w:cs="Times New Roman"/>
                <w:i/>
                <w:iCs/>
              </w:rPr>
              <w:t>card</w:t>
            </w:r>
            <w:r w:rsidRPr="00DA29E4">
              <w:rPr>
                <w:rFonts w:ascii="Times New Roman" w:eastAsia="Times New Roman" w:hAnsi="Times New Roman" w:cs="Times New Roman"/>
              </w:rPr>
              <w:t> and a </w:t>
            </w:r>
            <w:proofErr w:type="spellStart"/>
            <w:r w:rsidRPr="00DA29E4">
              <w:rPr>
                <w:rFonts w:ascii="Times New Roman" w:eastAsia="Times New Roman" w:hAnsi="Times New Roman" w:cs="Times New Roman"/>
                <w:i/>
                <w:iCs/>
              </w:rPr>
              <w:t>walletId</w:t>
            </w:r>
            <w:proofErr w:type="spellEnd"/>
            <w:r w:rsidRPr="00DA29E4">
              <w:rPr>
                <w:rFonts w:ascii="Times New Roman" w:eastAsia="Times New Roman" w:hAnsi="Times New Roman" w:cs="Times New Roman"/>
              </w:rPr>
              <w:t xml:space="preserve"> for which an </w:t>
            </w:r>
            <w:proofErr w:type="spellStart"/>
            <w:r w:rsidRPr="00DA29E4">
              <w:rPr>
                <w:rFonts w:ascii="Times New Roman" w:eastAsia="Times New Roman" w:hAnsi="Times New Roman" w:cs="Times New Roman"/>
              </w:rPr>
              <w:t>enrollment</w:t>
            </w:r>
            <w:proofErr w:type="spellEnd"/>
            <w:r w:rsidRPr="00DA29E4">
              <w:rPr>
                <w:rFonts w:ascii="Times New Roman" w:eastAsia="Times New Roman" w:hAnsi="Times New Roman" w:cs="Times New Roman"/>
              </w:rPr>
              <w:t xml:space="preserve"> already exists or for which a </w:t>
            </w:r>
            <w:proofErr w:type="spellStart"/>
            <w:r w:rsidRPr="00DA29E4">
              <w:rPr>
                <w:rFonts w:ascii="Times New Roman" w:eastAsia="Times New Roman" w:hAnsi="Times New Roman" w:cs="Times New Roman"/>
              </w:rPr>
              <w:t>deviceToken</w:t>
            </w:r>
            <w:proofErr w:type="spellEnd"/>
            <w:r w:rsidRPr="00DA29E4">
              <w:rPr>
                <w:rFonts w:ascii="Times New Roman" w:eastAsia="Times New Roman" w:hAnsi="Times New Roman" w:cs="Times New Roman"/>
              </w:rPr>
              <w:t xml:space="preserve"> without a device</w:t>
            </w:r>
          </w:p>
          <w:p w:rsidR="00DA29E4" w:rsidRPr="00DA29E4" w:rsidRDefault="00DA29E4" w:rsidP="00DA29E4">
            <w:pPr>
              <w:spacing w:before="150"/>
              <w:rPr>
                <w:rFonts w:ascii="Times New Roman" w:eastAsia="Times New Roman" w:hAnsi="Times New Roman" w:cs="Times New Roman"/>
              </w:rPr>
            </w:pPr>
            <w:r w:rsidRPr="00DA29E4">
              <w:rPr>
                <w:rFonts w:ascii="Times New Roman" w:eastAsia="Times New Roman" w:hAnsi="Times New Roman" w:cs="Times New Roman"/>
              </w:rPr>
              <w:t xml:space="preserve">2. The OT DPS returns the same response as previously returned to Samsung Pay servers for this </w:t>
            </w:r>
            <w:proofErr w:type="spellStart"/>
            <w:r w:rsidRPr="00DA29E4">
              <w:rPr>
                <w:rFonts w:ascii="Times New Roman" w:eastAsia="Times New Roman" w:hAnsi="Times New Roman" w:cs="Times New Roman"/>
              </w:rPr>
              <w:t>enrollment</w:t>
            </w:r>
            <w:proofErr w:type="spellEnd"/>
            <w:r w:rsidRPr="00DA29E4">
              <w:rPr>
                <w:rFonts w:ascii="Times New Roman" w:eastAsia="Times New Roman" w:hAnsi="Times New Roman" w:cs="Times New Roman"/>
              </w:rPr>
              <w:t>.</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Post-condition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Samsung Pay servers continue with tokenization of this card on this wallet.</w:t>
            </w:r>
          </w:p>
        </w:tc>
      </w:tr>
    </w:tbl>
    <w:p w:rsidR="00DA29E4" w:rsidRPr="00DA29E4" w:rsidRDefault="00DA29E4" w:rsidP="00DA29E4">
      <w:pPr>
        <w:shd w:val="clear" w:color="auto" w:fill="FFFFFF"/>
        <w:spacing w:before="450"/>
        <w:outlineLvl w:val="2"/>
        <w:rPr>
          <w:rFonts w:ascii="Helvetica Neue" w:eastAsia="Times New Roman" w:hAnsi="Helvetica Neue" w:cs="Times New Roman"/>
          <w:b/>
          <w:bCs/>
          <w:color w:val="172B4D"/>
          <w:spacing w:val="-1"/>
        </w:rPr>
      </w:pPr>
      <w:r w:rsidRPr="00DA29E4">
        <w:rPr>
          <w:rFonts w:ascii="Helvetica Neue" w:eastAsia="Times New Roman" w:hAnsi="Helvetica Neue" w:cs="Times New Roman"/>
          <w:b/>
          <w:bCs/>
          <w:color w:val="172B4D"/>
          <w:spacing w:val="-1"/>
        </w:rPr>
        <w:t>Card already tokenized</w:t>
      </w:r>
    </w:p>
    <w:tbl>
      <w:tblPr>
        <w:tblW w:w="0" w:type="auto"/>
        <w:tblCellMar>
          <w:top w:w="15" w:type="dxa"/>
          <w:left w:w="15" w:type="dxa"/>
          <w:bottom w:w="15" w:type="dxa"/>
          <w:right w:w="15" w:type="dxa"/>
        </w:tblCellMar>
        <w:tblLook w:val="04A0" w:firstRow="1" w:lastRow="0" w:firstColumn="1" w:lastColumn="0" w:noHBand="0" w:noVBand="1"/>
      </w:tblPr>
      <w:tblGrid>
        <w:gridCol w:w="1701"/>
        <w:gridCol w:w="7303"/>
      </w:tblGrid>
      <w:tr w:rsidR="00DA29E4" w:rsidRPr="00DA29E4" w:rsidTr="00DA29E4">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DA29E4" w:rsidRPr="00DA29E4" w:rsidRDefault="00DA29E4" w:rsidP="00DA29E4">
            <w:pPr>
              <w:spacing w:before="3"/>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Use Case ID &amp; Name</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DA29E4" w:rsidRPr="00DA29E4" w:rsidRDefault="00DA29E4" w:rsidP="00DA29E4">
            <w:pPr>
              <w:spacing w:before="3"/>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 xml:space="preserve">UC #5 : Error on </w:t>
            </w:r>
            <w:proofErr w:type="spellStart"/>
            <w:r w:rsidRPr="00DA29E4">
              <w:rPr>
                <w:rFonts w:ascii="Times New Roman" w:eastAsia="Times New Roman" w:hAnsi="Times New Roman" w:cs="Times New Roman"/>
                <w:b/>
                <w:bCs/>
                <w:color w:val="172B4D"/>
              </w:rPr>
              <w:t>enrollment</w:t>
            </w:r>
            <w:proofErr w:type="spellEnd"/>
            <w:r w:rsidRPr="00DA29E4">
              <w:rPr>
                <w:rFonts w:ascii="Times New Roman" w:eastAsia="Times New Roman" w:hAnsi="Times New Roman" w:cs="Times New Roman"/>
                <w:b/>
                <w:bCs/>
                <w:color w:val="172B4D"/>
              </w:rPr>
              <w:t>  (Card already enrolled)</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Description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Samsung Pay servers send a </w:t>
            </w:r>
            <w:r w:rsidRPr="00DA29E4">
              <w:rPr>
                <w:rFonts w:ascii="Times New Roman" w:eastAsia="Times New Roman" w:hAnsi="Times New Roman" w:cs="Times New Roman"/>
                <w:i/>
                <w:iCs/>
              </w:rPr>
              <w:t xml:space="preserve">POST / </w:t>
            </w:r>
            <w:proofErr w:type="spellStart"/>
            <w:r w:rsidRPr="00DA29E4">
              <w:rPr>
                <w:rFonts w:ascii="Times New Roman" w:eastAsia="Times New Roman" w:hAnsi="Times New Roman" w:cs="Times New Roman"/>
                <w:i/>
                <w:iCs/>
              </w:rPr>
              <w:t>Enrollments</w:t>
            </w:r>
            <w:proofErr w:type="spellEnd"/>
            <w:r w:rsidRPr="00DA29E4">
              <w:rPr>
                <w:rFonts w:ascii="Times New Roman" w:eastAsia="Times New Roman" w:hAnsi="Times New Roman" w:cs="Times New Roman"/>
              </w:rPr>
              <w:t> Request for an already enrolled card</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Scenario</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1. Samsung Pay servers send a </w:t>
            </w:r>
            <w:r w:rsidRPr="00DA29E4">
              <w:rPr>
                <w:rFonts w:ascii="Times New Roman" w:eastAsia="Times New Roman" w:hAnsi="Times New Roman" w:cs="Times New Roman"/>
                <w:i/>
                <w:iCs/>
              </w:rPr>
              <w:t xml:space="preserve">POST / </w:t>
            </w:r>
            <w:proofErr w:type="spellStart"/>
            <w:r w:rsidRPr="00DA29E4">
              <w:rPr>
                <w:rFonts w:ascii="Times New Roman" w:eastAsia="Times New Roman" w:hAnsi="Times New Roman" w:cs="Times New Roman"/>
                <w:i/>
                <w:iCs/>
              </w:rPr>
              <w:t>Enrollments</w:t>
            </w:r>
            <w:proofErr w:type="spellEnd"/>
            <w:r w:rsidRPr="00DA29E4">
              <w:rPr>
                <w:rFonts w:ascii="Times New Roman" w:eastAsia="Times New Roman" w:hAnsi="Times New Roman" w:cs="Times New Roman"/>
              </w:rPr>
              <w:t xml:space="preserve"> request for a card and a </w:t>
            </w:r>
            <w:proofErr w:type="spellStart"/>
            <w:r w:rsidRPr="00DA29E4">
              <w:rPr>
                <w:rFonts w:ascii="Times New Roman" w:eastAsia="Times New Roman" w:hAnsi="Times New Roman" w:cs="Times New Roman"/>
              </w:rPr>
              <w:t>walletId</w:t>
            </w:r>
            <w:proofErr w:type="spellEnd"/>
            <w:r w:rsidRPr="00DA29E4">
              <w:rPr>
                <w:rFonts w:ascii="Times New Roman" w:eastAsia="Times New Roman" w:hAnsi="Times New Roman" w:cs="Times New Roman"/>
              </w:rPr>
              <w:t xml:space="preserve"> for which a token has already been issued (</w:t>
            </w:r>
            <w:r w:rsidRPr="00DA29E4">
              <w:rPr>
                <w:rFonts w:ascii="Times New Roman" w:eastAsia="Times New Roman" w:hAnsi="Times New Roman" w:cs="Times New Roman"/>
                <w:b/>
                <w:bCs/>
              </w:rPr>
              <w:t> </w:t>
            </w:r>
            <w:proofErr w:type="spellStart"/>
            <w:r w:rsidRPr="00DA29E4">
              <w:rPr>
                <w:rFonts w:ascii="Times New Roman" w:eastAsia="Times New Roman" w:hAnsi="Times New Roman" w:cs="Times New Roman"/>
                <w:b/>
                <w:bCs/>
                <w:i/>
                <w:iCs/>
              </w:rPr>
              <w:t>acknowledgePaymentBundle</w:t>
            </w:r>
            <w:proofErr w:type="spellEnd"/>
            <w:r w:rsidRPr="00DA29E4">
              <w:rPr>
                <w:rFonts w:ascii="Times New Roman" w:eastAsia="Times New Roman" w:hAnsi="Times New Roman" w:cs="Times New Roman"/>
                <w:b/>
                <w:bCs/>
              </w:rPr>
              <w:t> </w:t>
            </w:r>
            <w:r w:rsidRPr="00DA29E4">
              <w:rPr>
                <w:rFonts w:ascii="Times New Roman" w:eastAsia="Times New Roman" w:hAnsi="Times New Roman" w:cs="Times New Roman"/>
              </w:rPr>
              <w:t>received) and is not in the deleted state.</w:t>
            </w:r>
          </w:p>
          <w:p w:rsidR="00DA29E4" w:rsidRPr="00DA29E4" w:rsidRDefault="00DA29E4" w:rsidP="00DA29E4">
            <w:pPr>
              <w:spacing w:before="150"/>
              <w:rPr>
                <w:rFonts w:ascii="Times New Roman" w:eastAsia="Times New Roman" w:hAnsi="Times New Roman" w:cs="Times New Roman"/>
              </w:rPr>
            </w:pPr>
            <w:r w:rsidRPr="00DA29E4">
              <w:rPr>
                <w:rFonts w:ascii="Times New Roman" w:eastAsia="Times New Roman" w:hAnsi="Times New Roman" w:cs="Times New Roman"/>
              </w:rPr>
              <w:t>2. The OT DPS returns the error as in [TR API]</w:t>
            </w:r>
            <w:r w:rsidRPr="00DA29E4">
              <w:rPr>
                <w:rFonts w:ascii="Times New Roman" w:eastAsia="Times New Roman" w:hAnsi="Times New Roman" w:cs="Times New Roman"/>
                <w:b/>
                <w:bCs/>
              </w:rPr>
              <w:t>,</w:t>
            </w:r>
            <w:r w:rsidRPr="00DA29E4">
              <w:rPr>
                <w:rFonts w:ascii="Times New Roman" w:eastAsia="Times New Roman" w:hAnsi="Times New Roman" w:cs="Times New Roman"/>
              </w:rPr>
              <w:t xml:space="preserve"> alongside the associated </w:t>
            </w:r>
            <w:proofErr w:type="spellStart"/>
            <w:r w:rsidRPr="00DA29E4">
              <w:rPr>
                <w:rFonts w:ascii="Times New Roman" w:eastAsia="Times New Roman" w:hAnsi="Times New Roman" w:cs="Times New Roman"/>
              </w:rPr>
              <w:t>tokenRefId</w:t>
            </w:r>
            <w:proofErr w:type="spellEnd"/>
            <w:r w:rsidRPr="00DA29E4">
              <w:rPr>
                <w:rFonts w:ascii="Times New Roman" w:eastAsia="Times New Roman" w:hAnsi="Times New Roman" w:cs="Times New Roman"/>
              </w:rPr>
              <w:t xml:space="preserve"> in the </w:t>
            </w:r>
            <w:r w:rsidRPr="00DA29E4">
              <w:rPr>
                <w:rFonts w:ascii="Times New Roman" w:eastAsia="Times New Roman" w:hAnsi="Times New Roman" w:cs="Times New Roman"/>
                <w:i/>
                <w:iCs/>
              </w:rPr>
              <w:t xml:space="preserve">POST / </w:t>
            </w:r>
            <w:proofErr w:type="spellStart"/>
            <w:r w:rsidRPr="00DA29E4">
              <w:rPr>
                <w:rFonts w:ascii="Times New Roman" w:eastAsia="Times New Roman" w:hAnsi="Times New Roman" w:cs="Times New Roman"/>
                <w:i/>
                <w:iCs/>
              </w:rPr>
              <w:t>Enrollments</w:t>
            </w:r>
            <w:proofErr w:type="spellEnd"/>
            <w:r w:rsidRPr="00DA29E4">
              <w:rPr>
                <w:rFonts w:ascii="Times New Roman" w:eastAsia="Times New Roman" w:hAnsi="Times New Roman" w:cs="Times New Roman"/>
              </w:rPr>
              <w:t> Response.</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lastRenderedPageBreak/>
              <w:t>Post-condition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 xml:space="preserve">Samsung Pay servers recovers by getting a new bundle for this </w:t>
            </w:r>
            <w:proofErr w:type="spellStart"/>
            <w:r w:rsidRPr="00DA29E4">
              <w:rPr>
                <w:rFonts w:ascii="Times New Roman" w:eastAsia="Times New Roman" w:hAnsi="Times New Roman" w:cs="Times New Roman"/>
              </w:rPr>
              <w:t>tokenRefId</w:t>
            </w:r>
            <w:proofErr w:type="spellEnd"/>
            <w:r w:rsidRPr="00DA29E4">
              <w:rPr>
                <w:rFonts w:ascii="Times New Roman" w:eastAsia="Times New Roman" w:hAnsi="Times New Roman" w:cs="Times New Roman"/>
              </w:rPr>
              <w:t>.</w:t>
            </w:r>
          </w:p>
          <w:p w:rsidR="00DA29E4" w:rsidRPr="00DA29E4" w:rsidRDefault="00DA29E4" w:rsidP="00DA29E4">
            <w:pPr>
              <w:spacing w:before="150"/>
              <w:rPr>
                <w:rFonts w:ascii="Times New Roman" w:eastAsia="Times New Roman" w:hAnsi="Times New Roman" w:cs="Times New Roman"/>
              </w:rPr>
            </w:pPr>
            <w:r w:rsidRPr="00DA29E4">
              <w:rPr>
                <w:rFonts w:ascii="Times New Roman" w:eastAsia="Times New Roman" w:hAnsi="Times New Roman" w:cs="Times New Roman"/>
              </w:rPr>
              <w:t xml:space="preserve">No new </w:t>
            </w:r>
            <w:proofErr w:type="spellStart"/>
            <w:r w:rsidRPr="00DA29E4">
              <w:rPr>
                <w:rFonts w:ascii="Times New Roman" w:eastAsia="Times New Roman" w:hAnsi="Times New Roman" w:cs="Times New Roman"/>
              </w:rPr>
              <w:t>enrollment</w:t>
            </w:r>
            <w:proofErr w:type="spellEnd"/>
            <w:r w:rsidRPr="00DA29E4">
              <w:rPr>
                <w:rFonts w:ascii="Times New Roman" w:eastAsia="Times New Roman" w:hAnsi="Times New Roman" w:cs="Times New Roman"/>
              </w:rPr>
              <w:t xml:space="preserve"> object is persisted.</w:t>
            </w:r>
          </w:p>
        </w:tc>
      </w:tr>
    </w:tbl>
    <w:p w:rsidR="00DA29E4" w:rsidRPr="00DA29E4" w:rsidRDefault="00DA29E4" w:rsidP="00DA29E4">
      <w:pPr>
        <w:shd w:val="clear" w:color="auto" w:fill="FFFFFF"/>
        <w:spacing w:before="450"/>
        <w:outlineLvl w:val="2"/>
        <w:rPr>
          <w:rFonts w:ascii="Helvetica Neue" w:eastAsia="Times New Roman" w:hAnsi="Helvetica Neue" w:cs="Times New Roman"/>
          <w:b/>
          <w:bCs/>
          <w:color w:val="172B4D"/>
          <w:spacing w:val="-1"/>
        </w:rPr>
      </w:pPr>
      <w:r w:rsidRPr="00DA29E4">
        <w:rPr>
          <w:rFonts w:ascii="Helvetica Neue" w:eastAsia="Times New Roman" w:hAnsi="Helvetica Neue" w:cs="Times New Roman"/>
          <w:b/>
          <w:bCs/>
          <w:color w:val="172B4D"/>
          <w:spacing w:val="-1"/>
        </w:rPr>
        <w:t>Card expired</w:t>
      </w:r>
    </w:p>
    <w:tbl>
      <w:tblPr>
        <w:tblW w:w="0" w:type="auto"/>
        <w:tblCellMar>
          <w:top w:w="15" w:type="dxa"/>
          <w:left w:w="15" w:type="dxa"/>
          <w:bottom w:w="15" w:type="dxa"/>
          <w:right w:w="15" w:type="dxa"/>
        </w:tblCellMar>
        <w:tblLook w:val="04A0" w:firstRow="1" w:lastRow="0" w:firstColumn="1" w:lastColumn="0" w:noHBand="0" w:noVBand="1"/>
      </w:tblPr>
      <w:tblGrid>
        <w:gridCol w:w="1622"/>
        <w:gridCol w:w="7382"/>
      </w:tblGrid>
      <w:tr w:rsidR="00DA29E4" w:rsidRPr="00DA29E4" w:rsidTr="00DA29E4">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DA29E4" w:rsidRPr="00DA29E4" w:rsidRDefault="00DA29E4" w:rsidP="00DA29E4">
            <w:pPr>
              <w:spacing w:before="3"/>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Use Case ID &amp; Name</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DA29E4" w:rsidRPr="00DA29E4" w:rsidRDefault="00DA29E4" w:rsidP="00DA29E4">
            <w:pPr>
              <w:spacing w:before="3"/>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 xml:space="preserve">UC #6 : Error on </w:t>
            </w:r>
            <w:proofErr w:type="spellStart"/>
            <w:r w:rsidRPr="00DA29E4">
              <w:rPr>
                <w:rFonts w:ascii="Times New Roman" w:eastAsia="Times New Roman" w:hAnsi="Times New Roman" w:cs="Times New Roman"/>
                <w:b/>
                <w:bCs/>
                <w:color w:val="172B4D"/>
              </w:rPr>
              <w:t>enrollment</w:t>
            </w:r>
            <w:proofErr w:type="spellEnd"/>
            <w:r w:rsidRPr="00DA29E4">
              <w:rPr>
                <w:rFonts w:ascii="Times New Roman" w:eastAsia="Times New Roman" w:hAnsi="Times New Roman" w:cs="Times New Roman"/>
                <w:b/>
                <w:bCs/>
                <w:color w:val="172B4D"/>
              </w:rPr>
              <w:t>  (Card expired)</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Description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Samsung Pay server sends a </w:t>
            </w:r>
            <w:r w:rsidRPr="00DA29E4">
              <w:rPr>
                <w:rFonts w:ascii="Times New Roman" w:eastAsia="Times New Roman" w:hAnsi="Times New Roman" w:cs="Times New Roman"/>
                <w:i/>
                <w:iCs/>
              </w:rPr>
              <w:t xml:space="preserve">POST / </w:t>
            </w:r>
            <w:proofErr w:type="spellStart"/>
            <w:r w:rsidRPr="00DA29E4">
              <w:rPr>
                <w:rFonts w:ascii="Times New Roman" w:eastAsia="Times New Roman" w:hAnsi="Times New Roman" w:cs="Times New Roman"/>
                <w:i/>
                <w:iCs/>
              </w:rPr>
              <w:t>Enrollments</w:t>
            </w:r>
            <w:proofErr w:type="spellEnd"/>
            <w:r w:rsidRPr="00DA29E4">
              <w:rPr>
                <w:rFonts w:ascii="Times New Roman" w:eastAsia="Times New Roman" w:hAnsi="Times New Roman" w:cs="Times New Roman"/>
              </w:rPr>
              <w:t> request for an expired card.</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Scenario</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1. Samsung Pay servers send a </w:t>
            </w:r>
            <w:r w:rsidRPr="00DA29E4">
              <w:rPr>
                <w:rFonts w:ascii="Times New Roman" w:eastAsia="Times New Roman" w:hAnsi="Times New Roman" w:cs="Times New Roman"/>
                <w:i/>
                <w:iCs/>
              </w:rPr>
              <w:t xml:space="preserve">POST / </w:t>
            </w:r>
            <w:proofErr w:type="spellStart"/>
            <w:r w:rsidRPr="00DA29E4">
              <w:rPr>
                <w:rFonts w:ascii="Times New Roman" w:eastAsia="Times New Roman" w:hAnsi="Times New Roman" w:cs="Times New Roman"/>
                <w:i/>
                <w:iCs/>
              </w:rPr>
              <w:t>Enrollments</w:t>
            </w:r>
            <w:proofErr w:type="spellEnd"/>
            <w:r w:rsidRPr="00DA29E4">
              <w:rPr>
                <w:rFonts w:ascii="Times New Roman" w:eastAsia="Times New Roman" w:hAnsi="Times New Roman" w:cs="Times New Roman"/>
              </w:rPr>
              <w:t> request for a card that has expired (the </w:t>
            </w:r>
            <w:proofErr w:type="spellStart"/>
            <w:r w:rsidRPr="00DA29E4">
              <w:rPr>
                <w:rFonts w:ascii="Times New Roman" w:eastAsia="Times New Roman" w:hAnsi="Times New Roman" w:cs="Times New Roman"/>
                <w:b/>
                <w:bCs/>
                <w:i/>
                <w:iCs/>
              </w:rPr>
              <w:t>encryptedPaymentCard.expiryMonth</w:t>
            </w:r>
            <w:proofErr w:type="spellEnd"/>
            <w:r w:rsidRPr="00DA29E4">
              <w:rPr>
                <w:rFonts w:ascii="Times New Roman" w:eastAsia="Times New Roman" w:hAnsi="Times New Roman" w:cs="Times New Roman"/>
                <w:b/>
                <w:bCs/>
                <w:i/>
                <w:iCs/>
              </w:rPr>
              <w:t>/</w:t>
            </w:r>
            <w:proofErr w:type="spellStart"/>
            <w:r w:rsidRPr="00DA29E4">
              <w:rPr>
                <w:rFonts w:ascii="Times New Roman" w:eastAsia="Times New Roman" w:hAnsi="Times New Roman" w:cs="Times New Roman"/>
                <w:b/>
                <w:bCs/>
                <w:i/>
                <w:iCs/>
              </w:rPr>
              <w:t>expiryYear</w:t>
            </w:r>
            <w:proofErr w:type="spellEnd"/>
            <w:r w:rsidRPr="00DA29E4">
              <w:rPr>
                <w:rFonts w:ascii="Times New Roman" w:eastAsia="Times New Roman" w:hAnsi="Times New Roman" w:cs="Times New Roman"/>
                <w:b/>
                <w:bCs/>
              </w:rPr>
              <w:t> </w:t>
            </w:r>
            <w:r w:rsidRPr="00DA29E4">
              <w:rPr>
                <w:rFonts w:ascii="Times New Roman" w:eastAsia="Times New Roman" w:hAnsi="Times New Roman" w:cs="Times New Roman"/>
              </w:rPr>
              <w:t>fields are in the past).</w:t>
            </w:r>
          </w:p>
          <w:p w:rsidR="00DA29E4" w:rsidRPr="00DA29E4" w:rsidRDefault="00DA29E4" w:rsidP="00DA29E4">
            <w:pPr>
              <w:spacing w:before="150"/>
              <w:rPr>
                <w:rFonts w:ascii="Times New Roman" w:eastAsia="Times New Roman" w:hAnsi="Times New Roman" w:cs="Times New Roman"/>
              </w:rPr>
            </w:pPr>
            <w:r w:rsidRPr="00DA29E4">
              <w:rPr>
                <w:rFonts w:ascii="Times New Roman" w:eastAsia="Times New Roman" w:hAnsi="Times New Roman" w:cs="Times New Roman"/>
              </w:rPr>
              <w:t>2. The OT DPS returns the error as in [TR API]</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Post-condition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 xml:space="preserve">Samsung Pay servers stops </w:t>
            </w:r>
            <w:proofErr w:type="spellStart"/>
            <w:r w:rsidRPr="00DA29E4">
              <w:rPr>
                <w:rFonts w:ascii="Times New Roman" w:eastAsia="Times New Roman" w:hAnsi="Times New Roman" w:cs="Times New Roman"/>
              </w:rPr>
              <w:t>enrollment</w:t>
            </w:r>
            <w:proofErr w:type="spellEnd"/>
            <w:r w:rsidRPr="00DA29E4">
              <w:rPr>
                <w:rFonts w:ascii="Times New Roman" w:eastAsia="Times New Roman" w:hAnsi="Times New Roman" w:cs="Times New Roman"/>
              </w:rPr>
              <w:t xml:space="preserve"> of this card.</w:t>
            </w:r>
          </w:p>
          <w:p w:rsidR="00DA29E4" w:rsidRPr="00DA29E4" w:rsidRDefault="00DA29E4" w:rsidP="00DA29E4">
            <w:pPr>
              <w:spacing w:before="150"/>
              <w:rPr>
                <w:rFonts w:ascii="Times New Roman" w:eastAsia="Times New Roman" w:hAnsi="Times New Roman" w:cs="Times New Roman"/>
              </w:rPr>
            </w:pPr>
            <w:r w:rsidRPr="00DA29E4">
              <w:rPr>
                <w:rFonts w:ascii="Times New Roman" w:eastAsia="Times New Roman" w:hAnsi="Times New Roman" w:cs="Times New Roman"/>
              </w:rPr>
              <w:t xml:space="preserve">No new </w:t>
            </w:r>
            <w:proofErr w:type="spellStart"/>
            <w:r w:rsidRPr="00DA29E4">
              <w:rPr>
                <w:rFonts w:ascii="Times New Roman" w:eastAsia="Times New Roman" w:hAnsi="Times New Roman" w:cs="Times New Roman"/>
              </w:rPr>
              <w:t>enrollment</w:t>
            </w:r>
            <w:proofErr w:type="spellEnd"/>
            <w:r w:rsidRPr="00DA29E4">
              <w:rPr>
                <w:rFonts w:ascii="Times New Roman" w:eastAsia="Times New Roman" w:hAnsi="Times New Roman" w:cs="Times New Roman"/>
              </w:rPr>
              <w:t xml:space="preserve"> object is persisted.</w:t>
            </w:r>
          </w:p>
        </w:tc>
      </w:tr>
    </w:tbl>
    <w:p w:rsidR="00DA29E4" w:rsidRPr="00DA29E4" w:rsidRDefault="00DA29E4" w:rsidP="00DA29E4">
      <w:pPr>
        <w:shd w:val="clear" w:color="auto" w:fill="FFFFFF"/>
        <w:spacing w:before="450"/>
        <w:outlineLvl w:val="2"/>
        <w:rPr>
          <w:rFonts w:ascii="Helvetica Neue" w:eastAsia="Times New Roman" w:hAnsi="Helvetica Neue" w:cs="Times New Roman"/>
          <w:b/>
          <w:bCs/>
          <w:color w:val="172B4D"/>
          <w:spacing w:val="-1"/>
        </w:rPr>
      </w:pPr>
      <w:r w:rsidRPr="00DA29E4">
        <w:rPr>
          <w:rFonts w:ascii="Helvetica Neue" w:eastAsia="Times New Roman" w:hAnsi="Helvetica Neue" w:cs="Times New Roman"/>
          <w:b/>
          <w:bCs/>
          <w:color w:val="172B4D"/>
          <w:spacing w:val="-1"/>
        </w:rPr>
        <w:t>No card product match (no issuer found)</w:t>
      </w:r>
    </w:p>
    <w:tbl>
      <w:tblPr>
        <w:tblW w:w="0" w:type="auto"/>
        <w:tblCellMar>
          <w:top w:w="15" w:type="dxa"/>
          <w:left w:w="15" w:type="dxa"/>
          <w:bottom w:w="15" w:type="dxa"/>
          <w:right w:w="15" w:type="dxa"/>
        </w:tblCellMar>
        <w:tblLook w:val="04A0" w:firstRow="1" w:lastRow="0" w:firstColumn="1" w:lastColumn="0" w:noHBand="0" w:noVBand="1"/>
      </w:tblPr>
      <w:tblGrid>
        <w:gridCol w:w="1743"/>
        <w:gridCol w:w="7261"/>
      </w:tblGrid>
      <w:tr w:rsidR="00DA29E4" w:rsidRPr="00DA29E4" w:rsidTr="00DA29E4">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DA29E4" w:rsidRPr="00DA29E4" w:rsidRDefault="00DA29E4" w:rsidP="00DA29E4">
            <w:pPr>
              <w:spacing w:before="3"/>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Use Case ID &amp; Name</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DA29E4" w:rsidRPr="00DA29E4" w:rsidRDefault="00DA29E4" w:rsidP="00DA29E4">
            <w:pPr>
              <w:spacing w:before="3"/>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 xml:space="preserve">UC #7 : Error on </w:t>
            </w:r>
            <w:proofErr w:type="spellStart"/>
            <w:r w:rsidRPr="00DA29E4">
              <w:rPr>
                <w:rFonts w:ascii="Times New Roman" w:eastAsia="Times New Roman" w:hAnsi="Times New Roman" w:cs="Times New Roman"/>
                <w:b/>
                <w:bCs/>
                <w:color w:val="172B4D"/>
              </w:rPr>
              <w:t>enrollment</w:t>
            </w:r>
            <w:proofErr w:type="spellEnd"/>
            <w:r w:rsidRPr="00DA29E4">
              <w:rPr>
                <w:rFonts w:ascii="Times New Roman" w:eastAsia="Times New Roman" w:hAnsi="Times New Roman" w:cs="Times New Roman"/>
                <w:b/>
                <w:bCs/>
                <w:color w:val="172B4D"/>
              </w:rPr>
              <w:t>  (Issuer not found)</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Description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Samsung Pay server sends a </w:t>
            </w:r>
            <w:r w:rsidRPr="00DA29E4">
              <w:rPr>
                <w:rFonts w:ascii="Times New Roman" w:eastAsia="Times New Roman" w:hAnsi="Times New Roman" w:cs="Times New Roman"/>
                <w:i/>
                <w:iCs/>
              </w:rPr>
              <w:t xml:space="preserve">POST / </w:t>
            </w:r>
            <w:proofErr w:type="spellStart"/>
            <w:r w:rsidRPr="00DA29E4">
              <w:rPr>
                <w:rFonts w:ascii="Times New Roman" w:eastAsia="Times New Roman" w:hAnsi="Times New Roman" w:cs="Times New Roman"/>
                <w:i/>
                <w:iCs/>
              </w:rPr>
              <w:t>Enrollments</w:t>
            </w:r>
            <w:proofErr w:type="spellEnd"/>
            <w:r w:rsidRPr="00DA29E4">
              <w:rPr>
                <w:rFonts w:ascii="Times New Roman" w:eastAsia="Times New Roman" w:hAnsi="Times New Roman" w:cs="Times New Roman"/>
              </w:rPr>
              <w:t> for a card that matches none of the card products declared on the OT DPS.</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Scenario</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1. Samsung Pay servers send a </w:t>
            </w:r>
            <w:r w:rsidRPr="00DA29E4">
              <w:rPr>
                <w:rFonts w:ascii="Times New Roman" w:eastAsia="Times New Roman" w:hAnsi="Times New Roman" w:cs="Times New Roman"/>
                <w:i/>
                <w:iCs/>
              </w:rPr>
              <w:t xml:space="preserve">POST / </w:t>
            </w:r>
            <w:proofErr w:type="spellStart"/>
            <w:r w:rsidRPr="00DA29E4">
              <w:rPr>
                <w:rFonts w:ascii="Times New Roman" w:eastAsia="Times New Roman" w:hAnsi="Times New Roman" w:cs="Times New Roman"/>
                <w:i/>
                <w:iCs/>
              </w:rPr>
              <w:t>Enrollments</w:t>
            </w:r>
            <w:proofErr w:type="spellEnd"/>
            <w:r w:rsidRPr="00DA29E4">
              <w:rPr>
                <w:rFonts w:ascii="Times New Roman" w:eastAsia="Times New Roman" w:hAnsi="Times New Roman" w:cs="Times New Roman"/>
              </w:rPr>
              <w:t> request for a card with a PAN that matches none of the card products declared on the OT DPS. As a result the OT DPS doesn’t know to which issuer this card belongs and has to stop.</w:t>
            </w:r>
          </w:p>
          <w:p w:rsidR="00DA29E4" w:rsidRPr="00DA29E4" w:rsidRDefault="00DA29E4" w:rsidP="00DA29E4">
            <w:pPr>
              <w:spacing w:before="150"/>
              <w:rPr>
                <w:rFonts w:ascii="Times New Roman" w:eastAsia="Times New Roman" w:hAnsi="Times New Roman" w:cs="Times New Roman"/>
              </w:rPr>
            </w:pPr>
            <w:r w:rsidRPr="00DA29E4">
              <w:rPr>
                <w:rFonts w:ascii="Times New Roman" w:eastAsia="Times New Roman" w:hAnsi="Times New Roman" w:cs="Times New Roman"/>
              </w:rPr>
              <w:t>2. The OT DPS returns the error as in [TR API]</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Post-condition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 xml:space="preserve">Samsung Pay servers stops </w:t>
            </w:r>
            <w:proofErr w:type="spellStart"/>
            <w:r w:rsidRPr="00DA29E4">
              <w:rPr>
                <w:rFonts w:ascii="Times New Roman" w:eastAsia="Times New Roman" w:hAnsi="Times New Roman" w:cs="Times New Roman"/>
              </w:rPr>
              <w:t>enrollment</w:t>
            </w:r>
            <w:proofErr w:type="spellEnd"/>
            <w:r w:rsidRPr="00DA29E4">
              <w:rPr>
                <w:rFonts w:ascii="Times New Roman" w:eastAsia="Times New Roman" w:hAnsi="Times New Roman" w:cs="Times New Roman"/>
              </w:rPr>
              <w:t xml:space="preserve"> of this card.</w:t>
            </w:r>
          </w:p>
          <w:p w:rsidR="00DA29E4" w:rsidRPr="00DA29E4" w:rsidRDefault="00DA29E4" w:rsidP="00DA29E4">
            <w:pPr>
              <w:spacing w:before="150"/>
              <w:rPr>
                <w:rFonts w:ascii="Times New Roman" w:eastAsia="Times New Roman" w:hAnsi="Times New Roman" w:cs="Times New Roman"/>
              </w:rPr>
            </w:pPr>
            <w:r w:rsidRPr="00DA29E4">
              <w:rPr>
                <w:rFonts w:ascii="Times New Roman" w:eastAsia="Times New Roman" w:hAnsi="Times New Roman" w:cs="Times New Roman"/>
              </w:rPr>
              <w:t xml:space="preserve">No new </w:t>
            </w:r>
            <w:proofErr w:type="spellStart"/>
            <w:r w:rsidRPr="00DA29E4">
              <w:rPr>
                <w:rFonts w:ascii="Times New Roman" w:eastAsia="Times New Roman" w:hAnsi="Times New Roman" w:cs="Times New Roman"/>
              </w:rPr>
              <w:t>enrollment</w:t>
            </w:r>
            <w:proofErr w:type="spellEnd"/>
            <w:r w:rsidRPr="00DA29E4">
              <w:rPr>
                <w:rFonts w:ascii="Times New Roman" w:eastAsia="Times New Roman" w:hAnsi="Times New Roman" w:cs="Times New Roman"/>
              </w:rPr>
              <w:t xml:space="preserve"> object is persisted.</w:t>
            </w:r>
          </w:p>
        </w:tc>
      </w:tr>
    </w:tbl>
    <w:p w:rsidR="00DA29E4" w:rsidRPr="00DA29E4" w:rsidRDefault="00DA29E4" w:rsidP="00DA29E4">
      <w:pPr>
        <w:shd w:val="clear" w:color="auto" w:fill="FFFFFF"/>
        <w:spacing w:before="450"/>
        <w:outlineLvl w:val="2"/>
        <w:rPr>
          <w:rFonts w:ascii="Helvetica Neue" w:eastAsia="Times New Roman" w:hAnsi="Helvetica Neue" w:cs="Times New Roman"/>
          <w:b/>
          <w:bCs/>
          <w:color w:val="172B4D"/>
          <w:spacing w:val="-1"/>
        </w:rPr>
      </w:pPr>
      <w:r w:rsidRPr="00DA29E4">
        <w:rPr>
          <w:rFonts w:ascii="Helvetica Neue" w:eastAsia="Times New Roman" w:hAnsi="Helvetica Neue" w:cs="Times New Roman"/>
          <w:b/>
          <w:bCs/>
          <w:color w:val="172B4D"/>
          <w:spacing w:val="-1"/>
        </w:rPr>
        <w:t>Not eligible (PAN)</w:t>
      </w:r>
    </w:p>
    <w:tbl>
      <w:tblPr>
        <w:tblW w:w="0" w:type="auto"/>
        <w:tblCellMar>
          <w:top w:w="15" w:type="dxa"/>
          <w:left w:w="15" w:type="dxa"/>
          <w:bottom w:w="15" w:type="dxa"/>
          <w:right w:w="15" w:type="dxa"/>
        </w:tblCellMar>
        <w:tblLook w:val="04A0" w:firstRow="1" w:lastRow="0" w:firstColumn="1" w:lastColumn="0" w:noHBand="0" w:noVBand="1"/>
      </w:tblPr>
      <w:tblGrid>
        <w:gridCol w:w="2031"/>
        <w:gridCol w:w="6973"/>
      </w:tblGrid>
      <w:tr w:rsidR="00DA29E4" w:rsidRPr="00DA29E4" w:rsidTr="00DA29E4">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DA29E4" w:rsidRPr="00DA29E4" w:rsidRDefault="00DA29E4" w:rsidP="00DA29E4">
            <w:pPr>
              <w:spacing w:before="3"/>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lastRenderedPageBreak/>
              <w:t>Use Case ID &amp; Name</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DA29E4" w:rsidRPr="00DA29E4" w:rsidRDefault="00DA29E4" w:rsidP="00DA29E4">
            <w:pPr>
              <w:spacing w:before="3"/>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 xml:space="preserve">UC #8 : Error on </w:t>
            </w:r>
            <w:proofErr w:type="spellStart"/>
            <w:r w:rsidRPr="00DA29E4">
              <w:rPr>
                <w:rFonts w:ascii="Times New Roman" w:eastAsia="Times New Roman" w:hAnsi="Times New Roman" w:cs="Times New Roman"/>
                <w:b/>
                <w:bCs/>
                <w:color w:val="172B4D"/>
              </w:rPr>
              <w:t>enrollment</w:t>
            </w:r>
            <w:proofErr w:type="spellEnd"/>
            <w:r w:rsidRPr="00DA29E4">
              <w:rPr>
                <w:rFonts w:ascii="Times New Roman" w:eastAsia="Times New Roman" w:hAnsi="Times New Roman" w:cs="Times New Roman"/>
                <w:b/>
                <w:bCs/>
                <w:color w:val="172B4D"/>
              </w:rPr>
              <w:t>  (PAN not eligible)</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Description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Samsung Pay server sends a </w:t>
            </w:r>
            <w:r w:rsidRPr="00DA29E4">
              <w:rPr>
                <w:rFonts w:ascii="Times New Roman" w:eastAsia="Times New Roman" w:hAnsi="Times New Roman" w:cs="Times New Roman"/>
                <w:i/>
                <w:iCs/>
              </w:rPr>
              <w:t xml:space="preserve">POST / </w:t>
            </w:r>
            <w:proofErr w:type="spellStart"/>
            <w:r w:rsidRPr="00DA29E4">
              <w:rPr>
                <w:rFonts w:ascii="Times New Roman" w:eastAsia="Times New Roman" w:hAnsi="Times New Roman" w:cs="Times New Roman"/>
                <w:i/>
                <w:iCs/>
              </w:rPr>
              <w:t>Enrollments</w:t>
            </w:r>
            <w:proofErr w:type="spellEnd"/>
            <w:r w:rsidRPr="00DA29E4">
              <w:rPr>
                <w:rFonts w:ascii="Times New Roman" w:eastAsia="Times New Roman" w:hAnsi="Times New Roman" w:cs="Times New Roman"/>
              </w:rPr>
              <w:t> request, the OT DPS contact the issuer, but the PAN isn’t eligible.</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Scenario</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1. Samsung Pay servers send a </w:t>
            </w:r>
            <w:r w:rsidRPr="00DA29E4">
              <w:rPr>
                <w:rFonts w:ascii="Times New Roman" w:eastAsia="Times New Roman" w:hAnsi="Times New Roman" w:cs="Times New Roman"/>
                <w:i/>
                <w:iCs/>
              </w:rPr>
              <w:t xml:space="preserve">POST / </w:t>
            </w:r>
            <w:proofErr w:type="spellStart"/>
            <w:r w:rsidRPr="00DA29E4">
              <w:rPr>
                <w:rFonts w:ascii="Times New Roman" w:eastAsia="Times New Roman" w:hAnsi="Times New Roman" w:cs="Times New Roman"/>
                <w:i/>
                <w:iCs/>
              </w:rPr>
              <w:t>Enrollments</w:t>
            </w:r>
            <w:proofErr w:type="spellEnd"/>
            <w:r w:rsidRPr="00DA29E4">
              <w:rPr>
                <w:rFonts w:ascii="Times New Roman" w:eastAsia="Times New Roman" w:hAnsi="Times New Roman" w:cs="Times New Roman"/>
              </w:rPr>
              <w:t> request and the OT DPS contact the issuer.</w:t>
            </w:r>
          </w:p>
          <w:p w:rsidR="00DA29E4" w:rsidRPr="00DA29E4" w:rsidRDefault="00DA29E4" w:rsidP="00DA29E4">
            <w:pPr>
              <w:spacing w:before="150"/>
              <w:rPr>
                <w:rFonts w:ascii="Times New Roman" w:eastAsia="Times New Roman" w:hAnsi="Times New Roman" w:cs="Times New Roman"/>
              </w:rPr>
            </w:pPr>
            <w:r w:rsidRPr="00DA29E4">
              <w:rPr>
                <w:rFonts w:ascii="Times New Roman" w:eastAsia="Times New Roman" w:hAnsi="Times New Roman" w:cs="Times New Roman"/>
              </w:rPr>
              <w:t xml:space="preserve">2. In the </w:t>
            </w:r>
            <w:proofErr w:type="spellStart"/>
            <w:r w:rsidRPr="00DA29E4">
              <w:rPr>
                <w:rFonts w:ascii="Times New Roman" w:eastAsia="Times New Roman" w:hAnsi="Times New Roman" w:cs="Times New Roman"/>
              </w:rPr>
              <w:t>CheckCards</w:t>
            </w:r>
            <w:proofErr w:type="spellEnd"/>
            <w:r w:rsidRPr="00DA29E4">
              <w:rPr>
                <w:rFonts w:ascii="Times New Roman" w:eastAsia="Times New Roman" w:hAnsi="Times New Roman" w:cs="Times New Roman"/>
              </w:rPr>
              <w:t xml:space="preserve"> response the issuer returns an error indicating the PAN isn’t eligible.</w:t>
            </w:r>
          </w:p>
          <w:p w:rsidR="00DA29E4" w:rsidRPr="00DA29E4" w:rsidRDefault="00DA29E4" w:rsidP="00DA29E4">
            <w:pPr>
              <w:spacing w:before="150"/>
              <w:rPr>
                <w:rFonts w:ascii="Times New Roman" w:eastAsia="Times New Roman" w:hAnsi="Times New Roman" w:cs="Times New Roman"/>
              </w:rPr>
            </w:pPr>
            <w:r w:rsidRPr="00DA29E4">
              <w:rPr>
                <w:rFonts w:ascii="Times New Roman" w:eastAsia="Times New Roman" w:hAnsi="Times New Roman" w:cs="Times New Roman"/>
              </w:rPr>
              <w:t>3. The OT DPS returns the error as in [TR API]</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Post-condition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 xml:space="preserve">Samsung Pay servers stop </w:t>
            </w:r>
            <w:proofErr w:type="spellStart"/>
            <w:r w:rsidRPr="00DA29E4">
              <w:rPr>
                <w:rFonts w:ascii="Times New Roman" w:eastAsia="Times New Roman" w:hAnsi="Times New Roman" w:cs="Times New Roman"/>
              </w:rPr>
              <w:t>enrollment</w:t>
            </w:r>
            <w:proofErr w:type="spellEnd"/>
            <w:r w:rsidRPr="00DA29E4">
              <w:rPr>
                <w:rFonts w:ascii="Times New Roman" w:eastAsia="Times New Roman" w:hAnsi="Times New Roman" w:cs="Times New Roman"/>
              </w:rPr>
              <w:t xml:space="preserve"> for this card.</w:t>
            </w:r>
          </w:p>
          <w:p w:rsidR="00DA29E4" w:rsidRPr="00DA29E4" w:rsidRDefault="00DA29E4" w:rsidP="00DA29E4">
            <w:pPr>
              <w:spacing w:before="150"/>
              <w:rPr>
                <w:rFonts w:ascii="Times New Roman" w:eastAsia="Times New Roman" w:hAnsi="Times New Roman" w:cs="Times New Roman"/>
              </w:rPr>
            </w:pPr>
            <w:r w:rsidRPr="00DA29E4">
              <w:rPr>
                <w:rFonts w:ascii="Times New Roman" w:eastAsia="Times New Roman" w:hAnsi="Times New Roman" w:cs="Times New Roman"/>
              </w:rPr>
              <w:t xml:space="preserve">No new </w:t>
            </w:r>
            <w:proofErr w:type="spellStart"/>
            <w:r w:rsidRPr="00DA29E4">
              <w:rPr>
                <w:rFonts w:ascii="Times New Roman" w:eastAsia="Times New Roman" w:hAnsi="Times New Roman" w:cs="Times New Roman"/>
              </w:rPr>
              <w:t>enrollment</w:t>
            </w:r>
            <w:proofErr w:type="spellEnd"/>
            <w:r w:rsidRPr="00DA29E4">
              <w:rPr>
                <w:rFonts w:ascii="Times New Roman" w:eastAsia="Times New Roman" w:hAnsi="Times New Roman" w:cs="Times New Roman"/>
              </w:rPr>
              <w:t xml:space="preserve"> object is persisted.</w:t>
            </w:r>
          </w:p>
        </w:tc>
      </w:tr>
    </w:tbl>
    <w:p w:rsidR="00DA29E4" w:rsidRPr="00DA29E4" w:rsidRDefault="00DA29E4" w:rsidP="00DA29E4">
      <w:pPr>
        <w:shd w:val="clear" w:color="auto" w:fill="FFFFFF"/>
        <w:spacing w:before="450"/>
        <w:outlineLvl w:val="2"/>
        <w:rPr>
          <w:rFonts w:ascii="Helvetica Neue" w:eastAsia="Times New Roman" w:hAnsi="Helvetica Neue" w:cs="Times New Roman"/>
          <w:b/>
          <w:bCs/>
          <w:color w:val="172B4D"/>
          <w:spacing w:val="-1"/>
        </w:rPr>
      </w:pPr>
      <w:r w:rsidRPr="00DA29E4">
        <w:rPr>
          <w:rFonts w:ascii="Helvetica Neue" w:eastAsia="Times New Roman" w:hAnsi="Helvetica Neue" w:cs="Times New Roman"/>
          <w:b/>
          <w:bCs/>
          <w:color w:val="172B4D"/>
          <w:spacing w:val="-1"/>
        </w:rPr>
        <w:t>Not eligible (cardholder)</w:t>
      </w:r>
    </w:p>
    <w:tbl>
      <w:tblPr>
        <w:tblW w:w="0" w:type="auto"/>
        <w:tblCellMar>
          <w:top w:w="15" w:type="dxa"/>
          <w:left w:w="15" w:type="dxa"/>
          <w:bottom w:w="15" w:type="dxa"/>
          <w:right w:w="15" w:type="dxa"/>
        </w:tblCellMar>
        <w:tblLook w:val="04A0" w:firstRow="1" w:lastRow="0" w:firstColumn="1" w:lastColumn="0" w:noHBand="0" w:noVBand="1"/>
      </w:tblPr>
      <w:tblGrid>
        <w:gridCol w:w="1965"/>
        <w:gridCol w:w="7039"/>
      </w:tblGrid>
      <w:tr w:rsidR="00DA29E4" w:rsidRPr="00DA29E4" w:rsidTr="00DA29E4">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DA29E4" w:rsidRPr="00DA29E4" w:rsidRDefault="00DA29E4" w:rsidP="00DA29E4">
            <w:pPr>
              <w:spacing w:before="3"/>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Use Case ID &amp; Name</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DA29E4" w:rsidRPr="00DA29E4" w:rsidRDefault="00DA29E4" w:rsidP="00DA29E4">
            <w:pPr>
              <w:spacing w:before="3"/>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 xml:space="preserve">UC #9 : Error on </w:t>
            </w:r>
            <w:proofErr w:type="spellStart"/>
            <w:r w:rsidRPr="00DA29E4">
              <w:rPr>
                <w:rFonts w:ascii="Times New Roman" w:eastAsia="Times New Roman" w:hAnsi="Times New Roman" w:cs="Times New Roman"/>
                <w:b/>
                <w:bCs/>
                <w:color w:val="172B4D"/>
              </w:rPr>
              <w:t>enrollment</w:t>
            </w:r>
            <w:proofErr w:type="spellEnd"/>
            <w:r w:rsidRPr="00DA29E4">
              <w:rPr>
                <w:rFonts w:ascii="Times New Roman" w:eastAsia="Times New Roman" w:hAnsi="Times New Roman" w:cs="Times New Roman"/>
                <w:b/>
                <w:bCs/>
                <w:color w:val="172B4D"/>
              </w:rPr>
              <w:t>  (Cardholder not eligible)</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Description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Samsung Pay server sends a </w:t>
            </w:r>
            <w:r w:rsidRPr="00DA29E4">
              <w:rPr>
                <w:rFonts w:ascii="Times New Roman" w:eastAsia="Times New Roman" w:hAnsi="Times New Roman" w:cs="Times New Roman"/>
                <w:i/>
                <w:iCs/>
              </w:rPr>
              <w:t xml:space="preserve">POST / </w:t>
            </w:r>
            <w:proofErr w:type="spellStart"/>
            <w:r w:rsidRPr="00DA29E4">
              <w:rPr>
                <w:rFonts w:ascii="Times New Roman" w:eastAsia="Times New Roman" w:hAnsi="Times New Roman" w:cs="Times New Roman"/>
                <w:i/>
                <w:iCs/>
              </w:rPr>
              <w:t>Enrollments</w:t>
            </w:r>
            <w:proofErr w:type="spellEnd"/>
            <w:r w:rsidRPr="00DA29E4">
              <w:rPr>
                <w:rFonts w:ascii="Times New Roman" w:eastAsia="Times New Roman" w:hAnsi="Times New Roman" w:cs="Times New Roman"/>
              </w:rPr>
              <w:t> request, the OT DPS contact the issuer, but the cardholder isn’t eligible.</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Scenario</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1. Samsung Pay servers send a </w:t>
            </w:r>
            <w:r w:rsidRPr="00DA29E4">
              <w:rPr>
                <w:rFonts w:ascii="Times New Roman" w:eastAsia="Times New Roman" w:hAnsi="Times New Roman" w:cs="Times New Roman"/>
                <w:i/>
                <w:iCs/>
              </w:rPr>
              <w:t xml:space="preserve">POST / </w:t>
            </w:r>
            <w:proofErr w:type="spellStart"/>
            <w:r w:rsidRPr="00DA29E4">
              <w:rPr>
                <w:rFonts w:ascii="Times New Roman" w:eastAsia="Times New Roman" w:hAnsi="Times New Roman" w:cs="Times New Roman"/>
                <w:i/>
                <w:iCs/>
              </w:rPr>
              <w:t>Enrollments</w:t>
            </w:r>
            <w:proofErr w:type="spellEnd"/>
            <w:r w:rsidRPr="00DA29E4">
              <w:rPr>
                <w:rFonts w:ascii="Times New Roman" w:eastAsia="Times New Roman" w:hAnsi="Times New Roman" w:cs="Times New Roman"/>
              </w:rPr>
              <w:t> request and the OT DPS contact the issuer.</w:t>
            </w:r>
          </w:p>
          <w:p w:rsidR="00DA29E4" w:rsidRPr="00DA29E4" w:rsidRDefault="00DA29E4" w:rsidP="00DA29E4">
            <w:pPr>
              <w:spacing w:before="150"/>
              <w:rPr>
                <w:rFonts w:ascii="Times New Roman" w:eastAsia="Times New Roman" w:hAnsi="Times New Roman" w:cs="Times New Roman"/>
              </w:rPr>
            </w:pPr>
            <w:r w:rsidRPr="00DA29E4">
              <w:rPr>
                <w:rFonts w:ascii="Times New Roman" w:eastAsia="Times New Roman" w:hAnsi="Times New Roman" w:cs="Times New Roman"/>
              </w:rPr>
              <w:t xml:space="preserve">2. In the </w:t>
            </w:r>
            <w:proofErr w:type="spellStart"/>
            <w:r w:rsidRPr="00DA29E4">
              <w:rPr>
                <w:rFonts w:ascii="Times New Roman" w:eastAsia="Times New Roman" w:hAnsi="Times New Roman" w:cs="Times New Roman"/>
              </w:rPr>
              <w:t>EnrollCard</w:t>
            </w:r>
            <w:proofErr w:type="spellEnd"/>
            <w:r w:rsidRPr="00DA29E4">
              <w:rPr>
                <w:rFonts w:ascii="Times New Roman" w:eastAsia="Times New Roman" w:hAnsi="Times New Roman" w:cs="Times New Roman"/>
              </w:rPr>
              <w:t xml:space="preserve"> response the issuer returns an error indicating the card holder didn’t match the provided PAN number.</w:t>
            </w:r>
          </w:p>
          <w:p w:rsidR="00DA29E4" w:rsidRPr="00DA29E4" w:rsidRDefault="00DA29E4" w:rsidP="00DA29E4">
            <w:pPr>
              <w:spacing w:before="150"/>
              <w:rPr>
                <w:rFonts w:ascii="Times New Roman" w:eastAsia="Times New Roman" w:hAnsi="Times New Roman" w:cs="Times New Roman"/>
              </w:rPr>
            </w:pPr>
            <w:r w:rsidRPr="00DA29E4">
              <w:rPr>
                <w:rFonts w:ascii="Times New Roman" w:eastAsia="Times New Roman" w:hAnsi="Times New Roman" w:cs="Times New Roman"/>
              </w:rPr>
              <w:t>3. The OT DPS returns the error as in [TR API] .</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Post-condition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 xml:space="preserve">Samsung Pay servers stop </w:t>
            </w:r>
            <w:proofErr w:type="spellStart"/>
            <w:r w:rsidRPr="00DA29E4">
              <w:rPr>
                <w:rFonts w:ascii="Times New Roman" w:eastAsia="Times New Roman" w:hAnsi="Times New Roman" w:cs="Times New Roman"/>
              </w:rPr>
              <w:t>enrollment</w:t>
            </w:r>
            <w:proofErr w:type="spellEnd"/>
            <w:r w:rsidRPr="00DA29E4">
              <w:rPr>
                <w:rFonts w:ascii="Times New Roman" w:eastAsia="Times New Roman" w:hAnsi="Times New Roman" w:cs="Times New Roman"/>
              </w:rPr>
              <w:t xml:space="preserve"> for this card.</w:t>
            </w:r>
          </w:p>
          <w:p w:rsidR="00DA29E4" w:rsidRPr="00DA29E4" w:rsidRDefault="00DA29E4" w:rsidP="00DA29E4">
            <w:pPr>
              <w:spacing w:before="150"/>
              <w:rPr>
                <w:rFonts w:ascii="Times New Roman" w:eastAsia="Times New Roman" w:hAnsi="Times New Roman" w:cs="Times New Roman"/>
              </w:rPr>
            </w:pPr>
            <w:r w:rsidRPr="00DA29E4">
              <w:rPr>
                <w:rFonts w:ascii="Times New Roman" w:eastAsia="Times New Roman" w:hAnsi="Times New Roman" w:cs="Times New Roman"/>
              </w:rPr>
              <w:t xml:space="preserve">No new </w:t>
            </w:r>
            <w:proofErr w:type="spellStart"/>
            <w:r w:rsidRPr="00DA29E4">
              <w:rPr>
                <w:rFonts w:ascii="Times New Roman" w:eastAsia="Times New Roman" w:hAnsi="Times New Roman" w:cs="Times New Roman"/>
              </w:rPr>
              <w:t>enrollment</w:t>
            </w:r>
            <w:proofErr w:type="spellEnd"/>
            <w:r w:rsidRPr="00DA29E4">
              <w:rPr>
                <w:rFonts w:ascii="Times New Roman" w:eastAsia="Times New Roman" w:hAnsi="Times New Roman" w:cs="Times New Roman"/>
              </w:rPr>
              <w:t xml:space="preserve"> object is persisted.</w:t>
            </w:r>
          </w:p>
        </w:tc>
      </w:tr>
    </w:tbl>
    <w:p w:rsidR="00DA29E4" w:rsidRPr="00DA29E4" w:rsidRDefault="00DA29E4" w:rsidP="00DA29E4">
      <w:pPr>
        <w:shd w:val="clear" w:color="auto" w:fill="FFFFFF"/>
        <w:spacing w:before="450"/>
        <w:outlineLvl w:val="2"/>
        <w:rPr>
          <w:rFonts w:ascii="Helvetica Neue" w:eastAsia="Times New Roman" w:hAnsi="Helvetica Neue" w:cs="Times New Roman"/>
          <w:b/>
          <w:bCs/>
          <w:color w:val="172B4D"/>
          <w:spacing w:val="-1"/>
        </w:rPr>
      </w:pPr>
      <w:r w:rsidRPr="00DA29E4">
        <w:rPr>
          <w:rFonts w:ascii="Helvetica Neue" w:eastAsia="Times New Roman" w:hAnsi="Helvetica Neue" w:cs="Times New Roman"/>
          <w:b/>
          <w:bCs/>
          <w:color w:val="172B4D"/>
          <w:spacing w:val="-1"/>
        </w:rPr>
        <w:t>Failed to parse request</w:t>
      </w:r>
    </w:p>
    <w:tbl>
      <w:tblPr>
        <w:tblW w:w="0" w:type="auto"/>
        <w:tblCellMar>
          <w:top w:w="15" w:type="dxa"/>
          <w:left w:w="15" w:type="dxa"/>
          <w:bottom w:w="15" w:type="dxa"/>
          <w:right w:w="15" w:type="dxa"/>
        </w:tblCellMar>
        <w:tblLook w:val="04A0" w:firstRow="1" w:lastRow="0" w:firstColumn="1" w:lastColumn="0" w:noHBand="0" w:noVBand="1"/>
      </w:tblPr>
      <w:tblGrid>
        <w:gridCol w:w="2049"/>
        <w:gridCol w:w="6955"/>
      </w:tblGrid>
      <w:tr w:rsidR="00DA29E4" w:rsidRPr="00DA29E4" w:rsidTr="00DA29E4">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DA29E4" w:rsidRPr="00DA29E4" w:rsidRDefault="00DA29E4" w:rsidP="00DA29E4">
            <w:pPr>
              <w:spacing w:before="3"/>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Use Case ID &amp; Name</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DA29E4" w:rsidRPr="00DA29E4" w:rsidRDefault="00DA29E4" w:rsidP="00DA29E4">
            <w:pPr>
              <w:spacing w:before="3"/>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 xml:space="preserve">UC #10 : Error on </w:t>
            </w:r>
            <w:proofErr w:type="spellStart"/>
            <w:r w:rsidRPr="00DA29E4">
              <w:rPr>
                <w:rFonts w:ascii="Times New Roman" w:eastAsia="Times New Roman" w:hAnsi="Times New Roman" w:cs="Times New Roman"/>
                <w:b/>
                <w:bCs/>
                <w:color w:val="172B4D"/>
              </w:rPr>
              <w:t>enrollment</w:t>
            </w:r>
            <w:proofErr w:type="spellEnd"/>
            <w:r w:rsidRPr="00DA29E4">
              <w:rPr>
                <w:rFonts w:ascii="Times New Roman" w:eastAsia="Times New Roman" w:hAnsi="Times New Roman" w:cs="Times New Roman"/>
                <w:b/>
                <w:bCs/>
                <w:color w:val="172B4D"/>
              </w:rPr>
              <w:t>  (Failed to parse request)</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Description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Samsung Pay server sends an improperly formatted </w:t>
            </w:r>
            <w:r w:rsidRPr="00DA29E4">
              <w:rPr>
                <w:rFonts w:ascii="Times New Roman" w:eastAsia="Times New Roman" w:hAnsi="Times New Roman" w:cs="Times New Roman"/>
                <w:i/>
                <w:iCs/>
              </w:rPr>
              <w:t xml:space="preserve">POST / </w:t>
            </w:r>
            <w:proofErr w:type="spellStart"/>
            <w:r w:rsidRPr="00DA29E4">
              <w:rPr>
                <w:rFonts w:ascii="Times New Roman" w:eastAsia="Times New Roman" w:hAnsi="Times New Roman" w:cs="Times New Roman"/>
                <w:i/>
                <w:iCs/>
              </w:rPr>
              <w:t>Enrollments</w:t>
            </w:r>
            <w:proofErr w:type="spellEnd"/>
            <w:r w:rsidRPr="00DA29E4">
              <w:rPr>
                <w:rFonts w:ascii="Times New Roman" w:eastAsia="Times New Roman" w:hAnsi="Times New Roman" w:cs="Times New Roman"/>
              </w:rPr>
              <w:t> request.</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Scenario</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1. Samsung Pay servers send an improperly formatted </w:t>
            </w:r>
            <w:r w:rsidRPr="00DA29E4">
              <w:rPr>
                <w:rFonts w:ascii="Times New Roman" w:eastAsia="Times New Roman" w:hAnsi="Times New Roman" w:cs="Times New Roman"/>
                <w:i/>
                <w:iCs/>
              </w:rPr>
              <w:t xml:space="preserve">POST / </w:t>
            </w:r>
            <w:proofErr w:type="spellStart"/>
            <w:r w:rsidRPr="00DA29E4">
              <w:rPr>
                <w:rFonts w:ascii="Times New Roman" w:eastAsia="Times New Roman" w:hAnsi="Times New Roman" w:cs="Times New Roman"/>
                <w:i/>
                <w:iCs/>
              </w:rPr>
              <w:t>Enrollments</w:t>
            </w:r>
            <w:proofErr w:type="spellEnd"/>
            <w:r w:rsidRPr="00DA29E4">
              <w:rPr>
                <w:rFonts w:ascii="Times New Roman" w:eastAsia="Times New Roman" w:hAnsi="Times New Roman" w:cs="Times New Roman"/>
              </w:rPr>
              <w:t> request, the OT DPS fails to parse it.</w:t>
            </w:r>
          </w:p>
          <w:p w:rsidR="00DA29E4" w:rsidRPr="00DA29E4" w:rsidRDefault="00DA29E4" w:rsidP="00DA29E4">
            <w:pPr>
              <w:spacing w:before="150"/>
              <w:rPr>
                <w:rFonts w:ascii="Times New Roman" w:eastAsia="Times New Roman" w:hAnsi="Times New Roman" w:cs="Times New Roman"/>
              </w:rPr>
            </w:pPr>
            <w:r w:rsidRPr="00DA29E4">
              <w:rPr>
                <w:rFonts w:ascii="Times New Roman" w:eastAsia="Times New Roman" w:hAnsi="Times New Roman" w:cs="Times New Roman"/>
              </w:rPr>
              <w:t>2. The OT DPS returns the error as in [TR API]</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Post-condition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This raises an alarm on both servers and the support teams investigate what’s going on.</w:t>
            </w:r>
          </w:p>
        </w:tc>
      </w:tr>
    </w:tbl>
    <w:p w:rsidR="00DA29E4" w:rsidRPr="00DA29E4" w:rsidRDefault="00DA29E4" w:rsidP="00DA29E4">
      <w:pPr>
        <w:shd w:val="clear" w:color="auto" w:fill="FFFFFF"/>
        <w:spacing w:before="450"/>
        <w:outlineLvl w:val="2"/>
        <w:rPr>
          <w:rFonts w:ascii="Helvetica Neue" w:eastAsia="Times New Roman" w:hAnsi="Helvetica Neue" w:cs="Times New Roman"/>
          <w:b/>
          <w:bCs/>
          <w:color w:val="172B4D"/>
          <w:spacing w:val="-1"/>
        </w:rPr>
      </w:pPr>
      <w:r w:rsidRPr="00DA29E4">
        <w:rPr>
          <w:rFonts w:ascii="Helvetica Neue" w:eastAsia="Times New Roman" w:hAnsi="Helvetica Neue" w:cs="Times New Roman"/>
          <w:b/>
          <w:bCs/>
          <w:color w:val="172B4D"/>
          <w:spacing w:val="-1"/>
        </w:rPr>
        <w:lastRenderedPageBreak/>
        <w:t>Decryption error</w:t>
      </w:r>
    </w:p>
    <w:tbl>
      <w:tblPr>
        <w:tblW w:w="0" w:type="auto"/>
        <w:tblCellMar>
          <w:top w:w="15" w:type="dxa"/>
          <w:left w:w="15" w:type="dxa"/>
          <w:bottom w:w="15" w:type="dxa"/>
          <w:right w:w="15" w:type="dxa"/>
        </w:tblCellMar>
        <w:tblLook w:val="04A0" w:firstRow="1" w:lastRow="0" w:firstColumn="1" w:lastColumn="0" w:noHBand="0" w:noVBand="1"/>
      </w:tblPr>
      <w:tblGrid>
        <w:gridCol w:w="1884"/>
        <w:gridCol w:w="7120"/>
      </w:tblGrid>
      <w:tr w:rsidR="00DA29E4" w:rsidRPr="00DA29E4" w:rsidTr="00DA29E4">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DA29E4" w:rsidRPr="00DA29E4" w:rsidRDefault="00DA29E4" w:rsidP="00DA29E4">
            <w:pPr>
              <w:spacing w:before="3"/>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Use Case ID &amp; Name</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DA29E4" w:rsidRPr="00DA29E4" w:rsidRDefault="00DA29E4" w:rsidP="00DA29E4">
            <w:pPr>
              <w:spacing w:before="3"/>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 xml:space="preserve">UC #11 : Error on </w:t>
            </w:r>
            <w:proofErr w:type="spellStart"/>
            <w:r w:rsidRPr="00DA29E4">
              <w:rPr>
                <w:rFonts w:ascii="Times New Roman" w:eastAsia="Times New Roman" w:hAnsi="Times New Roman" w:cs="Times New Roman"/>
                <w:b/>
                <w:bCs/>
                <w:color w:val="172B4D"/>
              </w:rPr>
              <w:t>enrollment</w:t>
            </w:r>
            <w:proofErr w:type="spellEnd"/>
            <w:r w:rsidRPr="00DA29E4">
              <w:rPr>
                <w:rFonts w:ascii="Times New Roman" w:eastAsia="Times New Roman" w:hAnsi="Times New Roman" w:cs="Times New Roman"/>
                <w:b/>
                <w:bCs/>
                <w:color w:val="172B4D"/>
              </w:rPr>
              <w:t xml:space="preserve">  (Failed to decrypt </w:t>
            </w:r>
            <w:proofErr w:type="spellStart"/>
            <w:r w:rsidRPr="00DA29E4">
              <w:rPr>
                <w:rFonts w:ascii="Times New Roman" w:eastAsia="Times New Roman" w:hAnsi="Times New Roman" w:cs="Times New Roman"/>
                <w:b/>
                <w:bCs/>
                <w:color w:val="172B4D"/>
              </w:rPr>
              <w:t>card.data</w:t>
            </w:r>
            <w:proofErr w:type="spellEnd"/>
            <w:r w:rsidRPr="00DA29E4">
              <w:rPr>
                <w:rFonts w:ascii="Times New Roman" w:eastAsia="Times New Roman" w:hAnsi="Times New Roman" w:cs="Times New Roman"/>
                <w:b/>
                <w:bCs/>
                <w:color w:val="172B4D"/>
              </w:rPr>
              <w:t xml:space="preserve"> field)</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Description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Samsung Pay servers send a properly formatted </w:t>
            </w:r>
            <w:r w:rsidRPr="00DA29E4">
              <w:rPr>
                <w:rFonts w:ascii="Times New Roman" w:eastAsia="Times New Roman" w:hAnsi="Times New Roman" w:cs="Times New Roman"/>
                <w:i/>
                <w:iCs/>
              </w:rPr>
              <w:t xml:space="preserve">POST / </w:t>
            </w:r>
            <w:proofErr w:type="spellStart"/>
            <w:r w:rsidRPr="00DA29E4">
              <w:rPr>
                <w:rFonts w:ascii="Times New Roman" w:eastAsia="Times New Roman" w:hAnsi="Times New Roman" w:cs="Times New Roman"/>
                <w:i/>
                <w:iCs/>
              </w:rPr>
              <w:t>Enrollments</w:t>
            </w:r>
            <w:proofErr w:type="spellEnd"/>
            <w:r w:rsidRPr="00DA29E4">
              <w:rPr>
                <w:rFonts w:ascii="Times New Roman" w:eastAsia="Times New Roman" w:hAnsi="Times New Roman" w:cs="Times New Roman"/>
              </w:rPr>
              <w:t> request with improperly ciphered </w:t>
            </w:r>
            <w:proofErr w:type="spellStart"/>
            <w:r w:rsidRPr="00DA29E4">
              <w:rPr>
                <w:rFonts w:ascii="Times New Roman" w:eastAsia="Times New Roman" w:hAnsi="Times New Roman" w:cs="Times New Roman"/>
                <w:b/>
                <w:bCs/>
                <w:i/>
                <w:iCs/>
              </w:rPr>
              <w:t>card.data</w:t>
            </w:r>
            <w:proofErr w:type="spellEnd"/>
            <w:r w:rsidRPr="00DA29E4">
              <w:rPr>
                <w:rFonts w:ascii="Times New Roman" w:eastAsia="Times New Roman" w:hAnsi="Times New Roman" w:cs="Times New Roman"/>
                <w:b/>
                <w:bCs/>
              </w:rPr>
              <w:t> </w:t>
            </w:r>
            <w:r w:rsidRPr="00DA29E4">
              <w:rPr>
                <w:rFonts w:ascii="Times New Roman" w:eastAsia="Times New Roman" w:hAnsi="Times New Roman" w:cs="Times New Roman"/>
              </w:rPr>
              <w:t>field.</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Scenario</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1. Samsung Pay servers send a properly formatted </w:t>
            </w:r>
            <w:r w:rsidRPr="00DA29E4">
              <w:rPr>
                <w:rFonts w:ascii="Times New Roman" w:eastAsia="Times New Roman" w:hAnsi="Times New Roman" w:cs="Times New Roman"/>
                <w:i/>
                <w:iCs/>
              </w:rPr>
              <w:t xml:space="preserve">POST / </w:t>
            </w:r>
            <w:proofErr w:type="spellStart"/>
            <w:r w:rsidRPr="00DA29E4">
              <w:rPr>
                <w:rFonts w:ascii="Times New Roman" w:eastAsia="Times New Roman" w:hAnsi="Times New Roman" w:cs="Times New Roman"/>
                <w:i/>
                <w:iCs/>
              </w:rPr>
              <w:t>Enrollments</w:t>
            </w:r>
            <w:proofErr w:type="spellEnd"/>
            <w:r w:rsidRPr="00DA29E4">
              <w:rPr>
                <w:rFonts w:ascii="Times New Roman" w:eastAsia="Times New Roman" w:hAnsi="Times New Roman" w:cs="Times New Roman"/>
              </w:rPr>
              <w:t> request with improperly ciphered </w:t>
            </w:r>
            <w:proofErr w:type="spellStart"/>
            <w:r w:rsidRPr="00DA29E4">
              <w:rPr>
                <w:rFonts w:ascii="Times New Roman" w:eastAsia="Times New Roman" w:hAnsi="Times New Roman" w:cs="Times New Roman"/>
                <w:b/>
                <w:bCs/>
                <w:i/>
                <w:iCs/>
              </w:rPr>
              <w:t>card.data</w:t>
            </w:r>
            <w:proofErr w:type="spellEnd"/>
            <w:r w:rsidRPr="00DA29E4">
              <w:rPr>
                <w:rFonts w:ascii="Times New Roman" w:eastAsia="Times New Roman" w:hAnsi="Times New Roman" w:cs="Times New Roman"/>
                <w:b/>
                <w:bCs/>
              </w:rPr>
              <w:t> </w:t>
            </w:r>
            <w:r w:rsidRPr="00DA29E4">
              <w:rPr>
                <w:rFonts w:ascii="Times New Roman" w:eastAsia="Times New Roman" w:hAnsi="Times New Roman" w:cs="Times New Roman"/>
              </w:rPr>
              <w:t>, the OT DPS fails to decipher it.</w:t>
            </w:r>
          </w:p>
          <w:p w:rsidR="00DA29E4" w:rsidRPr="00DA29E4" w:rsidRDefault="00DA29E4" w:rsidP="00DA29E4">
            <w:pPr>
              <w:spacing w:before="150"/>
              <w:rPr>
                <w:rFonts w:ascii="Times New Roman" w:eastAsia="Times New Roman" w:hAnsi="Times New Roman" w:cs="Times New Roman"/>
              </w:rPr>
            </w:pPr>
            <w:r w:rsidRPr="00DA29E4">
              <w:rPr>
                <w:rFonts w:ascii="Times New Roman" w:eastAsia="Times New Roman" w:hAnsi="Times New Roman" w:cs="Times New Roman"/>
              </w:rPr>
              <w:t>2. The OT DPS returns the error as in [TR API] .</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Post-condition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This raises an alarm on both servers and the support teams investigate what’s going on.</w:t>
            </w:r>
          </w:p>
        </w:tc>
      </w:tr>
    </w:tbl>
    <w:p w:rsidR="00DA29E4" w:rsidRPr="00DA29E4" w:rsidRDefault="00DA29E4" w:rsidP="00DA29E4">
      <w:pPr>
        <w:shd w:val="clear" w:color="auto" w:fill="FFFFFF"/>
        <w:spacing w:before="450"/>
        <w:outlineLvl w:val="2"/>
        <w:rPr>
          <w:rFonts w:ascii="Helvetica Neue" w:eastAsia="Times New Roman" w:hAnsi="Helvetica Neue" w:cs="Times New Roman"/>
          <w:b/>
          <w:bCs/>
          <w:color w:val="172B4D"/>
          <w:spacing w:val="-1"/>
        </w:rPr>
      </w:pPr>
      <w:r w:rsidRPr="00DA29E4">
        <w:rPr>
          <w:rFonts w:ascii="Helvetica Neue" w:eastAsia="Times New Roman" w:hAnsi="Helvetica Neue" w:cs="Times New Roman"/>
          <w:b/>
          <w:bCs/>
          <w:color w:val="172B4D"/>
          <w:spacing w:val="-1"/>
        </w:rPr>
        <w:t>Internal system down</w:t>
      </w:r>
    </w:p>
    <w:tbl>
      <w:tblPr>
        <w:tblW w:w="0" w:type="auto"/>
        <w:tblCellMar>
          <w:top w:w="15" w:type="dxa"/>
          <w:left w:w="15" w:type="dxa"/>
          <w:bottom w:w="15" w:type="dxa"/>
          <w:right w:w="15" w:type="dxa"/>
        </w:tblCellMar>
        <w:tblLook w:val="04A0" w:firstRow="1" w:lastRow="0" w:firstColumn="1" w:lastColumn="0" w:noHBand="0" w:noVBand="1"/>
      </w:tblPr>
      <w:tblGrid>
        <w:gridCol w:w="1800"/>
        <w:gridCol w:w="7204"/>
      </w:tblGrid>
      <w:tr w:rsidR="00DA29E4" w:rsidRPr="00DA29E4" w:rsidTr="00DA29E4">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DA29E4" w:rsidRPr="00DA29E4" w:rsidRDefault="00DA29E4" w:rsidP="00DA29E4">
            <w:pPr>
              <w:spacing w:before="3"/>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Use Case ID &amp; Name</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DA29E4" w:rsidRPr="00DA29E4" w:rsidRDefault="00DA29E4" w:rsidP="00DA29E4">
            <w:pPr>
              <w:spacing w:before="3"/>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 xml:space="preserve">UC #12 : Error on </w:t>
            </w:r>
            <w:proofErr w:type="spellStart"/>
            <w:r w:rsidRPr="00DA29E4">
              <w:rPr>
                <w:rFonts w:ascii="Times New Roman" w:eastAsia="Times New Roman" w:hAnsi="Times New Roman" w:cs="Times New Roman"/>
                <w:b/>
                <w:bCs/>
                <w:color w:val="172B4D"/>
              </w:rPr>
              <w:t>enrollment</w:t>
            </w:r>
            <w:proofErr w:type="spellEnd"/>
            <w:r w:rsidRPr="00DA29E4">
              <w:rPr>
                <w:rFonts w:ascii="Times New Roman" w:eastAsia="Times New Roman" w:hAnsi="Times New Roman" w:cs="Times New Roman"/>
                <w:b/>
                <w:bCs/>
                <w:color w:val="172B4D"/>
              </w:rPr>
              <w:t>  (Internal system down)</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Description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Samsung Pay servers send a valid </w:t>
            </w:r>
            <w:r w:rsidRPr="00DA29E4">
              <w:rPr>
                <w:rFonts w:ascii="Times New Roman" w:eastAsia="Times New Roman" w:hAnsi="Times New Roman" w:cs="Times New Roman"/>
                <w:i/>
                <w:iCs/>
              </w:rPr>
              <w:t xml:space="preserve">POST / </w:t>
            </w:r>
            <w:proofErr w:type="spellStart"/>
            <w:r w:rsidRPr="00DA29E4">
              <w:rPr>
                <w:rFonts w:ascii="Times New Roman" w:eastAsia="Times New Roman" w:hAnsi="Times New Roman" w:cs="Times New Roman"/>
                <w:i/>
                <w:iCs/>
              </w:rPr>
              <w:t>Enrollments</w:t>
            </w:r>
            <w:proofErr w:type="spellEnd"/>
            <w:r w:rsidRPr="00DA29E4">
              <w:rPr>
                <w:rFonts w:ascii="Times New Roman" w:eastAsia="Times New Roman" w:hAnsi="Times New Roman" w:cs="Times New Roman"/>
              </w:rPr>
              <w:t> request but connection to the core fails.</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Scenario</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1. Samsung Pay servers send a properly formatted </w:t>
            </w:r>
            <w:r w:rsidRPr="00DA29E4">
              <w:rPr>
                <w:rFonts w:ascii="Times New Roman" w:eastAsia="Times New Roman" w:hAnsi="Times New Roman" w:cs="Times New Roman"/>
                <w:i/>
                <w:iCs/>
              </w:rPr>
              <w:t xml:space="preserve">POST / </w:t>
            </w:r>
            <w:proofErr w:type="spellStart"/>
            <w:r w:rsidRPr="00DA29E4">
              <w:rPr>
                <w:rFonts w:ascii="Times New Roman" w:eastAsia="Times New Roman" w:hAnsi="Times New Roman" w:cs="Times New Roman"/>
                <w:i/>
                <w:iCs/>
              </w:rPr>
              <w:t>Enrollments</w:t>
            </w:r>
            <w:proofErr w:type="spellEnd"/>
            <w:r w:rsidRPr="00DA29E4">
              <w:rPr>
                <w:rFonts w:ascii="Times New Roman" w:eastAsia="Times New Roman" w:hAnsi="Times New Roman" w:cs="Times New Roman"/>
              </w:rPr>
              <w:t> request but during processing an internal component is found to be down (ex: unable to reach the Cassandra cluster).</w:t>
            </w:r>
          </w:p>
          <w:p w:rsidR="00DA29E4" w:rsidRPr="00DA29E4" w:rsidRDefault="00DA29E4" w:rsidP="00DA29E4">
            <w:pPr>
              <w:spacing w:before="150"/>
              <w:rPr>
                <w:rFonts w:ascii="Times New Roman" w:eastAsia="Times New Roman" w:hAnsi="Times New Roman" w:cs="Times New Roman"/>
              </w:rPr>
            </w:pPr>
            <w:r w:rsidRPr="00DA29E4">
              <w:rPr>
                <w:rFonts w:ascii="Times New Roman" w:eastAsia="Times New Roman" w:hAnsi="Times New Roman" w:cs="Times New Roman"/>
              </w:rPr>
              <w:t>2. The OT DPS returns the error as in [TR API]</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Post-condition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This raises an alarm on both servers and the support teams investigate what’s going on.</w:t>
            </w:r>
          </w:p>
        </w:tc>
      </w:tr>
    </w:tbl>
    <w:p w:rsidR="00DA29E4" w:rsidRPr="00DA29E4" w:rsidRDefault="00DA29E4" w:rsidP="00DA29E4">
      <w:pPr>
        <w:shd w:val="clear" w:color="auto" w:fill="FFFFFF"/>
        <w:spacing w:before="450"/>
        <w:outlineLvl w:val="0"/>
        <w:rPr>
          <w:rFonts w:ascii="Helvetica Neue" w:eastAsia="Times New Roman" w:hAnsi="Helvetica Neue" w:cs="Times New Roman"/>
          <w:color w:val="172B4D"/>
          <w:spacing w:val="-2"/>
          <w:kern w:val="36"/>
          <w:sz w:val="36"/>
          <w:szCs w:val="36"/>
        </w:rPr>
      </w:pPr>
      <w:r w:rsidRPr="00DA29E4">
        <w:rPr>
          <w:rFonts w:ascii="Helvetica Neue" w:eastAsia="Times New Roman" w:hAnsi="Helvetica Neue" w:cs="Times New Roman"/>
          <w:color w:val="172B4D"/>
          <w:spacing w:val="-2"/>
          <w:kern w:val="36"/>
          <w:sz w:val="36"/>
          <w:szCs w:val="36"/>
        </w:rPr>
        <w:t xml:space="preserve">Device Token </w:t>
      </w:r>
      <w:proofErr w:type="spellStart"/>
      <w:r w:rsidRPr="00DA29E4">
        <w:rPr>
          <w:rFonts w:ascii="Helvetica Neue" w:eastAsia="Times New Roman" w:hAnsi="Helvetica Neue" w:cs="Times New Roman"/>
          <w:color w:val="172B4D"/>
          <w:spacing w:val="-2"/>
          <w:kern w:val="36"/>
          <w:sz w:val="36"/>
          <w:szCs w:val="36"/>
        </w:rPr>
        <w:t>Enrollment</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432"/>
        <w:gridCol w:w="7572"/>
      </w:tblGrid>
      <w:tr w:rsidR="00DA29E4" w:rsidRPr="00DA29E4" w:rsidTr="00DA29E4">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DA29E4" w:rsidRPr="00DA29E4" w:rsidRDefault="00DA29E4" w:rsidP="00DA29E4">
            <w:pPr>
              <w:spacing w:before="3"/>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Use Case ID &amp; Name</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DA29E4" w:rsidRPr="00DA29E4" w:rsidRDefault="00DA29E4" w:rsidP="00DA29E4">
            <w:pPr>
              <w:spacing w:before="3"/>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UC #13 : Token Request from Samsung Pay</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Description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Samsung Pay Server asks for a card to be tokenized on a given wallet</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Priority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HIGH</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Pre-conditions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 xml:space="preserve">A valid </w:t>
            </w:r>
            <w:proofErr w:type="spellStart"/>
            <w:r w:rsidRPr="00DA29E4">
              <w:rPr>
                <w:rFonts w:ascii="Times New Roman" w:eastAsia="Times New Roman" w:hAnsi="Times New Roman" w:cs="Times New Roman"/>
              </w:rPr>
              <w:t>tokenRefId</w:t>
            </w:r>
            <w:proofErr w:type="spellEnd"/>
            <w:r w:rsidRPr="00DA29E4">
              <w:rPr>
                <w:rFonts w:ascii="Times New Roman" w:eastAsia="Times New Roman" w:hAnsi="Times New Roman" w:cs="Times New Roman"/>
              </w:rPr>
              <w:t xml:space="preserve"> has been provided by the OT DPS to Samsung Pay servers</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Triggers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roofErr w:type="spellStart"/>
            <w:r w:rsidRPr="00DA29E4">
              <w:rPr>
                <w:rFonts w:ascii="Times New Roman" w:eastAsia="Times New Roman" w:hAnsi="Times New Roman" w:cs="Times New Roman"/>
              </w:rPr>
              <w:t>CheckEligibility</w:t>
            </w:r>
            <w:proofErr w:type="spellEnd"/>
            <w:r w:rsidRPr="00DA29E4">
              <w:rPr>
                <w:rFonts w:ascii="Times New Roman" w:eastAsia="Times New Roman" w:hAnsi="Times New Roman" w:cs="Times New Roman"/>
              </w:rPr>
              <w:t xml:space="preserve"> passed and Samsung Pay servers tries to tokenize a card.</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lastRenderedPageBreak/>
              <w:t>Main Scenario</w:t>
            </w:r>
          </w:p>
          <w:p w:rsidR="00DA29E4" w:rsidRPr="00DA29E4" w:rsidRDefault="00DA29E4" w:rsidP="00DA29E4">
            <w:pPr>
              <w:shd w:val="clear" w:color="auto" w:fill="F4F5F7"/>
              <w:spacing w:before="150"/>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 </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numPr>
                <w:ilvl w:val="0"/>
                <w:numId w:val="15"/>
              </w:numPr>
              <w:spacing w:before="100" w:beforeAutospacing="1" w:after="100" w:afterAutospacing="1"/>
              <w:ind w:left="0"/>
              <w:rPr>
                <w:rFonts w:ascii="Times New Roman" w:eastAsia="Times New Roman" w:hAnsi="Times New Roman" w:cs="Times New Roman"/>
              </w:rPr>
            </w:pPr>
            <w:r w:rsidRPr="00DA29E4">
              <w:rPr>
                <w:rFonts w:ascii="Times New Roman" w:eastAsia="Times New Roman" w:hAnsi="Times New Roman" w:cs="Times New Roman"/>
              </w:rPr>
              <w:t>The Samsung Pay server initiates a</w:t>
            </w:r>
            <w:r w:rsidRPr="00DA29E4">
              <w:rPr>
                <w:rFonts w:ascii="Times New Roman" w:eastAsia="Times New Roman" w:hAnsi="Times New Roman" w:cs="Times New Roman"/>
                <w:b/>
                <w:bCs/>
              </w:rPr>
              <w:t> </w:t>
            </w:r>
            <w:r w:rsidRPr="00DA29E4">
              <w:rPr>
                <w:rFonts w:ascii="Times New Roman" w:eastAsia="Times New Roman" w:hAnsi="Times New Roman" w:cs="Times New Roman"/>
                <w:b/>
                <w:bCs/>
                <w:i/>
                <w:iCs/>
              </w:rPr>
              <w:t>POST / Tokens</w:t>
            </w:r>
            <w:r w:rsidRPr="00DA29E4">
              <w:rPr>
                <w:rFonts w:ascii="Times New Roman" w:eastAsia="Times New Roman" w:hAnsi="Times New Roman" w:cs="Times New Roman"/>
                <w:b/>
                <w:bCs/>
              </w:rPr>
              <w:t> </w:t>
            </w:r>
            <w:r w:rsidRPr="00DA29E4">
              <w:rPr>
                <w:rFonts w:ascii="Times New Roman" w:eastAsia="Times New Roman" w:hAnsi="Times New Roman" w:cs="Times New Roman"/>
              </w:rPr>
              <w:t>request as defined in [TR API] for an eligible card using a valid </w:t>
            </w:r>
            <w:proofErr w:type="spellStart"/>
            <w:r w:rsidRPr="00DA29E4">
              <w:rPr>
                <w:rFonts w:ascii="Times New Roman" w:eastAsia="Times New Roman" w:hAnsi="Times New Roman" w:cs="Times New Roman"/>
                <w:b/>
                <w:bCs/>
                <w:i/>
                <w:iCs/>
              </w:rPr>
              <w:t>cardReferenceId</w:t>
            </w:r>
            <w:proofErr w:type="spellEnd"/>
            <w:r w:rsidRPr="00DA29E4">
              <w:rPr>
                <w:rFonts w:ascii="Times New Roman" w:eastAsia="Times New Roman" w:hAnsi="Times New Roman" w:cs="Times New Roman"/>
                <w:b/>
                <w:bCs/>
              </w:rPr>
              <w:t> </w:t>
            </w:r>
            <w:r w:rsidRPr="00DA29E4">
              <w:rPr>
                <w:rFonts w:ascii="Times New Roman" w:eastAsia="Times New Roman" w:hAnsi="Times New Roman" w:cs="Times New Roman"/>
              </w:rPr>
              <w:t>.</w:t>
            </w:r>
          </w:p>
          <w:p w:rsidR="00DA29E4" w:rsidRPr="00DA29E4" w:rsidRDefault="00DA29E4" w:rsidP="00DA29E4">
            <w:pPr>
              <w:numPr>
                <w:ilvl w:val="0"/>
                <w:numId w:val="15"/>
              </w:numPr>
              <w:spacing w:before="100" w:beforeAutospacing="1" w:after="100" w:afterAutospacing="1"/>
              <w:ind w:left="0"/>
              <w:rPr>
                <w:rFonts w:ascii="Times New Roman" w:eastAsia="Times New Roman" w:hAnsi="Times New Roman" w:cs="Times New Roman"/>
              </w:rPr>
            </w:pPr>
            <w:r w:rsidRPr="00DA29E4">
              <w:rPr>
                <w:rFonts w:ascii="Times New Roman" w:eastAsia="Times New Roman" w:hAnsi="Times New Roman" w:cs="Times New Roman"/>
              </w:rPr>
              <w:t xml:space="preserve">The OT DPS finds the </w:t>
            </w:r>
            <w:proofErr w:type="spellStart"/>
            <w:r w:rsidRPr="00DA29E4">
              <w:rPr>
                <w:rFonts w:ascii="Times New Roman" w:eastAsia="Times New Roman" w:hAnsi="Times New Roman" w:cs="Times New Roman"/>
              </w:rPr>
              <w:t>enrollment</w:t>
            </w:r>
            <w:proofErr w:type="spellEnd"/>
            <w:r w:rsidRPr="00DA29E4">
              <w:rPr>
                <w:rFonts w:ascii="Times New Roman" w:eastAsia="Times New Roman" w:hAnsi="Times New Roman" w:cs="Times New Roman"/>
              </w:rPr>
              <w:t xml:space="preserve"> and other entities linked to this</w:t>
            </w:r>
            <w:r w:rsidRPr="00DA29E4">
              <w:rPr>
                <w:rFonts w:ascii="Times New Roman" w:eastAsia="Times New Roman" w:hAnsi="Times New Roman" w:cs="Times New Roman"/>
                <w:b/>
                <w:bCs/>
              </w:rPr>
              <w:t>   </w:t>
            </w:r>
            <w:proofErr w:type="spellStart"/>
            <w:r w:rsidRPr="00DA29E4">
              <w:rPr>
                <w:rFonts w:ascii="Times New Roman" w:eastAsia="Times New Roman" w:hAnsi="Times New Roman" w:cs="Times New Roman"/>
                <w:b/>
                <w:bCs/>
                <w:i/>
                <w:iCs/>
              </w:rPr>
              <w:t>cardReferenceId</w:t>
            </w:r>
            <w:proofErr w:type="spellEnd"/>
            <w:r w:rsidRPr="00DA29E4">
              <w:rPr>
                <w:rFonts w:ascii="Times New Roman" w:eastAsia="Times New Roman" w:hAnsi="Times New Roman" w:cs="Times New Roman"/>
                <w:b/>
                <w:bCs/>
              </w:rPr>
              <w:t> </w:t>
            </w:r>
            <w:r w:rsidRPr="00DA29E4">
              <w:rPr>
                <w:rFonts w:ascii="Times New Roman" w:eastAsia="Times New Roman" w:hAnsi="Times New Roman" w:cs="Times New Roman"/>
              </w:rPr>
              <w:t>and forwards this request to the Issuer:</w:t>
            </w:r>
          </w:p>
          <w:p w:rsidR="00DA29E4" w:rsidRPr="00DA29E4" w:rsidRDefault="00DA29E4" w:rsidP="00DA29E4">
            <w:pPr>
              <w:numPr>
                <w:ilvl w:val="1"/>
                <w:numId w:val="15"/>
              </w:numPr>
              <w:spacing w:before="100" w:beforeAutospacing="1" w:after="100" w:afterAutospacing="1"/>
              <w:ind w:left="0"/>
              <w:rPr>
                <w:rFonts w:ascii="Times New Roman" w:eastAsia="Times New Roman" w:hAnsi="Times New Roman" w:cs="Times New Roman"/>
              </w:rPr>
            </w:pPr>
            <w:r w:rsidRPr="00DA29E4">
              <w:rPr>
                <w:rFonts w:ascii="Times New Roman" w:eastAsia="Times New Roman" w:hAnsi="Times New Roman" w:cs="Times New Roman"/>
              </w:rPr>
              <w:t>By sending an </w:t>
            </w:r>
            <w:proofErr w:type="spellStart"/>
            <w:r w:rsidRPr="00DA29E4">
              <w:rPr>
                <w:rFonts w:ascii="Times New Roman" w:eastAsia="Times New Roman" w:hAnsi="Times New Roman" w:cs="Times New Roman"/>
                <w:b/>
                <w:bCs/>
                <w:i/>
                <w:iCs/>
              </w:rPr>
              <w:t>EnrollDeviceToken</w:t>
            </w:r>
            <w:proofErr w:type="spellEnd"/>
            <w:r w:rsidRPr="00DA29E4">
              <w:rPr>
                <w:rFonts w:ascii="Times New Roman" w:eastAsia="Times New Roman" w:hAnsi="Times New Roman" w:cs="Times New Roman"/>
                <w:b/>
                <w:bCs/>
              </w:rPr>
              <w:t> </w:t>
            </w:r>
            <w:r w:rsidRPr="00DA29E4">
              <w:rPr>
                <w:rFonts w:ascii="Times New Roman" w:eastAsia="Times New Roman" w:hAnsi="Times New Roman" w:cs="Times New Roman"/>
              </w:rPr>
              <w:t>to register the token with the issuer and for the issuer to perform risk checking and provide the relevant ID&amp;V options.</w:t>
            </w:r>
          </w:p>
          <w:p w:rsidR="00DA29E4" w:rsidRPr="00DA29E4" w:rsidRDefault="00DA29E4" w:rsidP="00DA29E4">
            <w:pPr>
              <w:numPr>
                <w:ilvl w:val="0"/>
                <w:numId w:val="15"/>
              </w:numPr>
              <w:spacing w:before="100" w:beforeAutospacing="1" w:after="100" w:afterAutospacing="1"/>
              <w:ind w:left="0"/>
              <w:rPr>
                <w:rFonts w:ascii="Times New Roman" w:eastAsia="Times New Roman" w:hAnsi="Times New Roman" w:cs="Times New Roman"/>
              </w:rPr>
            </w:pPr>
            <w:r w:rsidRPr="00DA29E4">
              <w:rPr>
                <w:rFonts w:ascii="Times New Roman" w:eastAsia="Times New Roman" w:hAnsi="Times New Roman" w:cs="Times New Roman"/>
              </w:rPr>
              <w:t xml:space="preserve">The issuer generates the token associated with this </w:t>
            </w:r>
            <w:proofErr w:type="spellStart"/>
            <w:r w:rsidRPr="00DA29E4">
              <w:rPr>
                <w:rFonts w:ascii="Times New Roman" w:eastAsia="Times New Roman" w:hAnsi="Times New Roman" w:cs="Times New Roman"/>
              </w:rPr>
              <w:t>tokenRefId</w:t>
            </w:r>
            <w:proofErr w:type="spellEnd"/>
            <w:r w:rsidRPr="00DA29E4">
              <w:rPr>
                <w:rFonts w:ascii="Times New Roman" w:eastAsia="Times New Roman" w:hAnsi="Times New Roman" w:cs="Times New Roman"/>
              </w:rPr>
              <w:t>. Token credentials are generated in the background.</w:t>
            </w:r>
          </w:p>
          <w:p w:rsidR="00DA29E4" w:rsidRPr="00DA29E4" w:rsidRDefault="00DA29E4" w:rsidP="00DA29E4">
            <w:pPr>
              <w:numPr>
                <w:ilvl w:val="0"/>
                <w:numId w:val="15"/>
              </w:numPr>
              <w:spacing w:before="100" w:beforeAutospacing="1" w:after="100" w:afterAutospacing="1"/>
              <w:ind w:left="0"/>
              <w:rPr>
                <w:rFonts w:ascii="Times New Roman" w:eastAsia="Times New Roman" w:hAnsi="Times New Roman" w:cs="Times New Roman"/>
              </w:rPr>
            </w:pPr>
            <w:r w:rsidRPr="00DA29E4">
              <w:rPr>
                <w:rFonts w:ascii="Times New Roman" w:eastAsia="Times New Roman" w:hAnsi="Times New Roman" w:cs="Times New Roman"/>
              </w:rPr>
              <w:t>The OT DPS returns a successful </w:t>
            </w:r>
            <w:r w:rsidRPr="00DA29E4">
              <w:rPr>
                <w:rFonts w:ascii="Times New Roman" w:eastAsia="Times New Roman" w:hAnsi="Times New Roman" w:cs="Times New Roman"/>
                <w:i/>
                <w:iCs/>
              </w:rPr>
              <w:t xml:space="preserve">POST / </w:t>
            </w:r>
            <w:proofErr w:type="spellStart"/>
            <w:r w:rsidRPr="00DA29E4">
              <w:rPr>
                <w:rFonts w:ascii="Times New Roman" w:eastAsia="Times New Roman" w:hAnsi="Times New Roman" w:cs="Times New Roman"/>
                <w:i/>
                <w:iCs/>
              </w:rPr>
              <w:t>TokensResponse</w:t>
            </w:r>
            <w:proofErr w:type="spellEnd"/>
            <w:r w:rsidRPr="00DA29E4">
              <w:rPr>
                <w:rFonts w:ascii="Times New Roman" w:eastAsia="Times New Roman" w:hAnsi="Times New Roman" w:cs="Times New Roman"/>
              </w:rPr>
              <w:t> as defined in [TR API] and sets the activation object value using the following mapping:</w:t>
            </w:r>
          </w:p>
          <w:p w:rsidR="00DA29E4" w:rsidRPr="00DA29E4" w:rsidRDefault="00DA29E4" w:rsidP="00DA29E4">
            <w:pPr>
              <w:jc w:val="center"/>
              <w:rPr>
                <w:rFonts w:ascii="Times New Roman" w:eastAsia="Times New Roman" w:hAnsi="Times New Roman" w:cs="Times New Roman"/>
              </w:rPr>
            </w:pPr>
            <w:r w:rsidRPr="00DA29E4">
              <w:rPr>
                <w:rFonts w:ascii="Times New Roman" w:eastAsia="Times New Roman" w:hAnsi="Times New Roman" w:cs="Times New Roman"/>
              </w:rPr>
              <w:t> </w:t>
            </w:r>
          </w:p>
          <w:tbl>
            <w:tblPr>
              <w:tblW w:w="0" w:type="auto"/>
              <w:jc w:val="center"/>
              <w:tblCellMar>
                <w:top w:w="15" w:type="dxa"/>
                <w:left w:w="15" w:type="dxa"/>
                <w:bottom w:w="15" w:type="dxa"/>
                <w:right w:w="15" w:type="dxa"/>
              </w:tblCellMar>
              <w:tblLook w:val="04A0" w:firstRow="1" w:lastRow="0" w:firstColumn="1" w:lastColumn="0" w:noHBand="0" w:noVBand="1"/>
            </w:tblPr>
            <w:tblGrid>
              <w:gridCol w:w="4312"/>
              <w:gridCol w:w="2944"/>
            </w:tblGrid>
            <w:tr w:rsidR="00DA29E4" w:rsidRPr="00DA29E4" w:rsidTr="00DA29E4">
              <w:trPr>
                <w:jc w:val="center"/>
              </w:trPr>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roofErr w:type="spellStart"/>
                  <w:r w:rsidRPr="00DA29E4">
                    <w:rPr>
                      <w:rFonts w:ascii="Times New Roman" w:eastAsia="Times New Roman" w:hAnsi="Times New Roman" w:cs="Times New Roman"/>
                      <w:b/>
                      <w:bCs/>
                    </w:rPr>
                    <w:t>EnrollDeviceTokenResponse.idvMethods</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b/>
                      <w:bCs/>
                    </w:rPr>
                    <w:t xml:space="preserve">POST / </w:t>
                  </w:r>
                  <w:proofErr w:type="spellStart"/>
                  <w:r w:rsidRPr="00DA29E4">
                    <w:rPr>
                      <w:rFonts w:ascii="Times New Roman" w:eastAsia="Times New Roman" w:hAnsi="Times New Roman" w:cs="Times New Roman"/>
                      <w:b/>
                      <w:bCs/>
                    </w:rPr>
                    <w:t>TokensResponse.activation</w:t>
                  </w:r>
                  <w:proofErr w:type="spellEnd"/>
                </w:p>
              </w:tc>
            </w:tr>
            <w:tr w:rsidR="00DA29E4" w:rsidRPr="00DA29E4" w:rsidTr="00DA29E4">
              <w:trPr>
                <w:jc w:val="center"/>
              </w:trPr>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numPr>
                      <w:ilvl w:val="0"/>
                      <w:numId w:val="16"/>
                    </w:numPr>
                    <w:spacing w:before="100" w:beforeAutospacing="1" w:after="100" w:afterAutospacing="1"/>
                    <w:ind w:left="0"/>
                    <w:rPr>
                      <w:rFonts w:ascii="Times New Roman" w:eastAsia="Times New Roman" w:hAnsi="Times New Roman" w:cs="Times New Roman"/>
                    </w:rPr>
                  </w:pPr>
                  <w:proofErr w:type="spellStart"/>
                  <w:r w:rsidRPr="00DA29E4">
                    <w:rPr>
                      <w:rFonts w:ascii="Times New Roman" w:eastAsia="Times New Roman" w:hAnsi="Times New Roman" w:cs="Times New Roman"/>
                    </w:rPr>
                    <w:t>CallCenter</w:t>
                  </w:r>
                  <w:proofErr w:type="spellEnd"/>
                </w:p>
                <w:p w:rsidR="00DA29E4" w:rsidRPr="00DA29E4" w:rsidRDefault="00DA29E4" w:rsidP="00DA29E4">
                  <w:pPr>
                    <w:numPr>
                      <w:ilvl w:val="0"/>
                      <w:numId w:val="16"/>
                    </w:numPr>
                    <w:spacing w:before="100" w:beforeAutospacing="1" w:after="100" w:afterAutospacing="1"/>
                    <w:ind w:left="0"/>
                    <w:rPr>
                      <w:rFonts w:ascii="Times New Roman" w:eastAsia="Times New Roman" w:hAnsi="Times New Roman" w:cs="Times New Roman"/>
                    </w:rPr>
                  </w:pPr>
                  <w:r w:rsidRPr="00DA29E4">
                    <w:rPr>
                      <w:rFonts w:ascii="Times New Roman" w:eastAsia="Times New Roman" w:hAnsi="Times New Roman" w:cs="Times New Roman"/>
                    </w:rPr>
                    <w:t>App </w:t>
                  </w:r>
                  <w:r w:rsidRPr="00DA29E4">
                    <w:rPr>
                      <w:rFonts w:ascii="Times New Roman" w:eastAsia="Times New Roman" w:hAnsi="Times New Roman" w:cs="Times New Roman"/>
                      <w:color w:val="FF6600"/>
                    </w:rPr>
                    <w:t>(N/A for Samsung Pay)</w:t>
                  </w:r>
                </w:p>
                <w:p w:rsidR="00DA29E4" w:rsidRPr="00DA29E4" w:rsidRDefault="00DA29E4" w:rsidP="00DA29E4">
                  <w:pPr>
                    <w:numPr>
                      <w:ilvl w:val="0"/>
                      <w:numId w:val="16"/>
                    </w:numPr>
                    <w:spacing w:before="100" w:beforeAutospacing="1" w:after="100" w:afterAutospacing="1"/>
                    <w:ind w:left="0"/>
                    <w:rPr>
                      <w:rFonts w:ascii="Times New Roman" w:eastAsia="Times New Roman" w:hAnsi="Times New Roman" w:cs="Times New Roman"/>
                    </w:rPr>
                  </w:pPr>
                  <w:proofErr w:type="spellStart"/>
                  <w:r w:rsidRPr="00DA29E4">
                    <w:rPr>
                      <w:rFonts w:ascii="Times New Roman" w:eastAsia="Times New Roman" w:hAnsi="Times New Roman" w:cs="Times New Roman"/>
                    </w:rPr>
                    <w:t>OTPEmail</w:t>
                  </w:r>
                  <w:proofErr w:type="spellEnd"/>
                </w:p>
                <w:p w:rsidR="00DA29E4" w:rsidRPr="00DA29E4" w:rsidRDefault="00DA29E4" w:rsidP="00DA29E4">
                  <w:pPr>
                    <w:numPr>
                      <w:ilvl w:val="0"/>
                      <w:numId w:val="16"/>
                    </w:numPr>
                    <w:spacing w:before="100" w:beforeAutospacing="1" w:after="100" w:afterAutospacing="1"/>
                    <w:ind w:left="0"/>
                    <w:rPr>
                      <w:rFonts w:ascii="Times New Roman" w:eastAsia="Times New Roman" w:hAnsi="Times New Roman" w:cs="Times New Roman"/>
                    </w:rPr>
                  </w:pPr>
                  <w:r w:rsidRPr="00DA29E4">
                    <w:rPr>
                      <w:rFonts w:ascii="Times New Roman" w:eastAsia="Times New Roman" w:hAnsi="Times New Roman" w:cs="Times New Roman"/>
                    </w:rPr>
                    <w:t>OTPARS </w:t>
                  </w:r>
                  <w:r w:rsidRPr="00DA29E4">
                    <w:rPr>
                      <w:rFonts w:ascii="Times New Roman" w:eastAsia="Times New Roman" w:hAnsi="Times New Roman" w:cs="Times New Roman"/>
                      <w:color w:val="FF6600"/>
                    </w:rPr>
                    <w:t>(N/A for Samsung Pay)</w:t>
                  </w:r>
                </w:p>
                <w:p w:rsidR="00DA29E4" w:rsidRPr="00DA29E4" w:rsidRDefault="00DA29E4" w:rsidP="00DA29E4">
                  <w:pPr>
                    <w:numPr>
                      <w:ilvl w:val="0"/>
                      <w:numId w:val="16"/>
                    </w:numPr>
                    <w:spacing w:before="100" w:beforeAutospacing="1" w:after="100" w:afterAutospacing="1"/>
                    <w:ind w:left="0"/>
                    <w:rPr>
                      <w:rFonts w:ascii="Times New Roman" w:eastAsia="Times New Roman" w:hAnsi="Times New Roman" w:cs="Times New Roman"/>
                    </w:rPr>
                  </w:pPr>
                  <w:r w:rsidRPr="00DA29E4">
                    <w:rPr>
                      <w:rFonts w:ascii="Times New Roman" w:eastAsia="Times New Roman" w:hAnsi="Times New Roman" w:cs="Times New Roman"/>
                    </w:rPr>
                    <w:t>OTPSMS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Object present filled with values listed in [TR API]</w:t>
                  </w:r>
                </w:p>
              </w:tc>
            </w:tr>
            <w:tr w:rsidR="00DA29E4" w:rsidRPr="00DA29E4" w:rsidTr="00DA29E4">
              <w:trPr>
                <w:jc w:val="center"/>
              </w:trPr>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numPr>
                      <w:ilvl w:val="0"/>
                      <w:numId w:val="17"/>
                    </w:numPr>
                    <w:spacing w:before="100" w:beforeAutospacing="1" w:after="100" w:afterAutospacing="1"/>
                    <w:ind w:left="0"/>
                    <w:rPr>
                      <w:rFonts w:ascii="Times New Roman" w:eastAsia="Times New Roman" w:hAnsi="Times New Roman" w:cs="Times New Roman"/>
                    </w:rPr>
                  </w:pPr>
                  <w:r w:rsidRPr="00DA29E4">
                    <w:rPr>
                      <w:rFonts w:ascii="Times New Roman" w:eastAsia="Times New Roman" w:hAnsi="Times New Roman" w:cs="Times New Roman"/>
                    </w:rPr>
                    <w:t>Skipped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No object</w:t>
                  </w:r>
                </w:p>
              </w:tc>
            </w:tr>
          </w:tbl>
          <w:p w:rsidR="00DA29E4" w:rsidRPr="00DA29E4" w:rsidRDefault="00DA29E4" w:rsidP="00DA29E4">
            <w:pPr>
              <w:spacing w:before="150"/>
              <w:jc w:val="center"/>
              <w:rPr>
                <w:rFonts w:ascii="Times New Roman" w:eastAsia="Times New Roman" w:hAnsi="Times New Roman" w:cs="Times New Roman"/>
              </w:rPr>
            </w:pPr>
            <w:r w:rsidRPr="00DA29E4">
              <w:rPr>
                <w:rFonts w:ascii="Times New Roman" w:eastAsia="Times New Roman" w:hAnsi="Times New Roman" w:cs="Times New Roman"/>
              </w:rPr>
              <w:t> </w:t>
            </w:r>
          </w:p>
          <w:p w:rsidR="00DA29E4" w:rsidRPr="00DA29E4" w:rsidRDefault="00DA29E4" w:rsidP="00DA29E4">
            <w:pPr>
              <w:spacing w:before="150"/>
              <w:rPr>
                <w:rFonts w:ascii="Times New Roman" w:eastAsia="Times New Roman" w:hAnsi="Times New Roman" w:cs="Times New Roman"/>
              </w:rPr>
            </w:pPr>
            <w:r w:rsidRPr="00DA29E4">
              <w:rPr>
                <w:rFonts w:ascii="Times New Roman" w:eastAsia="Times New Roman" w:hAnsi="Times New Roman" w:cs="Times New Roman"/>
              </w:rPr>
              <w:t xml:space="preserve">Token metadata are set according to the </w:t>
            </w:r>
            <w:proofErr w:type="spellStart"/>
            <w:r w:rsidRPr="00DA29E4">
              <w:rPr>
                <w:rFonts w:ascii="Times New Roman" w:eastAsia="Times New Roman" w:hAnsi="Times New Roman" w:cs="Times New Roman"/>
              </w:rPr>
              <w:t>enrollment</w:t>
            </w:r>
            <w:proofErr w:type="spellEnd"/>
            <w:r w:rsidRPr="00DA29E4">
              <w:rPr>
                <w:rFonts w:ascii="Times New Roman" w:eastAsia="Times New Roman" w:hAnsi="Times New Roman" w:cs="Times New Roman"/>
              </w:rPr>
              <w:t xml:space="preserve"> data for this card.</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Alternate Scenario</w:t>
            </w:r>
          </w:p>
          <w:p w:rsidR="00DA29E4" w:rsidRPr="00DA29E4" w:rsidRDefault="00DA29E4" w:rsidP="00DA29E4">
            <w:pPr>
              <w:shd w:val="clear" w:color="auto" w:fill="F4F5F7"/>
              <w:spacing w:before="150"/>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External TSP</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 xml:space="preserve">On step 3 additional </w:t>
            </w:r>
            <w:proofErr w:type="spellStart"/>
            <w:r w:rsidRPr="00DA29E4">
              <w:rPr>
                <w:rFonts w:ascii="Times New Roman" w:eastAsia="Times New Roman" w:hAnsi="Times New Roman" w:cs="Times New Roman"/>
              </w:rPr>
              <w:t>TokenRequest</w:t>
            </w:r>
            <w:proofErr w:type="spellEnd"/>
            <w:r w:rsidRPr="00DA29E4">
              <w:rPr>
                <w:rFonts w:ascii="Times New Roman" w:eastAsia="Times New Roman" w:hAnsi="Times New Roman" w:cs="Times New Roman"/>
              </w:rPr>
              <w:t xml:space="preserve"> is send to external TSP.</w:t>
            </w:r>
          </w:p>
          <w:p w:rsidR="00DA29E4" w:rsidRPr="00DA29E4" w:rsidRDefault="00DA29E4" w:rsidP="00DA29E4">
            <w:pPr>
              <w:spacing w:before="150"/>
              <w:rPr>
                <w:rFonts w:ascii="Times New Roman" w:eastAsia="Times New Roman" w:hAnsi="Times New Roman" w:cs="Times New Roman"/>
              </w:rPr>
            </w:pPr>
            <w:r w:rsidRPr="00DA29E4">
              <w:rPr>
                <w:rFonts w:ascii="Times New Roman" w:eastAsia="Times New Roman" w:hAnsi="Times New Roman" w:cs="Times New Roman"/>
              </w:rPr>
              <w:t>Flow continues at step </w:t>
            </w:r>
            <w:r w:rsidRPr="00DA29E4">
              <w:rPr>
                <w:rFonts w:ascii="Times New Roman" w:eastAsia="Times New Roman" w:hAnsi="Times New Roman" w:cs="Times New Roman"/>
                <w:b/>
                <w:bCs/>
              </w:rPr>
              <w:t>4.</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Post-conditions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numPr>
                <w:ilvl w:val="0"/>
                <w:numId w:val="18"/>
              </w:numPr>
              <w:spacing w:before="100" w:beforeAutospacing="1" w:after="100" w:afterAutospacing="1"/>
              <w:ind w:left="0"/>
              <w:rPr>
                <w:rFonts w:ascii="Times New Roman" w:eastAsia="Times New Roman" w:hAnsi="Times New Roman" w:cs="Times New Roman"/>
              </w:rPr>
            </w:pPr>
            <w:r w:rsidRPr="00DA29E4">
              <w:rPr>
                <w:rFonts w:ascii="Times New Roman" w:eastAsia="Times New Roman" w:hAnsi="Times New Roman" w:cs="Times New Roman"/>
              </w:rPr>
              <w:t>The token is generated</w:t>
            </w:r>
          </w:p>
          <w:p w:rsidR="00DA29E4" w:rsidRPr="00DA29E4" w:rsidRDefault="00DA29E4" w:rsidP="00DA29E4">
            <w:pPr>
              <w:numPr>
                <w:ilvl w:val="0"/>
                <w:numId w:val="18"/>
              </w:numPr>
              <w:spacing w:before="100" w:beforeAutospacing="1" w:after="100" w:afterAutospacing="1"/>
              <w:ind w:left="0"/>
              <w:rPr>
                <w:rFonts w:ascii="Times New Roman" w:eastAsia="Times New Roman" w:hAnsi="Times New Roman" w:cs="Times New Roman"/>
              </w:rPr>
            </w:pPr>
            <w:r w:rsidRPr="00DA29E4">
              <w:rPr>
                <w:rFonts w:ascii="Times New Roman" w:eastAsia="Times New Roman" w:hAnsi="Times New Roman" w:cs="Times New Roman"/>
              </w:rPr>
              <w:t>The associated initial bundle is ready for download</w:t>
            </w:r>
          </w:p>
          <w:p w:rsidR="00DA29E4" w:rsidRPr="00DA29E4" w:rsidRDefault="00DA29E4" w:rsidP="00DA29E4">
            <w:pPr>
              <w:numPr>
                <w:ilvl w:val="0"/>
                <w:numId w:val="18"/>
              </w:numPr>
              <w:spacing w:before="100" w:beforeAutospacing="1" w:after="100" w:afterAutospacing="1"/>
              <w:ind w:left="0"/>
              <w:rPr>
                <w:rFonts w:ascii="Times New Roman" w:eastAsia="Times New Roman" w:hAnsi="Times New Roman" w:cs="Times New Roman"/>
              </w:rPr>
            </w:pPr>
            <w:r w:rsidRPr="00DA29E4">
              <w:rPr>
                <w:rFonts w:ascii="Times New Roman" w:eastAsia="Times New Roman" w:hAnsi="Times New Roman" w:cs="Times New Roman"/>
              </w:rPr>
              <w:t>The device token status is:</w:t>
            </w:r>
          </w:p>
          <w:p w:rsidR="00DA29E4" w:rsidRPr="00DA29E4" w:rsidRDefault="00DA29E4" w:rsidP="00DA29E4">
            <w:pPr>
              <w:numPr>
                <w:ilvl w:val="1"/>
                <w:numId w:val="18"/>
              </w:numPr>
              <w:spacing w:before="100" w:beforeAutospacing="1" w:after="100" w:afterAutospacing="1"/>
              <w:ind w:left="0"/>
              <w:rPr>
                <w:rFonts w:ascii="Times New Roman" w:eastAsia="Times New Roman" w:hAnsi="Times New Roman" w:cs="Times New Roman"/>
              </w:rPr>
            </w:pPr>
            <w:r w:rsidRPr="00DA29E4">
              <w:rPr>
                <w:rFonts w:ascii="Times New Roman" w:eastAsia="Times New Roman" w:hAnsi="Times New Roman" w:cs="Times New Roman"/>
              </w:rPr>
              <w:t>ACTIVE if IDV is not required</w:t>
            </w:r>
          </w:p>
          <w:p w:rsidR="00DA29E4" w:rsidRPr="00DA29E4" w:rsidRDefault="00DA29E4" w:rsidP="00DA29E4">
            <w:pPr>
              <w:numPr>
                <w:ilvl w:val="1"/>
                <w:numId w:val="18"/>
              </w:numPr>
              <w:spacing w:before="100" w:beforeAutospacing="1" w:after="100" w:afterAutospacing="1"/>
              <w:ind w:left="0"/>
              <w:rPr>
                <w:rFonts w:ascii="Times New Roman" w:eastAsia="Times New Roman" w:hAnsi="Times New Roman" w:cs="Times New Roman"/>
              </w:rPr>
            </w:pPr>
            <w:r w:rsidRPr="00DA29E4">
              <w:rPr>
                <w:rFonts w:ascii="Times New Roman" w:eastAsia="Times New Roman" w:hAnsi="Times New Roman" w:cs="Times New Roman"/>
              </w:rPr>
              <w:t>PENDING if activation object was returned</w:t>
            </w:r>
          </w:p>
        </w:tc>
      </w:tr>
    </w:tbl>
    <w:p w:rsidR="00DA29E4" w:rsidRPr="00DA29E4" w:rsidRDefault="00DA29E4" w:rsidP="00DA29E4">
      <w:pPr>
        <w:shd w:val="clear" w:color="auto" w:fill="FFFFFF"/>
        <w:spacing w:before="450"/>
        <w:outlineLvl w:val="1"/>
        <w:rPr>
          <w:rFonts w:ascii="Helvetica Neue" w:eastAsia="Times New Roman" w:hAnsi="Helvetica Neue" w:cs="Times New Roman"/>
          <w:color w:val="172B4D"/>
          <w:spacing w:val="-2"/>
          <w:sz w:val="30"/>
          <w:szCs w:val="30"/>
        </w:rPr>
      </w:pPr>
      <w:r w:rsidRPr="00DA29E4">
        <w:rPr>
          <w:rFonts w:ascii="Helvetica Neue" w:eastAsia="Times New Roman" w:hAnsi="Helvetica Neue" w:cs="Times New Roman"/>
          <w:color w:val="172B4D"/>
          <w:spacing w:val="-2"/>
          <w:sz w:val="30"/>
          <w:szCs w:val="30"/>
        </w:rPr>
        <w:t>Error flows</w:t>
      </w:r>
    </w:p>
    <w:p w:rsidR="00DA29E4" w:rsidRPr="00DA29E4" w:rsidRDefault="00DA29E4" w:rsidP="00DA29E4">
      <w:pPr>
        <w:shd w:val="clear" w:color="auto" w:fill="FFFFFF"/>
        <w:spacing w:before="150"/>
        <w:outlineLvl w:val="2"/>
        <w:rPr>
          <w:rFonts w:ascii="Helvetica Neue" w:eastAsia="Times New Roman" w:hAnsi="Helvetica Neue" w:cs="Times New Roman"/>
          <w:b/>
          <w:bCs/>
          <w:color w:val="172B4D"/>
          <w:spacing w:val="-1"/>
        </w:rPr>
      </w:pPr>
      <w:r w:rsidRPr="00DA29E4">
        <w:rPr>
          <w:rFonts w:ascii="Helvetica Neue" w:eastAsia="Times New Roman" w:hAnsi="Helvetica Neue" w:cs="Times New Roman"/>
          <w:b/>
          <w:bCs/>
          <w:color w:val="172B4D"/>
          <w:spacing w:val="-1"/>
        </w:rPr>
        <w:lastRenderedPageBreak/>
        <w:t>Failed to parse request</w:t>
      </w:r>
    </w:p>
    <w:tbl>
      <w:tblPr>
        <w:tblW w:w="0" w:type="auto"/>
        <w:tblCellMar>
          <w:top w:w="15" w:type="dxa"/>
          <w:left w:w="15" w:type="dxa"/>
          <w:bottom w:w="15" w:type="dxa"/>
          <w:right w:w="15" w:type="dxa"/>
        </w:tblCellMar>
        <w:tblLook w:val="04A0" w:firstRow="1" w:lastRow="0" w:firstColumn="1" w:lastColumn="0" w:noHBand="0" w:noVBand="1"/>
      </w:tblPr>
      <w:tblGrid>
        <w:gridCol w:w="2093"/>
        <w:gridCol w:w="6911"/>
      </w:tblGrid>
      <w:tr w:rsidR="00DA29E4" w:rsidRPr="00DA29E4" w:rsidTr="00DA29E4">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DA29E4" w:rsidRPr="00DA29E4" w:rsidRDefault="00DA29E4" w:rsidP="00DA29E4">
            <w:pPr>
              <w:spacing w:before="3"/>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Use Case ID &amp; Name</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DA29E4" w:rsidRPr="00DA29E4" w:rsidRDefault="00DA29E4" w:rsidP="00DA29E4">
            <w:pPr>
              <w:spacing w:before="3"/>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UC #14 : Error on Token Request  (Failed to parse request)</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Description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Samsung Pay server sends an improperly formatted </w:t>
            </w:r>
            <w:r w:rsidRPr="00DA29E4">
              <w:rPr>
                <w:rFonts w:ascii="Times New Roman" w:eastAsia="Times New Roman" w:hAnsi="Times New Roman" w:cs="Times New Roman"/>
                <w:i/>
                <w:iCs/>
              </w:rPr>
              <w:t>POST / Tokens </w:t>
            </w:r>
            <w:r w:rsidRPr="00DA29E4">
              <w:rPr>
                <w:rFonts w:ascii="Times New Roman" w:eastAsia="Times New Roman" w:hAnsi="Times New Roman" w:cs="Times New Roman"/>
              </w:rPr>
              <w:t>request.</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Scenario</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1. Samsung Pay servers send an improperly formatted </w:t>
            </w:r>
            <w:r w:rsidRPr="00DA29E4">
              <w:rPr>
                <w:rFonts w:ascii="Times New Roman" w:eastAsia="Times New Roman" w:hAnsi="Times New Roman" w:cs="Times New Roman"/>
                <w:i/>
                <w:iCs/>
              </w:rPr>
              <w:t>POST / Tokens </w:t>
            </w:r>
            <w:r w:rsidRPr="00DA29E4">
              <w:rPr>
                <w:rFonts w:ascii="Times New Roman" w:eastAsia="Times New Roman" w:hAnsi="Times New Roman" w:cs="Times New Roman"/>
              </w:rPr>
              <w:t>request, the OT DPS fails to parse it.</w:t>
            </w:r>
          </w:p>
          <w:p w:rsidR="00DA29E4" w:rsidRPr="00DA29E4" w:rsidRDefault="00DA29E4" w:rsidP="00DA29E4">
            <w:pPr>
              <w:spacing w:before="150"/>
              <w:rPr>
                <w:rFonts w:ascii="Times New Roman" w:eastAsia="Times New Roman" w:hAnsi="Times New Roman" w:cs="Times New Roman"/>
              </w:rPr>
            </w:pPr>
            <w:r w:rsidRPr="00DA29E4">
              <w:rPr>
                <w:rFonts w:ascii="Times New Roman" w:eastAsia="Times New Roman" w:hAnsi="Times New Roman" w:cs="Times New Roman"/>
              </w:rPr>
              <w:t>2. The OT DPS returns the error as in [TR API]</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Post-condition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This raises an alarm on both servers and the support teams investigate what’s going on.</w:t>
            </w:r>
          </w:p>
        </w:tc>
      </w:tr>
    </w:tbl>
    <w:p w:rsidR="00DA29E4" w:rsidRPr="00DA29E4" w:rsidRDefault="00DA29E4" w:rsidP="00DA29E4">
      <w:pPr>
        <w:shd w:val="clear" w:color="auto" w:fill="FFFFFF"/>
        <w:spacing w:before="450"/>
        <w:outlineLvl w:val="2"/>
        <w:rPr>
          <w:rFonts w:ascii="Helvetica Neue" w:eastAsia="Times New Roman" w:hAnsi="Helvetica Neue" w:cs="Times New Roman"/>
          <w:b/>
          <w:bCs/>
          <w:color w:val="172B4D"/>
          <w:spacing w:val="-1"/>
        </w:rPr>
      </w:pPr>
      <w:r w:rsidRPr="00DA29E4">
        <w:rPr>
          <w:rFonts w:ascii="Helvetica Neue" w:eastAsia="Times New Roman" w:hAnsi="Helvetica Neue" w:cs="Times New Roman"/>
          <w:b/>
          <w:bCs/>
          <w:color w:val="172B4D"/>
          <w:spacing w:val="-1"/>
        </w:rPr>
        <w:t>Decryption error</w:t>
      </w:r>
    </w:p>
    <w:tbl>
      <w:tblPr>
        <w:tblW w:w="0" w:type="auto"/>
        <w:tblCellMar>
          <w:top w:w="15" w:type="dxa"/>
          <w:left w:w="15" w:type="dxa"/>
          <w:bottom w:w="15" w:type="dxa"/>
          <w:right w:w="15" w:type="dxa"/>
        </w:tblCellMar>
        <w:tblLook w:val="04A0" w:firstRow="1" w:lastRow="0" w:firstColumn="1" w:lastColumn="0" w:noHBand="0" w:noVBand="1"/>
      </w:tblPr>
      <w:tblGrid>
        <w:gridCol w:w="1900"/>
        <w:gridCol w:w="7104"/>
      </w:tblGrid>
      <w:tr w:rsidR="00DA29E4" w:rsidRPr="00DA29E4" w:rsidTr="00DA29E4">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DA29E4" w:rsidRPr="00DA29E4" w:rsidRDefault="00DA29E4" w:rsidP="00DA29E4">
            <w:pPr>
              <w:spacing w:before="3"/>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Use Case ID &amp; Name</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DA29E4" w:rsidRPr="00DA29E4" w:rsidRDefault="00DA29E4" w:rsidP="00DA29E4">
            <w:pPr>
              <w:spacing w:before="3"/>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 xml:space="preserve">UC #15 : Error on Token Request  (Failed to decrypt </w:t>
            </w:r>
            <w:proofErr w:type="spellStart"/>
            <w:r w:rsidRPr="00DA29E4">
              <w:rPr>
                <w:rFonts w:ascii="Times New Roman" w:eastAsia="Times New Roman" w:hAnsi="Times New Roman" w:cs="Times New Roman"/>
                <w:b/>
                <w:bCs/>
                <w:color w:val="172B4D"/>
              </w:rPr>
              <w:t>card.data</w:t>
            </w:r>
            <w:proofErr w:type="spellEnd"/>
            <w:r w:rsidRPr="00DA29E4">
              <w:rPr>
                <w:rFonts w:ascii="Times New Roman" w:eastAsia="Times New Roman" w:hAnsi="Times New Roman" w:cs="Times New Roman"/>
                <w:b/>
                <w:bCs/>
                <w:color w:val="172B4D"/>
              </w:rPr>
              <w:t xml:space="preserve"> field)</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Description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Samsung Pay servers send a properly formatted </w:t>
            </w:r>
            <w:r w:rsidRPr="00DA29E4">
              <w:rPr>
                <w:rFonts w:ascii="Times New Roman" w:eastAsia="Times New Roman" w:hAnsi="Times New Roman" w:cs="Times New Roman"/>
                <w:i/>
                <w:iCs/>
              </w:rPr>
              <w:t>POST / Tokens </w:t>
            </w:r>
            <w:r w:rsidRPr="00DA29E4">
              <w:rPr>
                <w:rFonts w:ascii="Times New Roman" w:eastAsia="Times New Roman" w:hAnsi="Times New Roman" w:cs="Times New Roman"/>
              </w:rPr>
              <w:t>request with improperly ciphered </w:t>
            </w:r>
            <w:proofErr w:type="spellStart"/>
            <w:r w:rsidRPr="00DA29E4">
              <w:rPr>
                <w:rFonts w:ascii="Times New Roman" w:eastAsia="Times New Roman" w:hAnsi="Times New Roman" w:cs="Times New Roman"/>
                <w:b/>
                <w:bCs/>
                <w:i/>
                <w:iCs/>
              </w:rPr>
              <w:t>card.data</w:t>
            </w:r>
            <w:proofErr w:type="spellEnd"/>
            <w:r w:rsidRPr="00DA29E4">
              <w:rPr>
                <w:rFonts w:ascii="Times New Roman" w:eastAsia="Times New Roman" w:hAnsi="Times New Roman" w:cs="Times New Roman"/>
                <w:b/>
                <w:bCs/>
              </w:rPr>
              <w:t> </w:t>
            </w:r>
            <w:r w:rsidRPr="00DA29E4">
              <w:rPr>
                <w:rFonts w:ascii="Times New Roman" w:eastAsia="Times New Roman" w:hAnsi="Times New Roman" w:cs="Times New Roman"/>
              </w:rPr>
              <w:t>field.</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Scenario</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1. Samsung Pay servers send a properly formatted </w:t>
            </w:r>
            <w:r w:rsidRPr="00DA29E4">
              <w:rPr>
                <w:rFonts w:ascii="Times New Roman" w:eastAsia="Times New Roman" w:hAnsi="Times New Roman" w:cs="Times New Roman"/>
                <w:i/>
                <w:iCs/>
              </w:rPr>
              <w:t>POST / Tokens </w:t>
            </w:r>
            <w:r w:rsidRPr="00DA29E4">
              <w:rPr>
                <w:rFonts w:ascii="Times New Roman" w:eastAsia="Times New Roman" w:hAnsi="Times New Roman" w:cs="Times New Roman"/>
              </w:rPr>
              <w:t>request with improperly ciphered </w:t>
            </w:r>
            <w:proofErr w:type="spellStart"/>
            <w:r w:rsidRPr="00DA29E4">
              <w:rPr>
                <w:rFonts w:ascii="Times New Roman" w:eastAsia="Times New Roman" w:hAnsi="Times New Roman" w:cs="Times New Roman"/>
                <w:b/>
                <w:bCs/>
                <w:i/>
                <w:iCs/>
              </w:rPr>
              <w:t>card.data</w:t>
            </w:r>
            <w:proofErr w:type="spellEnd"/>
            <w:r w:rsidRPr="00DA29E4">
              <w:rPr>
                <w:rFonts w:ascii="Times New Roman" w:eastAsia="Times New Roman" w:hAnsi="Times New Roman" w:cs="Times New Roman"/>
                <w:b/>
                <w:bCs/>
              </w:rPr>
              <w:t> </w:t>
            </w:r>
            <w:r w:rsidRPr="00DA29E4">
              <w:rPr>
                <w:rFonts w:ascii="Times New Roman" w:eastAsia="Times New Roman" w:hAnsi="Times New Roman" w:cs="Times New Roman"/>
              </w:rPr>
              <w:t>, the OT DPS fails to decipher it.</w:t>
            </w:r>
          </w:p>
          <w:p w:rsidR="00DA29E4" w:rsidRPr="00DA29E4" w:rsidRDefault="00DA29E4" w:rsidP="00DA29E4">
            <w:pPr>
              <w:spacing w:before="150"/>
              <w:rPr>
                <w:rFonts w:ascii="Times New Roman" w:eastAsia="Times New Roman" w:hAnsi="Times New Roman" w:cs="Times New Roman"/>
              </w:rPr>
            </w:pPr>
            <w:r w:rsidRPr="00DA29E4">
              <w:rPr>
                <w:rFonts w:ascii="Times New Roman" w:eastAsia="Times New Roman" w:hAnsi="Times New Roman" w:cs="Times New Roman"/>
              </w:rPr>
              <w:t>2. The OT DPS returns the error as in [TR API] .</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Post-condition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This raises an alarm on both servers and the support teams investigate what’s going on.</w:t>
            </w:r>
          </w:p>
        </w:tc>
      </w:tr>
    </w:tbl>
    <w:p w:rsidR="00DA29E4" w:rsidRPr="00DA29E4" w:rsidRDefault="00DA29E4" w:rsidP="00DA29E4">
      <w:pPr>
        <w:shd w:val="clear" w:color="auto" w:fill="FFFFFF"/>
        <w:spacing w:before="450"/>
        <w:outlineLvl w:val="2"/>
        <w:rPr>
          <w:rFonts w:ascii="Helvetica Neue" w:eastAsia="Times New Roman" w:hAnsi="Helvetica Neue" w:cs="Times New Roman"/>
          <w:b/>
          <w:bCs/>
          <w:color w:val="172B4D"/>
          <w:spacing w:val="-1"/>
        </w:rPr>
      </w:pPr>
      <w:r w:rsidRPr="00DA29E4">
        <w:rPr>
          <w:rFonts w:ascii="Helvetica Neue" w:eastAsia="Times New Roman" w:hAnsi="Helvetica Neue" w:cs="Times New Roman"/>
          <w:b/>
          <w:bCs/>
          <w:color w:val="172B4D"/>
          <w:spacing w:val="-1"/>
        </w:rPr>
        <w:t>Internal system down</w:t>
      </w:r>
    </w:p>
    <w:tbl>
      <w:tblPr>
        <w:tblW w:w="0" w:type="auto"/>
        <w:tblCellMar>
          <w:top w:w="15" w:type="dxa"/>
          <w:left w:w="15" w:type="dxa"/>
          <w:bottom w:w="15" w:type="dxa"/>
          <w:right w:w="15" w:type="dxa"/>
        </w:tblCellMar>
        <w:tblLook w:val="04A0" w:firstRow="1" w:lastRow="0" w:firstColumn="1" w:lastColumn="0" w:noHBand="0" w:noVBand="1"/>
      </w:tblPr>
      <w:tblGrid>
        <w:gridCol w:w="1823"/>
        <w:gridCol w:w="7181"/>
      </w:tblGrid>
      <w:tr w:rsidR="00DA29E4" w:rsidRPr="00DA29E4" w:rsidTr="00DA29E4">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DA29E4" w:rsidRPr="00DA29E4" w:rsidRDefault="00DA29E4" w:rsidP="00DA29E4">
            <w:pPr>
              <w:spacing w:before="3"/>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Use Case ID &amp; Name</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DA29E4" w:rsidRPr="00DA29E4" w:rsidRDefault="00DA29E4" w:rsidP="00DA29E4">
            <w:pPr>
              <w:spacing w:before="3"/>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UC #16 : Error on Token Request (Internal system down)</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Description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Samsung Pay servers send a valid </w:t>
            </w:r>
            <w:r w:rsidRPr="00DA29E4">
              <w:rPr>
                <w:rFonts w:ascii="Times New Roman" w:eastAsia="Times New Roman" w:hAnsi="Times New Roman" w:cs="Times New Roman"/>
                <w:i/>
                <w:iCs/>
              </w:rPr>
              <w:t xml:space="preserve">POST / </w:t>
            </w:r>
            <w:proofErr w:type="spellStart"/>
            <w:r w:rsidRPr="00DA29E4">
              <w:rPr>
                <w:rFonts w:ascii="Times New Roman" w:eastAsia="Times New Roman" w:hAnsi="Times New Roman" w:cs="Times New Roman"/>
                <w:i/>
                <w:iCs/>
              </w:rPr>
              <w:t>Enrollments</w:t>
            </w:r>
            <w:proofErr w:type="spellEnd"/>
            <w:r w:rsidRPr="00DA29E4">
              <w:rPr>
                <w:rFonts w:ascii="Times New Roman" w:eastAsia="Times New Roman" w:hAnsi="Times New Roman" w:cs="Times New Roman"/>
              </w:rPr>
              <w:t> request but connection to the core fails.</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Scenario</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1. Samsung Pay servers send a properly formatted </w:t>
            </w:r>
            <w:r w:rsidRPr="00DA29E4">
              <w:rPr>
                <w:rFonts w:ascii="Times New Roman" w:eastAsia="Times New Roman" w:hAnsi="Times New Roman" w:cs="Times New Roman"/>
                <w:i/>
                <w:iCs/>
              </w:rPr>
              <w:t>POST / Tokens </w:t>
            </w:r>
            <w:r w:rsidRPr="00DA29E4">
              <w:rPr>
                <w:rFonts w:ascii="Times New Roman" w:eastAsia="Times New Roman" w:hAnsi="Times New Roman" w:cs="Times New Roman"/>
              </w:rPr>
              <w:t>request but during processing an internal component is found to be down (ex: unable to reach the Cassandra cluster).</w:t>
            </w:r>
          </w:p>
          <w:p w:rsidR="00DA29E4" w:rsidRPr="00DA29E4" w:rsidRDefault="00DA29E4" w:rsidP="00DA29E4">
            <w:pPr>
              <w:spacing w:before="150"/>
              <w:rPr>
                <w:rFonts w:ascii="Times New Roman" w:eastAsia="Times New Roman" w:hAnsi="Times New Roman" w:cs="Times New Roman"/>
              </w:rPr>
            </w:pPr>
            <w:r w:rsidRPr="00DA29E4">
              <w:rPr>
                <w:rFonts w:ascii="Times New Roman" w:eastAsia="Times New Roman" w:hAnsi="Times New Roman" w:cs="Times New Roman"/>
              </w:rPr>
              <w:t>2. The OT DPS returns the error as in [TR API]</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Post-condition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This raises an alarm on both servers and the support teams investigate what’s going on.</w:t>
            </w:r>
          </w:p>
        </w:tc>
      </w:tr>
    </w:tbl>
    <w:p w:rsidR="00DA29E4" w:rsidRPr="00DA29E4" w:rsidRDefault="00DA29E4" w:rsidP="00DA29E4">
      <w:pPr>
        <w:shd w:val="clear" w:color="auto" w:fill="FFFFFF"/>
        <w:spacing w:before="450"/>
        <w:outlineLvl w:val="0"/>
        <w:rPr>
          <w:rFonts w:ascii="Helvetica Neue" w:eastAsia="Times New Roman" w:hAnsi="Helvetica Neue" w:cs="Times New Roman"/>
          <w:color w:val="172B4D"/>
          <w:spacing w:val="-2"/>
          <w:kern w:val="36"/>
          <w:sz w:val="36"/>
          <w:szCs w:val="36"/>
        </w:rPr>
      </w:pPr>
      <w:r w:rsidRPr="00DA29E4">
        <w:rPr>
          <w:rFonts w:ascii="Helvetica Neue" w:eastAsia="Times New Roman" w:hAnsi="Helvetica Neue" w:cs="Times New Roman"/>
          <w:color w:val="172B4D"/>
          <w:spacing w:val="-2"/>
          <w:kern w:val="36"/>
          <w:sz w:val="36"/>
          <w:szCs w:val="36"/>
        </w:rPr>
        <w:t>ID&amp;V</w:t>
      </w:r>
    </w:p>
    <w:tbl>
      <w:tblPr>
        <w:tblW w:w="0" w:type="auto"/>
        <w:tblCellMar>
          <w:top w:w="15" w:type="dxa"/>
          <w:left w:w="15" w:type="dxa"/>
          <w:bottom w:w="15" w:type="dxa"/>
          <w:right w:w="15" w:type="dxa"/>
        </w:tblCellMar>
        <w:tblLook w:val="04A0" w:firstRow="1" w:lastRow="0" w:firstColumn="1" w:lastColumn="0" w:noHBand="0" w:noVBand="1"/>
      </w:tblPr>
      <w:tblGrid>
        <w:gridCol w:w="1782"/>
        <w:gridCol w:w="7222"/>
      </w:tblGrid>
      <w:tr w:rsidR="00DA29E4" w:rsidRPr="00DA29E4" w:rsidTr="00DA29E4">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DA29E4" w:rsidRPr="00DA29E4" w:rsidRDefault="00DA29E4" w:rsidP="00DA29E4">
            <w:pPr>
              <w:spacing w:before="3"/>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lastRenderedPageBreak/>
              <w:t>Use Case ID &amp; Name</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DA29E4" w:rsidRPr="00DA29E4" w:rsidRDefault="00DA29E4" w:rsidP="00DA29E4">
            <w:pPr>
              <w:spacing w:before="3"/>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UC #17 : OTP ID&amp;V</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Description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ID&amp;V through OTP</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Priority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MEDIUM</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Pre-conditions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numPr>
                <w:ilvl w:val="0"/>
                <w:numId w:val="19"/>
              </w:numPr>
              <w:spacing w:before="100" w:beforeAutospacing="1" w:after="100" w:afterAutospacing="1"/>
              <w:ind w:left="0"/>
              <w:rPr>
                <w:rFonts w:ascii="Times New Roman" w:eastAsia="Times New Roman" w:hAnsi="Times New Roman" w:cs="Times New Roman"/>
              </w:rPr>
            </w:pPr>
            <w:r w:rsidRPr="00DA29E4">
              <w:rPr>
                <w:rFonts w:ascii="Times New Roman" w:eastAsia="Times New Roman" w:hAnsi="Times New Roman" w:cs="Times New Roman"/>
              </w:rPr>
              <w:t>The user has a valid account registered with the issuer backend</w:t>
            </w:r>
          </w:p>
          <w:p w:rsidR="00DA29E4" w:rsidRPr="00DA29E4" w:rsidRDefault="00DA29E4" w:rsidP="00DA29E4">
            <w:pPr>
              <w:numPr>
                <w:ilvl w:val="0"/>
                <w:numId w:val="19"/>
              </w:numPr>
              <w:spacing w:before="100" w:beforeAutospacing="1" w:after="100" w:afterAutospacing="1"/>
              <w:ind w:left="0"/>
              <w:rPr>
                <w:rFonts w:ascii="Times New Roman" w:eastAsia="Times New Roman" w:hAnsi="Times New Roman" w:cs="Times New Roman"/>
              </w:rPr>
            </w:pPr>
            <w:r w:rsidRPr="00DA29E4">
              <w:rPr>
                <w:rFonts w:ascii="Times New Roman" w:eastAsia="Times New Roman" w:hAnsi="Times New Roman" w:cs="Times New Roman"/>
              </w:rPr>
              <w:t>The issuer returns at least one of SMS, EMAIL or RECEIVE_CALL as an available activation method</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Triggers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 xml:space="preserve">POST / Tokens response sent with the supported </w:t>
            </w:r>
            <w:proofErr w:type="spellStart"/>
            <w:r w:rsidRPr="00DA29E4">
              <w:rPr>
                <w:rFonts w:ascii="Times New Roman" w:eastAsia="Times New Roman" w:hAnsi="Times New Roman" w:cs="Times New Roman"/>
              </w:rPr>
              <w:t>activation.method</w:t>
            </w:r>
            <w:proofErr w:type="spellEnd"/>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Main Scenario</w:t>
            </w:r>
          </w:p>
          <w:p w:rsidR="00DA29E4" w:rsidRPr="00DA29E4" w:rsidRDefault="00DA29E4" w:rsidP="00DA29E4">
            <w:pPr>
              <w:shd w:val="clear" w:color="auto" w:fill="F4F5F7"/>
              <w:spacing w:before="150"/>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OTP ID&amp;V</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numPr>
                <w:ilvl w:val="0"/>
                <w:numId w:val="20"/>
              </w:numPr>
              <w:spacing w:before="100" w:beforeAutospacing="1" w:after="100" w:afterAutospacing="1"/>
              <w:ind w:left="0"/>
              <w:rPr>
                <w:rFonts w:ascii="Times New Roman" w:eastAsia="Times New Roman" w:hAnsi="Times New Roman" w:cs="Times New Roman"/>
              </w:rPr>
            </w:pPr>
            <w:r w:rsidRPr="00DA29E4">
              <w:rPr>
                <w:rFonts w:ascii="Times New Roman" w:eastAsia="Times New Roman" w:hAnsi="Times New Roman" w:cs="Times New Roman"/>
              </w:rPr>
              <w:t>The Samsung Pay server requests a list of available activation methods.</w:t>
            </w:r>
          </w:p>
          <w:p w:rsidR="00DA29E4" w:rsidRPr="00DA29E4" w:rsidRDefault="00DA29E4" w:rsidP="00DA29E4">
            <w:pPr>
              <w:numPr>
                <w:ilvl w:val="0"/>
                <w:numId w:val="20"/>
              </w:numPr>
              <w:spacing w:before="100" w:beforeAutospacing="1" w:after="100" w:afterAutospacing="1"/>
              <w:ind w:left="0"/>
              <w:rPr>
                <w:rFonts w:ascii="Times New Roman" w:eastAsia="Times New Roman" w:hAnsi="Times New Roman" w:cs="Times New Roman"/>
              </w:rPr>
            </w:pPr>
            <w:r w:rsidRPr="00DA29E4">
              <w:rPr>
                <w:rFonts w:ascii="Times New Roman" w:eastAsia="Times New Roman" w:hAnsi="Times New Roman" w:cs="Times New Roman"/>
              </w:rPr>
              <w:t xml:space="preserve">The OT DPS finds the enrolment object associated to the provided </w:t>
            </w:r>
            <w:proofErr w:type="spellStart"/>
            <w:r w:rsidRPr="00DA29E4">
              <w:rPr>
                <w:rFonts w:ascii="Times New Roman" w:eastAsia="Times New Roman" w:hAnsi="Times New Roman" w:cs="Times New Roman"/>
              </w:rPr>
              <w:t>tokenRefId</w:t>
            </w:r>
            <w:proofErr w:type="spellEnd"/>
            <w:r w:rsidRPr="00DA29E4">
              <w:rPr>
                <w:rFonts w:ascii="Times New Roman" w:eastAsia="Times New Roman" w:hAnsi="Times New Roman" w:cs="Times New Roman"/>
              </w:rPr>
              <w:t xml:space="preserve"> and returns the previously received activation methods attached to the enrolment.</w:t>
            </w:r>
          </w:p>
          <w:p w:rsidR="00DA29E4" w:rsidRPr="00DA29E4" w:rsidRDefault="00DA29E4" w:rsidP="00DA29E4">
            <w:pPr>
              <w:numPr>
                <w:ilvl w:val="0"/>
                <w:numId w:val="20"/>
              </w:numPr>
              <w:spacing w:before="100" w:beforeAutospacing="1" w:after="100" w:afterAutospacing="1"/>
              <w:ind w:left="0"/>
              <w:rPr>
                <w:rFonts w:ascii="Times New Roman" w:eastAsia="Times New Roman" w:hAnsi="Times New Roman" w:cs="Times New Roman"/>
              </w:rPr>
            </w:pPr>
            <w:r w:rsidRPr="00DA29E4">
              <w:rPr>
                <w:rFonts w:ascii="Times New Roman" w:eastAsia="Times New Roman" w:hAnsi="Times New Roman" w:cs="Times New Roman"/>
              </w:rPr>
              <w:t>The user is provided with a list of available ID&amp;V options among which SMS EMAIL or RECEIVE_CALL, she selects one of those.</w:t>
            </w:r>
          </w:p>
          <w:p w:rsidR="00DA29E4" w:rsidRPr="00DA29E4" w:rsidRDefault="00DA29E4" w:rsidP="00DA29E4">
            <w:pPr>
              <w:numPr>
                <w:ilvl w:val="0"/>
                <w:numId w:val="20"/>
              </w:numPr>
              <w:spacing w:before="100" w:beforeAutospacing="1" w:after="100" w:afterAutospacing="1"/>
              <w:ind w:left="0"/>
              <w:rPr>
                <w:rFonts w:ascii="Times New Roman" w:eastAsia="Times New Roman" w:hAnsi="Times New Roman" w:cs="Times New Roman"/>
              </w:rPr>
            </w:pPr>
            <w:r w:rsidRPr="00DA29E4">
              <w:rPr>
                <w:rFonts w:ascii="Times New Roman" w:eastAsia="Times New Roman" w:hAnsi="Times New Roman" w:cs="Times New Roman"/>
              </w:rPr>
              <w:t>Samsung Pay Service Layer requests for an OTP to be sent to the chosen address.</w:t>
            </w:r>
          </w:p>
          <w:p w:rsidR="00DA29E4" w:rsidRPr="00DA29E4" w:rsidRDefault="00DA29E4" w:rsidP="00DA29E4">
            <w:pPr>
              <w:numPr>
                <w:ilvl w:val="0"/>
                <w:numId w:val="20"/>
              </w:numPr>
              <w:spacing w:before="100" w:beforeAutospacing="1" w:after="100" w:afterAutospacing="1"/>
              <w:ind w:left="0"/>
              <w:rPr>
                <w:rFonts w:ascii="Times New Roman" w:eastAsia="Times New Roman" w:hAnsi="Times New Roman" w:cs="Times New Roman"/>
              </w:rPr>
            </w:pPr>
            <w:r w:rsidRPr="00DA29E4">
              <w:rPr>
                <w:rFonts w:ascii="Times New Roman" w:eastAsia="Times New Roman" w:hAnsi="Times New Roman" w:cs="Times New Roman"/>
              </w:rPr>
              <w:t>The OT DPS receives a POST / Tokens / {reference} request that is forwarded to the issuer as a </w:t>
            </w:r>
            <w:proofErr w:type="spellStart"/>
            <w:r w:rsidRPr="00DA29E4">
              <w:rPr>
                <w:rFonts w:ascii="Times New Roman" w:eastAsia="Times New Roman" w:hAnsi="Times New Roman" w:cs="Times New Roman"/>
                <w:b/>
                <w:bCs/>
                <w:i/>
                <w:iCs/>
              </w:rPr>
              <w:t>notifyChosenIDVMethod</w:t>
            </w:r>
            <w:proofErr w:type="spellEnd"/>
            <w:r w:rsidRPr="00DA29E4">
              <w:rPr>
                <w:rFonts w:ascii="Times New Roman" w:eastAsia="Times New Roman" w:hAnsi="Times New Roman" w:cs="Times New Roman"/>
                <w:b/>
                <w:bCs/>
              </w:rPr>
              <w:t> </w:t>
            </w:r>
            <w:r w:rsidRPr="00DA29E4">
              <w:rPr>
                <w:rFonts w:ascii="Times New Roman" w:eastAsia="Times New Roman" w:hAnsi="Times New Roman" w:cs="Times New Roman"/>
              </w:rPr>
              <w:t>request.</w:t>
            </w:r>
          </w:p>
          <w:p w:rsidR="00DA29E4" w:rsidRPr="00DA29E4" w:rsidRDefault="00DA29E4" w:rsidP="00DA29E4">
            <w:pPr>
              <w:numPr>
                <w:ilvl w:val="0"/>
                <w:numId w:val="20"/>
              </w:numPr>
              <w:spacing w:before="100" w:beforeAutospacing="1" w:after="100" w:afterAutospacing="1"/>
              <w:ind w:left="0"/>
              <w:rPr>
                <w:rFonts w:ascii="Times New Roman" w:eastAsia="Times New Roman" w:hAnsi="Times New Roman" w:cs="Times New Roman"/>
              </w:rPr>
            </w:pPr>
            <w:r w:rsidRPr="00DA29E4">
              <w:rPr>
                <w:rFonts w:ascii="Times New Roman" w:eastAsia="Times New Roman" w:hAnsi="Times New Roman" w:cs="Times New Roman"/>
              </w:rPr>
              <w:t>The issuer generates and sends an OTP using the selected method.</w:t>
            </w:r>
          </w:p>
          <w:p w:rsidR="00DA29E4" w:rsidRPr="00DA29E4" w:rsidRDefault="00DA29E4" w:rsidP="00DA29E4">
            <w:pPr>
              <w:numPr>
                <w:ilvl w:val="0"/>
                <w:numId w:val="20"/>
              </w:numPr>
              <w:spacing w:before="100" w:beforeAutospacing="1" w:after="100" w:afterAutospacing="1"/>
              <w:ind w:left="0"/>
              <w:rPr>
                <w:rFonts w:ascii="Times New Roman" w:eastAsia="Times New Roman" w:hAnsi="Times New Roman" w:cs="Times New Roman"/>
              </w:rPr>
            </w:pPr>
            <w:r w:rsidRPr="00DA29E4">
              <w:rPr>
                <w:rFonts w:ascii="Times New Roman" w:eastAsia="Times New Roman" w:hAnsi="Times New Roman" w:cs="Times New Roman"/>
              </w:rPr>
              <w:t>The user inputs the received OTP through the Samsung Pay mobile application.</w:t>
            </w:r>
          </w:p>
          <w:p w:rsidR="00DA29E4" w:rsidRPr="00DA29E4" w:rsidRDefault="00DA29E4" w:rsidP="00DA29E4">
            <w:pPr>
              <w:numPr>
                <w:ilvl w:val="0"/>
                <w:numId w:val="20"/>
              </w:numPr>
              <w:spacing w:before="100" w:beforeAutospacing="1" w:after="100" w:afterAutospacing="1"/>
              <w:ind w:left="0"/>
              <w:rPr>
                <w:rFonts w:ascii="Times New Roman" w:eastAsia="Times New Roman" w:hAnsi="Times New Roman" w:cs="Times New Roman"/>
              </w:rPr>
            </w:pPr>
            <w:r w:rsidRPr="00DA29E4">
              <w:rPr>
                <w:rFonts w:ascii="Times New Roman" w:eastAsia="Times New Roman" w:hAnsi="Times New Roman" w:cs="Times New Roman"/>
              </w:rPr>
              <w:t>The OT DPS receives a POST / Tokens / {reference}</w:t>
            </w:r>
            <w:r w:rsidRPr="00DA29E4">
              <w:rPr>
                <w:rFonts w:ascii="Times New Roman" w:eastAsia="Times New Roman" w:hAnsi="Times New Roman" w:cs="Times New Roman"/>
                <w:b/>
                <w:bCs/>
              </w:rPr>
              <w:t> </w:t>
            </w:r>
            <w:r w:rsidRPr="00DA29E4">
              <w:rPr>
                <w:rFonts w:ascii="Times New Roman" w:eastAsia="Times New Roman" w:hAnsi="Times New Roman" w:cs="Times New Roman"/>
              </w:rPr>
              <w:t>request that is forwarded to the issuer as a </w:t>
            </w:r>
            <w:proofErr w:type="spellStart"/>
            <w:r w:rsidRPr="00DA29E4">
              <w:rPr>
                <w:rFonts w:ascii="Times New Roman" w:eastAsia="Times New Roman" w:hAnsi="Times New Roman" w:cs="Times New Roman"/>
                <w:b/>
                <w:bCs/>
                <w:i/>
                <w:iCs/>
              </w:rPr>
              <w:t>VerifyOTP</w:t>
            </w:r>
            <w:proofErr w:type="spellEnd"/>
            <w:r w:rsidRPr="00DA29E4">
              <w:rPr>
                <w:rFonts w:ascii="Times New Roman" w:eastAsia="Times New Roman" w:hAnsi="Times New Roman" w:cs="Times New Roman"/>
                <w:b/>
                <w:bCs/>
              </w:rPr>
              <w:t> </w:t>
            </w:r>
            <w:r w:rsidRPr="00DA29E4">
              <w:rPr>
                <w:rFonts w:ascii="Times New Roman" w:eastAsia="Times New Roman" w:hAnsi="Times New Roman" w:cs="Times New Roman"/>
              </w:rPr>
              <w:t>request.</w:t>
            </w:r>
          </w:p>
          <w:p w:rsidR="00DA29E4" w:rsidRPr="00DA29E4" w:rsidRDefault="00DA29E4" w:rsidP="00DA29E4">
            <w:pPr>
              <w:numPr>
                <w:ilvl w:val="0"/>
                <w:numId w:val="20"/>
              </w:numPr>
              <w:spacing w:before="100" w:beforeAutospacing="1" w:after="100" w:afterAutospacing="1"/>
              <w:ind w:left="0"/>
              <w:rPr>
                <w:rFonts w:ascii="Times New Roman" w:eastAsia="Times New Roman" w:hAnsi="Times New Roman" w:cs="Times New Roman"/>
              </w:rPr>
            </w:pPr>
            <w:r w:rsidRPr="00DA29E4">
              <w:rPr>
                <w:rFonts w:ascii="Times New Roman" w:eastAsia="Times New Roman" w:hAnsi="Times New Roman" w:cs="Times New Roman"/>
              </w:rPr>
              <w:t>The issuer verifies the OTP and returns a successful response forwarded back to the Samsung Pay server as a successful  answer to the </w:t>
            </w:r>
            <w:r w:rsidRPr="00DA29E4">
              <w:rPr>
                <w:rFonts w:ascii="Times New Roman" w:eastAsia="Times New Roman" w:hAnsi="Times New Roman" w:cs="Times New Roman"/>
                <w:i/>
                <w:iCs/>
              </w:rPr>
              <w:t>POST / Tokens / {reference}</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Post-condition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The token status is active.</w:t>
            </w:r>
          </w:p>
        </w:tc>
      </w:tr>
    </w:tbl>
    <w:p w:rsidR="00DA29E4" w:rsidRDefault="00DA29E4"/>
    <w:p w:rsidR="00DA29E4" w:rsidRDefault="00DA29E4"/>
    <w:p w:rsidR="00DA29E4" w:rsidRDefault="00DA29E4"/>
    <w:p w:rsidR="00DA29E4" w:rsidRDefault="00DA29E4"/>
    <w:p w:rsidR="00DA29E4" w:rsidRDefault="00DA29E4"/>
    <w:p w:rsidR="00DA29E4" w:rsidRDefault="00DA29E4"/>
    <w:p w:rsidR="00DA29E4" w:rsidRDefault="00DA29E4"/>
    <w:p w:rsidR="00DA29E4" w:rsidRDefault="00DA29E4"/>
    <w:p w:rsidR="00DA29E4" w:rsidRDefault="00DA29E4"/>
    <w:p w:rsidR="00DA29E4" w:rsidRDefault="00DA29E4"/>
    <w:p w:rsidR="00DA29E4" w:rsidRPr="00DA29E4" w:rsidRDefault="00DA29E4" w:rsidP="00DA29E4">
      <w:pPr>
        <w:numPr>
          <w:ilvl w:val="0"/>
          <w:numId w:val="21"/>
        </w:numPr>
        <w:spacing w:before="100" w:beforeAutospacing="1" w:after="100" w:afterAutospacing="1"/>
        <w:ind w:left="0"/>
        <w:rPr>
          <w:rFonts w:ascii="Times New Roman" w:eastAsia="Times New Roman" w:hAnsi="Times New Roman" w:cs="Times New Roman"/>
          <w:sz w:val="21"/>
          <w:szCs w:val="21"/>
        </w:rPr>
      </w:pPr>
      <w:hyperlink r:id="rId30" w:anchor="Greenpath-Description" w:history="1">
        <w:r w:rsidRPr="00DA29E4">
          <w:rPr>
            <w:rFonts w:ascii="Times New Roman" w:eastAsia="Times New Roman" w:hAnsi="Times New Roman" w:cs="Times New Roman"/>
            <w:color w:val="0052CC"/>
            <w:sz w:val="21"/>
            <w:szCs w:val="21"/>
            <w:u w:val="single"/>
          </w:rPr>
          <w:t>Description</w:t>
        </w:r>
      </w:hyperlink>
    </w:p>
    <w:p w:rsidR="00DA29E4" w:rsidRPr="00DA29E4" w:rsidRDefault="00DA29E4" w:rsidP="00DA29E4">
      <w:pPr>
        <w:numPr>
          <w:ilvl w:val="0"/>
          <w:numId w:val="21"/>
        </w:numPr>
        <w:spacing w:before="100" w:beforeAutospacing="1" w:after="100" w:afterAutospacing="1"/>
        <w:ind w:left="0"/>
        <w:rPr>
          <w:rFonts w:ascii="Times New Roman" w:eastAsia="Times New Roman" w:hAnsi="Times New Roman" w:cs="Times New Roman"/>
          <w:sz w:val="21"/>
          <w:szCs w:val="21"/>
        </w:rPr>
      </w:pPr>
      <w:hyperlink r:id="rId31" w:anchor="Greenpath-Flow" w:history="1">
        <w:r w:rsidRPr="00DA29E4">
          <w:rPr>
            <w:rFonts w:ascii="Times New Roman" w:eastAsia="Times New Roman" w:hAnsi="Times New Roman" w:cs="Times New Roman"/>
            <w:color w:val="0052CC"/>
            <w:sz w:val="21"/>
            <w:szCs w:val="21"/>
            <w:u w:val="single"/>
          </w:rPr>
          <w:t>Flow</w:t>
        </w:r>
      </w:hyperlink>
    </w:p>
    <w:p w:rsidR="00DA29E4" w:rsidRPr="00DA29E4" w:rsidRDefault="00DA29E4" w:rsidP="00DA29E4">
      <w:pPr>
        <w:numPr>
          <w:ilvl w:val="0"/>
          <w:numId w:val="21"/>
        </w:numPr>
        <w:spacing w:before="100" w:beforeAutospacing="1" w:after="100" w:afterAutospacing="1"/>
        <w:ind w:left="0"/>
        <w:rPr>
          <w:rFonts w:ascii="Times New Roman" w:eastAsia="Times New Roman" w:hAnsi="Times New Roman" w:cs="Times New Roman"/>
          <w:sz w:val="21"/>
          <w:szCs w:val="21"/>
        </w:rPr>
      </w:pPr>
      <w:hyperlink r:id="rId32" w:anchor="Greenpath-Methods" w:history="1">
        <w:r w:rsidRPr="00DA29E4">
          <w:rPr>
            <w:rFonts w:ascii="Times New Roman" w:eastAsia="Times New Roman" w:hAnsi="Times New Roman" w:cs="Times New Roman"/>
            <w:color w:val="0052CC"/>
            <w:sz w:val="21"/>
            <w:szCs w:val="21"/>
            <w:u w:val="single"/>
          </w:rPr>
          <w:t>Methods</w:t>
        </w:r>
      </w:hyperlink>
    </w:p>
    <w:p w:rsidR="00DA29E4" w:rsidRPr="00DA29E4" w:rsidRDefault="00DA29E4" w:rsidP="00DA29E4">
      <w:pPr>
        <w:numPr>
          <w:ilvl w:val="1"/>
          <w:numId w:val="21"/>
        </w:numPr>
        <w:spacing w:before="100" w:beforeAutospacing="1" w:after="100" w:afterAutospacing="1"/>
        <w:ind w:left="0"/>
        <w:rPr>
          <w:rFonts w:ascii="Times New Roman" w:eastAsia="Times New Roman" w:hAnsi="Times New Roman" w:cs="Times New Roman"/>
          <w:sz w:val="21"/>
          <w:szCs w:val="21"/>
        </w:rPr>
      </w:pPr>
      <w:hyperlink r:id="rId33" w:anchor="Greenpath-Example" w:history="1">
        <w:r w:rsidRPr="00DA29E4">
          <w:rPr>
            <w:rFonts w:ascii="Times New Roman" w:eastAsia="Times New Roman" w:hAnsi="Times New Roman" w:cs="Times New Roman"/>
            <w:color w:val="0052CC"/>
            <w:sz w:val="21"/>
            <w:szCs w:val="21"/>
            <w:u w:val="single"/>
          </w:rPr>
          <w:t>Example</w:t>
        </w:r>
      </w:hyperlink>
    </w:p>
    <w:p w:rsidR="00DA29E4" w:rsidRPr="00DA29E4" w:rsidRDefault="00DA29E4" w:rsidP="00DA29E4">
      <w:pPr>
        <w:spacing w:before="450"/>
        <w:outlineLvl w:val="1"/>
        <w:rPr>
          <w:rFonts w:ascii="Times New Roman" w:eastAsia="Times New Roman" w:hAnsi="Times New Roman" w:cs="Times New Roman"/>
          <w:color w:val="172B4D"/>
          <w:spacing w:val="-2"/>
          <w:sz w:val="30"/>
          <w:szCs w:val="30"/>
        </w:rPr>
      </w:pPr>
      <w:r w:rsidRPr="00DA29E4">
        <w:rPr>
          <w:rFonts w:ascii="Times New Roman" w:eastAsia="Times New Roman" w:hAnsi="Times New Roman" w:cs="Times New Roman"/>
          <w:color w:val="172B4D"/>
          <w:spacing w:val="-2"/>
          <w:sz w:val="30"/>
          <w:szCs w:val="30"/>
        </w:rPr>
        <w:lastRenderedPageBreak/>
        <w:t>Description</w:t>
      </w:r>
    </w:p>
    <w:p w:rsidR="00DA29E4" w:rsidRPr="00DA29E4" w:rsidRDefault="00DA29E4" w:rsidP="00DA29E4">
      <w:pPr>
        <w:spacing w:before="150"/>
        <w:rPr>
          <w:rFonts w:ascii="Times New Roman" w:eastAsia="Times New Roman" w:hAnsi="Times New Roman" w:cs="Times New Roman"/>
        </w:rPr>
      </w:pPr>
      <w:r w:rsidRPr="00DA29E4">
        <w:rPr>
          <w:rFonts w:ascii="Times New Roman" w:eastAsia="Times New Roman" w:hAnsi="Times New Roman" w:cs="Times New Roman"/>
        </w:rPr>
        <w:t>In the Samsung flows, TR means Samsung Pay Token Requester, TS means "Token Service" meaning IDEMIA TEE DEP.</w:t>
      </w:r>
    </w:p>
    <w:p w:rsidR="00DA29E4" w:rsidRPr="00DA29E4" w:rsidRDefault="00DA29E4" w:rsidP="00DA29E4">
      <w:pPr>
        <w:spacing w:before="150"/>
        <w:rPr>
          <w:rFonts w:ascii="Times New Roman" w:eastAsia="Times New Roman" w:hAnsi="Times New Roman" w:cs="Times New Roman"/>
        </w:rPr>
      </w:pPr>
      <w:r w:rsidRPr="00DA29E4">
        <w:rPr>
          <w:rFonts w:ascii="Times New Roman" w:eastAsia="Times New Roman" w:hAnsi="Times New Roman" w:cs="Times New Roman"/>
        </w:rPr>
        <w:t>User enters or scans a card to wallet app. Wallet app passes CHD (cardholder data) to PF (Payment Framework).</w:t>
      </w:r>
    </w:p>
    <w:p w:rsidR="00DA29E4" w:rsidRPr="00DA29E4" w:rsidRDefault="00DA29E4" w:rsidP="00DA29E4">
      <w:pPr>
        <w:spacing w:before="150"/>
        <w:rPr>
          <w:rFonts w:ascii="Times New Roman" w:eastAsia="Times New Roman" w:hAnsi="Times New Roman" w:cs="Times New Roman"/>
        </w:rPr>
      </w:pPr>
      <w:r w:rsidRPr="00DA29E4">
        <w:rPr>
          <w:rFonts w:ascii="Times New Roman" w:eastAsia="Times New Roman" w:hAnsi="Times New Roman" w:cs="Times New Roman"/>
        </w:rPr>
        <w:t xml:space="preserve">PF encrypts the CHD, posts it to Token Requestor. Token Requestor </w:t>
      </w:r>
      <w:proofErr w:type="spellStart"/>
      <w:r w:rsidRPr="00DA29E4">
        <w:rPr>
          <w:rFonts w:ascii="Times New Roman" w:eastAsia="Times New Roman" w:hAnsi="Times New Roman" w:cs="Times New Roman"/>
        </w:rPr>
        <w:t>enrolls</w:t>
      </w:r>
      <w:proofErr w:type="spellEnd"/>
      <w:r w:rsidRPr="00DA29E4">
        <w:rPr>
          <w:rFonts w:ascii="Times New Roman" w:eastAsia="Times New Roman" w:hAnsi="Times New Roman" w:cs="Times New Roman"/>
        </w:rPr>
        <w:t xml:space="preserve"> the card with token service and returns </w:t>
      </w:r>
      <w:proofErr w:type="spellStart"/>
      <w:r w:rsidRPr="00DA29E4">
        <w:rPr>
          <w:rFonts w:ascii="Times New Roman" w:eastAsia="Times New Roman" w:hAnsi="Times New Roman" w:cs="Times New Roman"/>
        </w:rPr>
        <w:t>enrollment</w:t>
      </w:r>
      <w:proofErr w:type="spellEnd"/>
      <w:r w:rsidRPr="00DA29E4">
        <w:rPr>
          <w:rFonts w:ascii="Times New Roman" w:eastAsia="Times New Roman" w:hAnsi="Times New Roman" w:cs="Times New Roman"/>
        </w:rPr>
        <w:t>, terms and conditions, and other card metadata.</w:t>
      </w:r>
    </w:p>
    <w:p w:rsidR="00DA29E4" w:rsidRPr="00DA29E4" w:rsidRDefault="00DA29E4" w:rsidP="00DA29E4">
      <w:pPr>
        <w:spacing w:before="150"/>
        <w:rPr>
          <w:rFonts w:ascii="Times New Roman" w:eastAsia="Times New Roman" w:hAnsi="Times New Roman" w:cs="Times New Roman"/>
        </w:rPr>
      </w:pPr>
      <w:r w:rsidRPr="00DA29E4">
        <w:rPr>
          <w:rFonts w:ascii="Times New Roman" w:eastAsia="Times New Roman" w:hAnsi="Times New Roman" w:cs="Times New Roman"/>
        </w:rPr>
        <w:t>Wallet app presents user with terms &amp; conditions. User accepts it. Token Requestor requests token service to provision a token.</w:t>
      </w:r>
    </w:p>
    <w:p w:rsidR="00DA29E4" w:rsidRPr="00DA29E4" w:rsidRDefault="00DA29E4" w:rsidP="00DA29E4">
      <w:pPr>
        <w:spacing w:before="150"/>
        <w:rPr>
          <w:rFonts w:ascii="Times New Roman" w:eastAsia="Times New Roman" w:hAnsi="Times New Roman" w:cs="Times New Roman"/>
        </w:rPr>
      </w:pPr>
      <w:r w:rsidRPr="00DA29E4">
        <w:rPr>
          <w:rFonts w:ascii="Times New Roman" w:eastAsia="Times New Roman" w:hAnsi="Times New Roman" w:cs="Times New Roman"/>
        </w:rPr>
        <w:t>Token service provisions an active token. Wallet app syncs the event with Token Requestor through Payment Framework. Token Requestor may send acknowledgement to token service.</w:t>
      </w:r>
    </w:p>
    <w:p w:rsidR="00DA29E4" w:rsidRPr="00DA29E4" w:rsidRDefault="00DA29E4" w:rsidP="00DA29E4">
      <w:pPr>
        <w:spacing w:before="450"/>
        <w:outlineLvl w:val="1"/>
        <w:rPr>
          <w:rFonts w:ascii="Times New Roman" w:eastAsia="Times New Roman" w:hAnsi="Times New Roman" w:cs="Times New Roman"/>
          <w:color w:val="172B4D"/>
          <w:spacing w:val="-2"/>
          <w:sz w:val="30"/>
          <w:szCs w:val="30"/>
        </w:rPr>
      </w:pPr>
      <w:r w:rsidRPr="00DA29E4">
        <w:rPr>
          <w:rFonts w:ascii="Times New Roman" w:eastAsia="Times New Roman" w:hAnsi="Times New Roman" w:cs="Times New Roman"/>
          <w:color w:val="172B4D"/>
          <w:spacing w:val="-2"/>
          <w:sz w:val="30"/>
          <w:szCs w:val="30"/>
        </w:rPr>
        <w:t>Flow</w:t>
      </w:r>
    </w:p>
    <w:p w:rsidR="00DA29E4" w:rsidRPr="00DA29E4" w:rsidRDefault="00DA29E4" w:rsidP="00DA29E4">
      <w:pPr>
        <w:shd w:val="clear" w:color="auto" w:fill="F5F5F5"/>
        <w:rPr>
          <w:rFonts w:ascii="Times New Roman" w:eastAsia="Times New Roman" w:hAnsi="Times New Roman" w:cs="Times New Roman"/>
          <w:color w:val="0052CC"/>
          <w:sz w:val="18"/>
          <w:szCs w:val="18"/>
        </w:rPr>
      </w:pPr>
      <w:r w:rsidRPr="00DA29E4">
        <w:rPr>
          <w:rFonts w:ascii="Times New Roman" w:eastAsia="Times New Roman" w:hAnsi="Times New Roman" w:cs="Times New Roman"/>
          <w:color w:val="000000"/>
          <w:sz w:val="18"/>
          <w:szCs w:val="18"/>
        </w:rPr>
        <w:fldChar w:fldCharType="begin"/>
      </w:r>
      <w:r w:rsidRPr="00DA29E4">
        <w:rPr>
          <w:rFonts w:ascii="Times New Roman" w:eastAsia="Times New Roman" w:hAnsi="Times New Roman" w:cs="Times New Roman"/>
          <w:color w:val="000000"/>
          <w:sz w:val="18"/>
          <w:szCs w:val="18"/>
        </w:rPr>
        <w:instrText xml:space="preserve"> HYPERLINK "https://confluence.oberthur.com/plugins/gliffy/editor.action?inline=false&amp;pageId=87689260&amp;name=TEE%20Card%20enrollment%20Green%20Flow&amp;attachmentId=144827884&amp;ceoid=87689260&amp;key=SPAYT&amp;lastPage=%2Fpages%2Fviewpage.action%3FpageId%3D87689260&amp;attachmentVersion=6" </w:instrText>
      </w:r>
      <w:r w:rsidRPr="00DA29E4">
        <w:rPr>
          <w:rFonts w:ascii="Times New Roman" w:eastAsia="Times New Roman" w:hAnsi="Times New Roman" w:cs="Times New Roman"/>
          <w:color w:val="000000"/>
          <w:sz w:val="18"/>
          <w:szCs w:val="18"/>
        </w:rPr>
        <w:fldChar w:fldCharType="separate"/>
      </w:r>
    </w:p>
    <w:p w:rsidR="00DA29E4" w:rsidRPr="00DA29E4" w:rsidRDefault="00DA29E4" w:rsidP="00DA29E4">
      <w:pPr>
        <w:shd w:val="clear" w:color="auto" w:fill="F5F5F5"/>
        <w:rPr>
          <w:rFonts w:ascii="Times New Roman" w:eastAsia="Times New Roman" w:hAnsi="Times New Roman" w:cs="Times New Roman"/>
          <w:color w:val="0052CC"/>
          <w:sz w:val="18"/>
          <w:szCs w:val="18"/>
          <w:u w:val="single"/>
        </w:rPr>
      </w:pPr>
      <w:r w:rsidRPr="00DA29E4">
        <w:rPr>
          <w:rFonts w:ascii="Times New Roman" w:eastAsia="Times New Roman" w:hAnsi="Times New Roman" w:cs="Times New Roman"/>
          <w:color w:val="000000"/>
          <w:sz w:val="18"/>
          <w:szCs w:val="18"/>
        </w:rPr>
        <w:fldChar w:fldCharType="end"/>
      </w:r>
      <w:r w:rsidRPr="00DA29E4">
        <w:rPr>
          <w:rFonts w:ascii="Times New Roman" w:eastAsia="Times New Roman" w:hAnsi="Times New Roman" w:cs="Times New Roman"/>
          <w:color w:val="000000"/>
          <w:sz w:val="18"/>
          <w:szCs w:val="18"/>
        </w:rPr>
        <w:fldChar w:fldCharType="begin"/>
      </w:r>
      <w:r w:rsidRPr="00DA29E4">
        <w:rPr>
          <w:rFonts w:ascii="Times New Roman" w:eastAsia="Times New Roman" w:hAnsi="Times New Roman" w:cs="Times New Roman"/>
          <w:color w:val="000000"/>
          <w:sz w:val="18"/>
          <w:szCs w:val="18"/>
        </w:rPr>
        <w:instrText xml:space="preserve"> HYPERLINK "https://confluence.oberthur.com/plugins/gliffy/viewer.action?inline=false&amp;pageId=87689260&amp;attachmentId=144827884&amp;name=TEE%20Card%20enrollment%20Green%20Flow&amp;version=6&amp;ceoid=87689260&amp;key=SPAYT&amp;lastPage=%2Fpages%2Fviewpage.action%3FpageId%3D87689260&amp;imageUrl=%2Fdownload%2Fattachments%2F87689260%2FTEE%2520Card%2520enrollment%2520Green%2520Flow.png%3Fversion%3D6%26modificationDate%3D1536064657366%26api%3Dv2&amp;gonUrl=%2Fdownload%2Fattachments%2F87689260%2FTEE%2520Card%2520enrollment%2520Green%2520Flow%3Fversion%3D6%26modificationDate%3D1536064657328%26api%3Dv2" </w:instrText>
      </w:r>
      <w:r w:rsidRPr="00DA29E4">
        <w:rPr>
          <w:rFonts w:ascii="Times New Roman" w:eastAsia="Times New Roman" w:hAnsi="Times New Roman" w:cs="Times New Roman"/>
          <w:color w:val="000000"/>
          <w:sz w:val="18"/>
          <w:szCs w:val="18"/>
        </w:rPr>
        <w:fldChar w:fldCharType="separate"/>
      </w:r>
    </w:p>
    <w:p w:rsidR="00DA29E4" w:rsidRPr="00DA29E4" w:rsidRDefault="00DA29E4" w:rsidP="00DA29E4">
      <w:pPr>
        <w:shd w:val="clear" w:color="auto" w:fill="F5F5F5"/>
        <w:rPr>
          <w:rFonts w:ascii="Times New Roman" w:eastAsia="Times New Roman" w:hAnsi="Times New Roman" w:cs="Times New Roman"/>
          <w:color w:val="000000"/>
        </w:rPr>
      </w:pPr>
      <w:r w:rsidRPr="00DA29E4">
        <w:rPr>
          <w:rFonts w:ascii="Times New Roman" w:eastAsia="Times New Roman" w:hAnsi="Times New Roman" w:cs="Times New Roman"/>
          <w:color w:val="000000"/>
          <w:sz w:val="18"/>
          <w:szCs w:val="18"/>
        </w:rPr>
        <w:fldChar w:fldCharType="end"/>
      </w:r>
    </w:p>
    <w:p w:rsidR="00DA29E4" w:rsidRPr="00DA29E4" w:rsidRDefault="00DA29E4" w:rsidP="00DA29E4">
      <w:pPr>
        <w:shd w:val="clear" w:color="auto" w:fill="F5F5F5"/>
        <w:rPr>
          <w:rFonts w:ascii="Times New Roman" w:eastAsia="Times New Roman" w:hAnsi="Times New Roman" w:cs="Times New Roman"/>
          <w:color w:val="0052CC"/>
        </w:rPr>
      </w:pPr>
      <w:r w:rsidRPr="00DA29E4">
        <w:rPr>
          <w:rFonts w:ascii="Times New Roman" w:eastAsia="Times New Roman" w:hAnsi="Times New Roman" w:cs="Times New Roman"/>
          <w:color w:val="000000"/>
          <w:sz w:val="18"/>
          <w:szCs w:val="18"/>
        </w:rPr>
        <w:fldChar w:fldCharType="begin"/>
      </w:r>
      <w:r w:rsidRPr="00DA29E4">
        <w:rPr>
          <w:rFonts w:ascii="Times New Roman" w:eastAsia="Times New Roman" w:hAnsi="Times New Roman" w:cs="Times New Roman"/>
          <w:color w:val="000000"/>
          <w:sz w:val="18"/>
          <w:szCs w:val="18"/>
        </w:rPr>
        <w:instrText xml:space="preserve"> HYPERLINK "https://confluence.oberthur.com/display/SPAYT/Green+path" </w:instrText>
      </w:r>
      <w:r w:rsidRPr="00DA29E4">
        <w:rPr>
          <w:rFonts w:ascii="Times New Roman" w:eastAsia="Times New Roman" w:hAnsi="Times New Roman" w:cs="Times New Roman"/>
          <w:color w:val="000000"/>
          <w:sz w:val="18"/>
          <w:szCs w:val="18"/>
        </w:rPr>
        <w:fldChar w:fldCharType="separate"/>
      </w:r>
    </w:p>
    <w:p w:rsidR="00DA29E4" w:rsidRPr="00DA29E4" w:rsidRDefault="00DA29E4" w:rsidP="00DA29E4">
      <w:pPr>
        <w:shd w:val="clear" w:color="auto" w:fill="F5F5F5"/>
        <w:rPr>
          <w:rFonts w:ascii="Times New Roman" w:eastAsia="Times New Roman" w:hAnsi="Times New Roman" w:cs="Times New Roman"/>
          <w:color w:val="000000"/>
        </w:rPr>
      </w:pPr>
      <w:r w:rsidRPr="00DA29E4">
        <w:rPr>
          <w:rFonts w:ascii="Times New Roman" w:eastAsia="Times New Roman" w:hAnsi="Times New Roman" w:cs="Times New Roman"/>
          <w:color w:val="000000"/>
          <w:sz w:val="18"/>
          <w:szCs w:val="18"/>
        </w:rPr>
        <w:fldChar w:fldCharType="end"/>
      </w:r>
    </w:p>
    <w:p w:rsidR="00DA29E4" w:rsidRPr="00DA29E4" w:rsidRDefault="00DA29E4" w:rsidP="00DA29E4">
      <w:pPr>
        <w:rPr>
          <w:rFonts w:ascii="Times New Roman" w:eastAsia="Times New Roman" w:hAnsi="Times New Roman" w:cs="Times New Roman"/>
          <w:sz w:val="18"/>
          <w:szCs w:val="18"/>
        </w:rPr>
      </w:pPr>
      <w:r w:rsidRPr="00DA29E4">
        <w:rPr>
          <w:rFonts w:ascii="Times New Roman" w:eastAsia="Times New Roman" w:hAnsi="Times New Roman" w:cs="Times New Roman"/>
          <w:sz w:val="18"/>
          <w:szCs w:val="18"/>
        </w:rPr>
        <w:t> </w:t>
      </w:r>
    </w:p>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b/>
          <w:bCs/>
        </w:rPr>
        <w:t xml:space="preserve">Card </w:t>
      </w:r>
      <w:proofErr w:type="spellStart"/>
      <w:r w:rsidRPr="00DA29E4">
        <w:rPr>
          <w:rFonts w:ascii="Times New Roman" w:eastAsia="Times New Roman" w:hAnsi="Times New Roman" w:cs="Times New Roman"/>
          <w:b/>
          <w:bCs/>
        </w:rPr>
        <w:t>enrollment</w:t>
      </w:r>
      <w:proofErr w:type="spellEnd"/>
      <w:r w:rsidRPr="00DA29E4">
        <w:rPr>
          <w:rFonts w:ascii="Times New Roman" w:eastAsia="Times New Roman" w:hAnsi="Times New Roman" w:cs="Times New Roman"/>
          <w:b/>
          <w:bCs/>
        </w:rPr>
        <w:t xml:space="preserve"> Green Flow</w:t>
      </w:r>
    </w:p>
    <w:p w:rsidR="00DA29E4" w:rsidRPr="00DA29E4" w:rsidRDefault="00DA29E4" w:rsidP="00DA29E4">
      <w:pPr>
        <w:spacing w:before="450"/>
        <w:outlineLvl w:val="1"/>
        <w:rPr>
          <w:rFonts w:ascii="Times New Roman" w:eastAsia="Times New Roman" w:hAnsi="Times New Roman" w:cs="Times New Roman"/>
          <w:color w:val="172B4D"/>
          <w:spacing w:val="-2"/>
          <w:sz w:val="30"/>
          <w:szCs w:val="30"/>
        </w:rPr>
      </w:pPr>
      <w:r w:rsidRPr="00DA29E4">
        <w:rPr>
          <w:rFonts w:ascii="Times New Roman" w:eastAsia="Times New Roman" w:hAnsi="Times New Roman" w:cs="Times New Roman"/>
          <w:color w:val="172B4D"/>
          <w:spacing w:val="-2"/>
          <w:sz w:val="30"/>
          <w:szCs w:val="30"/>
        </w:rPr>
        <w:t>Methods</w:t>
      </w:r>
    </w:p>
    <w:tbl>
      <w:tblPr>
        <w:tblW w:w="0" w:type="auto"/>
        <w:tblCellMar>
          <w:left w:w="0" w:type="dxa"/>
          <w:right w:w="0" w:type="dxa"/>
        </w:tblCellMar>
        <w:tblLook w:val="04A0" w:firstRow="1" w:lastRow="0" w:firstColumn="1" w:lastColumn="0" w:noHBand="0" w:noVBand="1"/>
      </w:tblPr>
      <w:tblGrid>
        <w:gridCol w:w="2674"/>
        <w:gridCol w:w="1069"/>
        <w:gridCol w:w="1028"/>
        <w:gridCol w:w="2375"/>
        <w:gridCol w:w="1858"/>
      </w:tblGrid>
      <w:tr w:rsidR="00DA29E4" w:rsidRPr="00DA29E4" w:rsidTr="00DA29E4">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DA29E4" w:rsidRPr="00DA29E4" w:rsidRDefault="00DA29E4" w:rsidP="00DA29E4">
            <w:pPr>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Method name</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DA29E4" w:rsidRPr="00DA29E4" w:rsidRDefault="00DA29E4" w:rsidP="00DA29E4">
            <w:pPr>
              <w:spacing w:before="3"/>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API [TR API]</w:t>
            </w:r>
          </w:p>
          <w:p w:rsidR="00DA29E4" w:rsidRPr="00DA29E4" w:rsidRDefault="00DA29E4" w:rsidP="00DA29E4">
            <w:pPr>
              <w:spacing w:before="150"/>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TR =&gt; TSM</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DA29E4" w:rsidRPr="00DA29E4" w:rsidRDefault="00DA29E4" w:rsidP="00DA29E4">
            <w:pPr>
              <w:spacing w:before="3"/>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API [TR API]</w:t>
            </w:r>
          </w:p>
          <w:p w:rsidR="00DA29E4" w:rsidRPr="00DA29E4" w:rsidRDefault="00DA29E4" w:rsidP="00DA29E4">
            <w:pPr>
              <w:spacing w:before="150"/>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TR &lt;= TSM</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DA29E4" w:rsidRPr="00DA29E4" w:rsidRDefault="00DA29E4" w:rsidP="00DA29E4">
            <w:pPr>
              <w:spacing w:before="3"/>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API [IS_INTERFACE]</w:t>
            </w:r>
          </w:p>
          <w:p w:rsidR="00DA29E4" w:rsidRPr="00DA29E4" w:rsidRDefault="00DA29E4" w:rsidP="00DA29E4">
            <w:pPr>
              <w:spacing w:before="150"/>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TSM =&gt; Issuer</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DA29E4" w:rsidRPr="00DA29E4" w:rsidRDefault="00DA29E4" w:rsidP="00DA29E4">
            <w:pPr>
              <w:spacing w:before="3"/>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API [IS_INTERFACE]</w:t>
            </w:r>
          </w:p>
          <w:p w:rsidR="00DA29E4" w:rsidRPr="00DA29E4" w:rsidRDefault="00DA29E4" w:rsidP="00DA29E4">
            <w:pPr>
              <w:spacing w:before="150"/>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TSM &lt;= Issuer</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POST /</w:t>
            </w:r>
            <w:proofErr w:type="spellStart"/>
            <w:r w:rsidRPr="00DA29E4">
              <w:rPr>
                <w:rFonts w:ascii="Times New Roman" w:eastAsia="Times New Roman" w:hAnsi="Times New Roman" w:cs="Times New Roman"/>
              </w:rPr>
              <w:t>enrollments</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hyperlink r:id="rId34" w:history="1">
              <w:r w:rsidRPr="00DA29E4">
                <w:rPr>
                  <w:rFonts w:ascii="Times New Roman" w:eastAsia="Times New Roman" w:hAnsi="Times New Roman" w:cs="Times New Roman"/>
                  <w:color w:val="0052CC"/>
                  <w:u w:val="single"/>
                </w:rPr>
                <w:t>Check Eligibility</w:t>
              </w:r>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POST /</w:t>
            </w:r>
            <w:proofErr w:type="spellStart"/>
            <w:r w:rsidRPr="00DA29E4">
              <w:rPr>
                <w:rFonts w:ascii="Times New Roman" w:eastAsia="Times New Roman" w:hAnsi="Times New Roman" w:cs="Times New Roman"/>
              </w:rPr>
              <w:t>checkCards</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hyperlink r:id="rId35" w:history="1">
              <w:proofErr w:type="spellStart"/>
              <w:r w:rsidRPr="00DA29E4">
                <w:rPr>
                  <w:rFonts w:ascii="Times New Roman" w:eastAsia="Times New Roman" w:hAnsi="Times New Roman" w:cs="Times New Roman"/>
                  <w:color w:val="0052CC"/>
                  <w:u w:val="single"/>
                </w:rPr>
                <w:t>CheckCardsRequest</w:t>
              </w:r>
              <w:proofErr w:type="spellEnd"/>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POST /</w:t>
            </w:r>
            <w:proofErr w:type="spellStart"/>
            <w:r w:rsidRPr="00DA29E4">
              <w:rPr>
                <w:rFonts w:ascii="Times New Roman" w:eastAsia="Times New Roman" w:hAnsi="Times New Roman" w:cs="Times New Roman"/>
              </w:rPr>
              <w:t>enrollCard</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hyperlink r:id="rId36" w:history="1">
              <w:proofErr w:type="spellStart"/>
              <w:r w:rsidRPr="00DA29E4">
                <w:rPr>
                  <w:rFonts w:ascii="Times New Roman" w:eastAsia="Times New Roman" w:hAnsi="Times New Roman" w:cs="Times New Roman"/>
                  <w:color w:val="0052CC"/>
                  <w:u w:val="single"/>
                </w:rPr>
                <w:t>EnrollCardRequest</w:t>
              </w:r>
              <w:proofErr w:type="spellEnd"/>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POST /tokens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hyperlink r:id="rId37" w:history="1">
              <w:r w:rsidRPr="00DA29E4">
                <w:rPr>
                  <w:rFonts w:ascii="Times New Roman" w:eastAsia="Times New Roman" w:hAnsi="Times New Roman" w:cs="Times New Roman"/>
                  <w:color w:val="0052CC"/>
                  <w:u w:val="single"/>
                </w:rPr>
                <w:t>Request for Token</w:t>
              </w:r>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POST /</w:t>
            </w:r>
            <w:proofErr w:type="spellStart"/>
            <w:r w:rsidRPr="00DA29E4">
              <w:rPr>
                <w:rFonts w:ascii="Times New Roman" w:eastAsia="Times New Roman" w:hAnsi="Times New Roman" w:cs="Times New Roman"/>
              </w:rPr>
              <w:t>enrollDeviceToken</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hyperlink r:id="rId38" w:history="1">
              <w:proofErr w:type="spellStart"/>
              <w:r w:rsidRPr="00DA29E4">
                <w:rPr>
                  <w:rFonts w:ascii="Times New Roman" w:eastAsia="Times New Roman" w:hAnsi="Times New Roman" w:cs="Times New Roman"/>
                  <w:color w:val="0052CC"/>
                  <w:u w:val="single"/>
                </w:rPr>
                <w:t>EnrollDeviceTokenRequest</w:t>
              </w:r>
              <w:proofErr w:type="spellEnd"/>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POST /notifications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hyperlink r:id="rId39" w:history="1">
              <w:r w:rsidRPr="00DA29E4">
                <w:rPr>
                  <w:rFonts w:ascii="Times New Roman" w:eastAsia="Times New Roman" w:hAnsi="Times New Roman" w:cs="Times New Roman"/>
                  <w:color w:val="0052CC"/>
                  <w:u w:val="single"/>
                </w:rPr>
                <w:t>Provision</w:t>
              </w:r>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lastRenderedPageBreak/>
              <w:t>GET /tokens/{id}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hyperlink r:id="rId40" w:history="1">
              <w:r w:rsidRPr="00DA29E4">
                <w:rPr>
                  <w:rFonts w:ascii="Times New Roman" w:eastAsia="Times New Roman" w:hAnsi="Times New Roman" w:cs="Times New Roman"/>
                  <w:color w:val="0052CC"/>
                  <w:u w:val="single"/>
                </w:rPr>
                <w:t>Get token</w:t>
              </w:r>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POST /</w:t>
            </w:r>
            <w:proofErr w:type="spellStart"/>
            <w:r w:rsidRPr="00DA29E4">
              <w:rPr>
                <w:rFonts w:ascii="Times New Roman" w:eastAsia="Times New Roman" w:hAnsi="Times New Roman" w:cs="Times New Roman"/>
              </w:rPr>
              <w:t>deviceTokenStatusNotification</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hyperlink r:id="rId41" w:history="1">
              <w:proofErr w:type="spellStart"/>
              <w:r w:rsidRPr="00DA29E4">
                <w:rPr>
                  <w:rFonts w:ascii="Times New Roman" w:eastAsia="Times New Roman" w:hAnsi="Times New Roman" w:cs="Times New Roman"/>
                  <w:color w:val="0052CC"/>
                  <w:u w:val="single"/>
                </w:rPr>
                <w:t>DeviceTokenStatus</w:t>
              </w:r>
              <w:proofErr w:type="spellEnd"/>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POST /report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hyperlink r:id="rId42" w:history="1">
              <w:r w:rsidRPr="00DA29E4">
                <w:rPr>
                  <w:rFonts w:ascii="Times New Roman" w:eastAsia="Times New Roman" w:hAnsi="Times New Roman" w:cs="Times New Roman"/>
                  <w:color w:val="0052CC"/>
                  <w:u w:val="single"/>
                </w:rPr>
                <w:t>Provision event</w:t>
              </w:r>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r>
    </w:tbl>
    <w:p w:rsidR="00DA29E4" w:rsidRPr="00DA29E4" w:rsidRDefault="00DA29E4" w:rsidP="00DA29E4">
      <w:pPr>
        <w:spacing w:before="150"/>
        <w:rPr>
          <w:rFonts w:ascii="Times New Roman" w:eastAsia="Times New Roman" w:hAnsi="Times New Roman" w:cs="Times New Roman"/>
        </w:rPr>
      </w:pPr>
      <w:r w:rsidRPr="00DA29E4">
        <w:rPr>
          <w:rFonts w:ascii="Times New Roman" w:eastAsia="Times New Roman" w:hAnsi="Times New Roman" w:cs="Times New Roman"/>
        </w:rPr>
        <w:t>Input from Samsung:</w:t>
      </w:r>
    </w:p>
    <w:p w:rsidR="00DA29E4" w:rsidRPr="00DA29E4" w:rsidRDefault="00DA29E4" w:rsidP="00DA29E4">
      <w:pPr>
        <w:spacing w:before="150"/>
        <w:rPr>
          <w:rFonts w:ascii="Times New Roman" w:eastAsia="Times New Roman" w:hAnsi="Times New Roman" w:cs="Times New Roman"/>
        </w:rPr>
      </w:pPr>
      <w:r w:rsidRPr="00DA29E4">
        <w:rPr>
          <w:rFonts w:ascii="Times New Roman" w:eastAsia="Times New Roman" w:hAnsi="Times New Roman" w:cs="Times New Roman"/>
        </w:rPr>
        <w:fldChar w:fldCharType="begin"/>
      </w:r>
      <w:r w:rsidRPr="00DA29E4">
        <w:rPr>
          <w:rFonts w:ascii="Times New Roman" w:eastAsia="Times New Roman" w:hAnsi="Times New Roman" w:cs="Times New Roman"/>
        </w:rPr>
        <w:instrText xml:space="preserve"> INCLUDEPICTURE "https://confluence.oberthur.com/download/attachments/87689260/image2016-6-23%2016%3A30%3A19.png?version=1&amp;modificationDate=1466692220613&amp;api=v2" \* MERGEFORMATINET </w:instrText>
      </w:r>
      <w:r w:rsidRPr="00DA29E4">
        <w:rPr>
          <w:rFonts w:ascii="Times New Roman" w:eastAsia="Times New Roman" w:hAnsi="Times New Roman" w:cs="Times New Roman"/>
        </w:rPr>
        <w:fldChar w:fldCharType="separate"/>
      </w:r>
      <w:r w:rsidRPr="00DA29E4">
        <w:rPr>
          <w:rFonts w:ascii="Times New Roman" w:eastAsia="Times New Roman" w:hAnsi="Times New Roman" w:cs="Times New Roman"/>
          <w:noProof/>
        </w:rPr>
        <mc:AlternateContent>
          <mc:Choice Requires="wps">
            <w:drawing>
              <wp:inline distT="0" distB="0" distL="0" distR="0">
                <wp:extent cx="304800" cy="304800"/>
                <wp:effectExtent l="0" t="0" r="0" b="0"/>
                <wp:docPr id="4" name="Rectangle 4" descr="https://confluence.oberthur.com/download/attachments/87689260/image2016-6-23%2016%3A30%3A19.png?version=1&amp;modificationDate=1466692220613&amp;api=v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9BCF46" id="Rectangle 4" o:spid="_x0000_s1026" alt="https://confluence.oberthur.com/download/attachments/87689260/image2016-6-23%2016%3A30%3A19.png?version=1&amp;modificationDate=1466692220613&amp;api=v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axNNIAMAAFcGAAAOAAAAZHJzL2Uyb0RvYy54bWysVdtu2zAMfR+wfxAEdG+OL1Gc2KtTpLkM&#13;&#10;A7qtWLcPUGw5FmZLnqTE6Yb9+yg5SZP2ZdjmB4EiFZKHPGSub/ZNjXZMaS5FhsNBgBETuSy42GT4&#13;&#10;65eVN8FIGyoKWkvBMvzINL6Zvn513bUpi2Ql64IpBE6ETrs2w5Uxber7Oq9YQ/VAtkyAsZSqoQau&#13;&#10;auMXinbgvan9KAhiv5OqaJXMmdagXfRGPHX+y5Ll5lNZamZQnWHIzbhTuXNtT396TdONom3F80Ma&#13;&#10;9C+yaCgXEPTkakENRVvFX7hqeK6klqUZ5LLxZVnynDkMgCYMnqF5qGjLHBYojm5PZdL/z23+cXev&#13;&#10;EC8yTDAStIEWfYaiUbGpGQJVwXQO5bJt0dCXXIqy3kKH2UCumTLVVjkghexELWnhU2NoXjVMGO1P&#13;&#10;xvEkieLA5w3dMMAXe7EXDa+sdDWcDQM4wmTQis3NkUHhG9q0bxvgDxSGGiAVVJJlIYnjOImiKIjD&#13;&#10;oXtCW57tItu+DhIDFA/tvbIN0O2dzL9pJOS8AhRsplvAA9QEeEeVUrKrGC2gjqF14V/4sBcN3tC6&#13;&#10;+yALKAjdGumauy9VY2NA29DecejxxCG2NygH5TAgkwCYloPpINsIND3+uFXavGOyQVbIsILsnHO6&#13;&#10;u9Omf3p8YmMJueJ1DXqa1uJCAT57DYSGn1qbTcKx7mcSJMvJckI8EsVLjwSLhTdbzYkXr8LxaDFc&#13;&#10;zOeL8JeNG5K04kXBhA1znICQ/BnDDrPYc/c0A1rWvLDubEpabdbzWqEdhQlcuc+VHCxPz/zLNFy9&#13;&#10;AMszSGFEgtso8VbxZOyRFRl5yTiYeEGY3CZxQBKyWF1CuuOC/Tsk1GU4GUUj16WzpJ9hC9z3EhtN&#13;&#10;G25gx9W8yTBQAz77iKaWgUtRONlQXvfyWSls+k+lgHYfG+34ainas38ti0egq5JAJ2AezBIIlVQ/&#13;&#10;MOpgs2VYf99SxTCq3wugfBISYlehu5DROIKLOreszy1U5OAqwwajXpybfn1uW8U3FUQKXWGEnMGY&#13;&#10;lNxR2I5Qn9VhuGB7OSSHTWvX4/ndvXr6P5j+BgAA//8DAFBLAwQUAAYACAAAACEA/Voqz9oAAAAI&#13;&#10;AQAADwAAAGRycy9kb3ducmV2LnhtbExP0UrDQBB8F/yHYwVfxF4UkZLmUqQiFhGKqfZ5m1uTYG4v&#13;&#10;zV2T+Peu+qAvswzDzM5ky8m1aqA+NJ4NXM0SUMSltw1XBl63D5dzUCEiW2w9k4FPCrDMT08yTK0f&#13;&#10;+YWGIlZKQjikaKCOsUu1DmVNDsPMd8SivfveYRTaV9r2OEq4a/V1ktxqhw3Lhxo7WtVUfhRHZ2As&#13;&#10;N8Nu+/yoNxe7tefD+rAq3p6MOT+b7hcCdwtQkab454DvDdIfcim290e2QbUGZE38QdFu5sL2v1fn&#13;&#10;mf4/IP8CAAD//wMAUEsBAi0AFAAGAAgAAAAhALaDOJL+AAAA4QEAABMAAAAAAAAAAAAAAAAAAAAA&#13;&#10;AFtDb250ZW50X1R5cGVzXS54bWxQSwECLQAUAAYACAAAACEAOP0h/9YAAACUAQAACwAAAAAAAAAA&#13;&#10;AAAAAAAvAQAAX3JlbHMvLnJlbHNQSwECLQAUAAYACAAAACEAhGsTTSADAABXBgAADgAAAAAAAAAA&#13;&#10;AAAAAAAuAgAAZHJzL2Uyb0RvYy54bWxQSwECLQAUAAYACAAAACEA/Voqz9oAAAAIAQAADwAAAAAA&#13;&#10;AAAAAAAAAAB6BQAAZHJzL2Rvd25yZXYueG1sUEsFBgAAAAAEAAQA8wAAAIEGAAAAAA==&#13;&#10;" filled="f" stroked="f">
                <o:lock v:ext="edit" aspectratio="t"/>
                <w10:anchorlock/>
              </v:rect>
            </w:pict>
          </mc:Fallback>
        </mc:AlternateContent>
      </w:r>
      <w:r w:rsidRPr="00DA29E4">
        <w:rPr>
          <w:rFonts w:ascii="Times New Roman" w:eastAsia="Times New Roman" w:hAnsi="Times New Roman" w:cs="Times New Roman"/>
        </w:rPr>
        <w:fldChar w:fldCharType="end"/>
      </w:r>
      <w:r w:rsidRPr="00DA29E4">
        <w:rPr>
          <w:rFonts w:ascii="Times New Roman" w:eastAsia="Times New Roman" w:hAnsi="Times New Roman" w:cs="Times New Roman"/>
        </w:rPr>
        <w:t> </w:t>
      </w:r>
    </w:p>
    <w:p w:rsidR="00DA29E4" w:rsidRPr="00DA29E4" w:rsidRDefault="00DA29E4" w:rsidP="00DA29E4">
      <w:pPr>
        <w:spacing w:before="450"/>
        <w:outlineLvl w:val="2"/>
        <w:rPr>
          <w:rFonts w:ascii="Times New Roman" w:eastAsia="Times New Roman" w:hAnsi="Times New Roman" w:cs="Times New Roman"/>
          <w:b/>
          <w:bCs/>
          <w:color w:val="172B4D"/>
          <w:spacing w:val="-1"/>
        </w:rPr>
      </w:pPr>
      <w:r w:rsidRPr="00DA29E4">
        <w:rPr>
          <w:rFonts w:ascii="Times New Roman" w:eastAsia="Times New Roman" w:hAnsi="Times New Roman" w:cs="Times New Roman"/>
          <w:b/>
          <w:bCs/>
          <w:color w:val="172B4D"/>
          <w:spacing w:val="-1"/>
        </w:rPr>
        <w:t>Example</w:t>
      </w:r>
    </w:p>
    <w:p w:rsidR="00DA29E4" w:rsidRPr="00DA29E4" w:rsidRDefault="00DA29E4" w:rsidP="00DA29E4">
      <w:pPr>
        <w:spacing w:before="150"/>
        <w:rPr>
          <w:rFonts w:ascii="Times New Roman" w:eastAsia="Times New Roman" w:hAnsi="Times New Roman" w:cs="Times New Roman"/>
        </w:rPr>
      </w:pPr>
      <w:r w:rsidRPr="00DA29E4">
        <w:rPr>
          <w:rFonts w:ascii="Times New Roman" w:eastAsia="Times New Roman" w:hAnsi="Times New Roman" w:cs="Times New Roman"/>
        </w:rPr>
        <w:t>- [TR] POST /</w:t>
      </w:r>
      <w:proofErr w:type="spellStart"/>
      <w:r w:rsidRPr="00DA29E4">
        <w:rPr>
          <w:rFonts w:ascii="Times New Roman" w:eastAsia="Times New Roman" w:hAnsi="Times New Roman" w:cs="Times New Roman"/>
        </w:rPr>
        <w:t>enrollments</w:t>
      </w:r>
      <w:proofErr w:type="spellEnd"/>
      <w:r w:rsidRPr="00DA29E4">
        <w:rPr>
          <w:rFonts w:ascii="Times New Roman" w:eastAsia="Times New Roman" w:hAnsi="Times New Roman" w:cs="Times New Roman"/>
        </w:rPr>
        <w:br/>
        <w:t xml:space="preserve">- [TR] POST /tokens : [Green Path] </w:t>
      </w:r>
      <w:proofErr w:type="spellStart"/>
      <w:r w:rsidRPr="00DA29E4">
        <w:rPr>
          <w:rFonts w:ascii="Times New Roman" w:eastAsia="Times New Roman" w:hAnsi="Times New Roman" w:cs="Times New Roman"/>
        </w:rPr>
        <w:t>status.code</w:t>
      </w:r>
      <w:proofErr w:type="spellEnd"/>
      <w:r w:rsidRPr="00DA29E4">
        <w:rPr>
          <w:rFonts w:ascii="Times New Roman" w:eastAsia="Times New Roman" w:hAnsi="Times New Roman" w:cs="Times New Roman"/>
        </w:rPr>
        <w:t xml:space="preserve"> = PENDING</w:t>
      </w:r>
      <w:r w:rsidRPr="00DA29E4">
        <w:rPr>
          <w:rFonts w:ascii="Times New Roman" w:eastAsia="Times New Roman" w:hAnsi="Times New Roman" w:cs="Times New Roman"/>
        </w:rPr>
        <w:br/>
        <w:t>- [TS] POST /notifications : (Provision)</w:t>
      </w:r>
      <w:r w:rsidRPr="00DA29E4">
        <w:rPr>
          <w:rFonts w:ascii="Times New Roman" w:eastAsia="Times New Roman" w:hAnsi="Times New Roman" w:cs="Times New Roman"/>
        </w:rPr>
        <w:br/>
        <w:t>- [TR] GET /tokens/{id} : </w:t>
      </w:r>
      <w:proofErr w:type="spellStart"/>
      <w:r w:rsidRPr="00DA29E4">
        <w:rPr>
          <w:rFonts w:ascii="Times New Roman" w:eastAsia="Times New Roman" w:hAnsi="Times New Roman" w:cs="Times New Roman"/>
          <w:b/>
          <w:bCs/>
        </w:rPr>
        <w:t>status.code</w:t>
      </w:r>
      <w:proofErr w:type="spellEnd"/>
      <w:r w:rsidRPr="00DA29E4">
        <w:rPr>
          <w:rFonts w:ascii="Times New Roman" w:eastAsia="Times New Roman" w:hAnsi="Times New Roman" w:cs="Times New Roman"/>
          <w:b/>
          <w:bCs/>
        </w:rPr>
        <w:t xml:space="preserve"> = ACTIVE, </w:t>
      </w:r>
      <w:proofErr w:type="spellStart"/>
      <w:r w:rsidRPr="00DA29E4">
        <w:rPr>
          <w:rFonts w:ascii="Times New Roman" w:eastAsia="Times New Roman" w:hAnsi="Times New Roman" w:cs="Times New Roman"/>
          <w:b/>
          <w:bCs/>
        </w:rPr>
        <w:t>data.profile</w:t>
      </w:r>
      <w:proofErr w:type="spellEnd"/>
      <w:r w:rsidRPr="00DA29E4">
        <w:rPr>
          <w:rFonts w:ascii="Times New Roman" w:eastAsia="Times New Roman" w:hAnsi="Times New Roman" w:cs="Times New Roman"/>
          <w:b/>
          <w:bCs/>
        </w:rPr>
        <w:t xml:space="preserve"> exists</w:t>
      </w:r>
      <w:r w:rsidRPr="00DA29E4">
        <w:rPr>
          <w:rFonts w:ascii="Times New Roman" w:eastAsia="Times New Roman" w:hAnsi="Times New Roman" w:cs="Times New Roman"/>
        </w:rPr>
        <w:br/>
        <w:t xml:space="preserve">- [TR] POST /reports : </w:t>
      </w:r>
      <w:proofErr w:type="spellStart"/>
      <w:r w:rsidRPr="00DA29E4">
        <w:rPr>
          <w:rFonts w:ascii="Times New Roman" w:eastAsia="Times New Roman" w:hAnsi="Times New Roman" w:cs="Times New Roman"/>
        </w:rPr>
        <w:t>provision.status</w:t>
      </w:r>
      <w:proofErr w:type="spellEnd"/>
      <w:r w:rsidRPr="00DA29E4">
        <w:rPr>
          <w:rFonts w:ascii="Times New Roman" w:eastAsia="Times New Roman" w:hAnsi="Times New Roman" w:cs="Times New Roman"/>
        </w:rPr>
        <w:t xml:space="preserve"> = SUCCESS, </w:t>
      </w:r>
      <w:proofErr w:type="spellStart"/>
      <w:r w:rsidRPr="00DA29E4">
        <w:rPr>
          <w:rFonts w:ascii="Times New Roman" w:eastAsia="Times New Roman" w:hAnsi="Times New Roman" w:cs="Times New Roman"/>
        </w:rPr>
        <w:t>token.status</w:t>
      </w:r>
      <w:proofErr w:type="spellEnd"/>
      <w:r w:rsidRPr="00DA29E4">
        <w:rPr>
          <w:rFonts w:ascii="Times New Roman" w:eastAsia="Times New Roman" w:hAnsi="Times New Roman" w:cs="Times New Roman"/>
        </w:rPr>
        <w:t xml:space="preserve"> = ACTIVE</w:t>
      </w:r>
      <w:r w:rsidRPr="00DA29E4">
        <w:rPr>
          <w:rFonts w:ascii="Times New Roman" w:eastAsia="Times New Roman" w:hAnsi="Times New Roman" w:cs="Times New Roman"/>
        </w:rPr>
        <w:br/>
        <w:t>- [TR] GET /tokens/{id} : </w:t>
      </w:r>
      <w:proofErr w:type="spellStart"/>
      <w:r w:rsidRPr="00DA29E4">
        <w:rPr>
          <w:rFonts w:ascii="Times New Roman" w:eastAsia="Times New Roman" w:hAnsi="Times New Roman" w:cs="Times New Roman"/>
          <w:b/>
          <w:bCs/>
        </w:rPr>
        <w:t>status.code</w:t>
      </w:r>
      <w:proofErr w:type="spellEnd"/>
      <w:r w:rsidRPr="00DA29E4">
        <w:rPr>
          <w:rFonts w:ascii="Times New Roman" w:eastAsia="Times New Roman" w:hAnsi="Times New Roman" w:cs="Times New Roman"/>
          <w:b/>
          <w:bCs/>
        </w:rPr>
        <w:t xml:space="preserve"> = ACTIVE</w:t>
      </w:r>
      <w:r w:rsidRPr="00DA29E4">
        <w:rPr>
          <w:rFonts w:ascii="Times New Roman" w:eastAsia="Times New Roman" w:hAnsi="Times New Roman" w:cs="Times New Roman"/>
        </w:rPr>
        <w:t>, </w:t>
      </w:r>
      <w:proofErr w:type="spellStart"/>
      <w:r w:rsidRPr="00DA29E4">
        <w:rPr>
          <w:rFonts w:ascii="Times New Roman" w:eastAsia="Times New Roman" w:hAnsi="Times New Roman" w:cs="Times New Roman"/>
          <w:color w:val="FF0000"/>
        </w:rPr>
        <w:t>data.profile</w:t>
      </w:r>
      <w:proofErr w:type="spellEnd"/>
      <w:r w:rsidRPr="00DA29E4">
        <w:rPr>
          <w:rFonts w:ascii="Times New Roman" w:eastAsia="Times New Roman" w:hAnsi="Times New Roman" w:cs="Times New Roman"/>
          <w:color w:val="FF0000"/>
        </w:rPr>
        <w:t xml:space="preserve"> doesn’t exists</w:t>
      </w:r>
    </w:p>
    <w:p w:rsidR="00DA29E4" w:rsidRPr="00DA29E4" w:rsidRDefault="00DA29E4" w:rsidP="00DA29E4">
      <w:pPr>
        <w:spacing w:before="150"/>
        <w:rPr>
          <w:rFonts w:ascii="Times New Roman" w:eastAsia="Times New Roman" w:hAnsi="Times New Roman" w:cs="Times New Roman"/>
        </w:rPr>
      </w:pPr>
    </w:p>
    <w:p w:rsidR="00DA29E4" w:rsidRPr="00DA29E4" w:rsidRDefault="00DA29E4" w:rsidP="00DA29E4">
      <w:pPr>
        <w:shd w:val="clear" w:color="auto" w:fill="FFF8F7"/>
        <w:rPr>
          <w:rFonts w:ascii="Times New Roman" w:eastAsia="Times New Roman" w:hAnsi="Times New Roman" w:cs="Times New Roman"/>
          <w:color w:val="333333"/>
        </w:rPr>
      </w:pPr>
      <w:r w:rsidRPr="00DA29E4">
        <w:rPr>
          <w:rFonts w:ascii="Times New Roman" w:eastAsia="Times New Roman" w:hAnsi="Times New Roman" w:cs="Times New Roman"/>
          <w:color w:val="333333"/>
        </w:rPr>
        <w:t xml:space="preserve">Depreciated - flow </w:t>
      </w:r>
      <w:proofErr w:type="spellStart"/>
      <w:r w:rsidRPr="00DA29E4">
        <w:rPr>
          <w:rFonts w:ascii="Times New Roman" w:eastAsia="Times New Roman" w:hAnsi="Times New Roman" w:cs="Times New Roman"/>
          <w:color w:val="333333"/>
        </w:rPr>
        <w:t>witout</w:t>
      </w:r>
      <w:proofErr w:type="spellEnd"/>
      <w:r w:rsidRPr="00DA29E4">
        <w:rPr>
          <w:rFonts w:ascii="Times New Roman" w:eastAsia="Times New Roman" w:hAnsi="Times New Roman" w:cs="Times New Roman"/>
          <w:color w:val="333333"/>
        </w:rPr>
        <w:t xml:space="preserve"> STET and TSP HUB</w:t>
      </w:r>
    </w:p>
    <w:p w:rsidR="00DA29E4" w:rsidRPr="00DA29E4" w:rsidRDefault="00DA29E4" w:rsidP="00DA29E4">
      <w:pPr>
        <w:shd w:val="clear" w:color="auto" w:fill="F5F5F5"/>
        <w:rPr>
          <w:rFonts w:ascii="Times New Roman" w:eastAsia="Times New Roman" w:hAnsi="Times New Roman" w:cs="Times New Roman"/>
          <w:color w:val="0052CC"/>
          <w:sz w:val="18"/>
          <w:szCs w:val="18"/>
        </w:rPr>
      </w:pPr>
      <w:r w:rsidRPr="00DA29E4">
        <w:rPr>
          <w:rFonts w:ascii="Times New Roman" w:eastAsia="Times New Roman" w:hAnsi="Times New Roman" w:cs="Times New Roman"/>
          <w:color w:val="000000"/>
          <w:sz w:val="18"/>
          <w:szCs w:val="18"/>
        </w:rPr>
        <w:fldChar w:fldCharType="begin"/>
      </w:r>
      <w:r w:rsidRPr="00DA29E4">
        <w:rPr>
          <w:rFonts w:ascii="Times New Roman" w:eastAsia="Times New Roman" w:hAnsi="Times New Roman" w:cs="Times New Roman"/>
          <w:color w:val="000000"/>
          <w:sz w:val="18"/>
          <w:szCs w:val="18"/>
        </w:rPr>
        <w:instrText xml:space="preserve"> HYPERLINK "https://confluence.oberthur.com/plugins/gliffy/editor.action?inline=false&amp;pageId=87689260&amp;name=TEE_Enrollment_Green_Flow&amp;attachmentId=107219506&amp;ceoid=87689260&amp;key=SPAYT&amp;lastPage=%2Fpages%2Fviewpage.action%3FpageId%3D87689260&amp;attachmentVersion=4" </w:instrText>
      </w:r>
      <w:r w:rsidRPr="00DA29E4">
        <w:rPr>
          <w:rFonts w:ascii="Times New Roman" w:eastAsia="Times New Roman" w:hAnsi="Times New Roman" w:cs="Times New Roman"/>
          <w:color w:val="000000"/>
          <w:sz w:val="18"/>
          <w:szCs w:val="18"/>
        </w:rPr>
        <w:fldChar w:fldCharType="separate"/>
      </w:r>
    </w:p>
    <w:p w:rsidR="00DA29E4" w:rsidRPr="00DA29E4" w:rsidRDefault="00DA29E4" w:rsidP="00DA29E4">
      <w:pPr>
        <w:shd w:val="clear" w:color="auto" w:fill="F5F5F5"/>
        <w:rPr>
          <w:rFonts w:ascii="Times New Roman" w:eastAsia="Times New Roman" w:hAnsi="Times New Roman" w:cs="Times New Roman"/>
          <w:color w:val="0052CC"/>
          <w:sz w:val="18"/>
          <w:szCs w:val="18"/>
          <w:u w:val="single"/>
        </w:rPr>
      </w:pPr>
      <w:r w:rsidRPr="00DA29E4">
        <w:rPr>
          <w:rFonts w:ascii="Times New Roman" w:eastAsia="Times New Roman" w:hAnsi="Times New Roman" w:cs="Times New Roman"/>
          <w:color w:val="000000"/>
          <w:sz w:val="18"/>
          <w:szCs w:val="18"/>
        </w:rPr>
        <w:fldChar w:fldCharType="end"/>
      </w:r>
      <w:r w:rsidRPr="00DA29E4">
        <w:rPr>
          <w:rFonts w:ascii="Times New Roman" w:eastAsia="Times New Roman" w:hAnsi="Times New Roman" w:cs="Times New Roman"/>
          <w:color w:val="000000"/>
          <w:sz w:val="18"/>
          <w:szCs w:val="18"/>
        </w:rPr>
        <w:fldChar w:fldCharType="begin"/>
      </w:r>
      <w:r w:rsidRPr="00DA29E4">
        <w:rPr>
          <w:rFonts w:ascii="Times New Roman" w:eastAsia="Times New Roman" w:hAnsi="Times New Roman" w:cs="Times New Roman"/>
          <w:color w:val="000000"/>
          <w:sz w:val="18"/>
          <w:szCs w:val="18"/>
        </w:rPr>
        <w:instrText xml:space="preserve"> HYPERLINK "https://confluence.oberthur.com/plugins/gliffy/viewer.action?inline=false&amp;pageId=87689260&amp;attachmentId=107219506&amp;name=TEE_Enrollment_Green_Flow&amp;version=4&amp;ceoid=87689260&amp;key=SPAYT&amp;lastPage=%2Fpages%2Fviewpage.action%3FpageId%3D87689260&amp;imageUrl=%2Fdownload%2Fattachments%2F87689260%2FTEE_Enrollment_Green_Flow.png%3Fversion%3D4%26modificationDate%3D1517394214181%26api%3Dv2&amp;gonUrl=%2Fdownload%2Fattachments%2F87689260%2FTEE_Enrollment_Green_Flow%3Fversion%3D4%26modificationDate%3D1517394214129%26api%3Dv2" </w:instrText>
      </w:r>
      <w:r w:rsidRPr="00DA29E4">
        <w:rPr>
          <w:rFonts w:ascii="Times New Roman" w:eastAsia="Times New Roman" w:hAnsi="Times New Roman" w:cs="Times New Roman"/>
          <w:color w:val="000000"/>
          <w:sz w:val="18"/>
          <w:szCs w:val="18"/>
        </w:rPr>
        <w:fldChar w:fldCharType="separate"/>
      </w:r>
    </w:p>
    <w:p w:rsidR="00DA29E4" w:rsidRPr="00DA29E4" w:rsidRDefault="00DA29E4" w:rsidP="00DA29E4">
      <w:pPr>
        <w:shd w:val="clear" w:color="auto" w:fill="F5F5F5"/>
        <w:rPr>
          <w:rFonts w:ascii="Times New Roman" w:eastAsia="Times New Roman" w:hAnsi="Times New Roman" w:cs="Times New Roman"/>
          <w:color w:val="000000"/>
        </w:rPr>
      </w:pPr>
      <w:r w:rsidRPr="00DA29E4">
        <w:rPr>
          <w:rFonts w:ascii="Times New Roman" w:eastAsia="Times New Roman" w:hAnsi="Times New Roman" w:cs="Times New Roman"/>
          <w:color w:val="000000"/>
          <w:sz w:val="18"/>
          <w:szCs w:val="18"/>
        </w:rPr>
        <w:fldChar w:fldCharType="end"/>
      </w:r>
    </w:p>
    <w:p w:rsidR="00DA29E4" w:rsidRPr="00DA29E4" w:rsidRDefault="00DA29E4" w:rsidP="00DA29E4">
      <w:pPr>
        <w:shd w:val="clear" w:color="auto" w:fill="F5F5F5"/>
        <w:rPr>
          <w:rFonts w:ascii="Times New Roman" w:eastAsia="Times New Roman" w:hAnsi="Times New Roman" w:cs="Times New Roman"/>
          <w:color w:val="0052CC"/>
        </w:rPr>
      </w:pPr>
      <w:r w:rsidRPr="00DA29E4">
        <w:rPr>
          <w:rFonts w:ascii="Times New Roman" w:eastAsia="Times New Roman" w:hAnsi="Times New Roman" w:cs="Times New Roman"/>
          <w:color w:val="000000"/>
          <w:sz w:val="18"/>
          <w:szCs w:val="18"/>
        </w:rPr>
        <w:fldChar w:fldCharType="begin"/>
      </w:r>
      <w:r w:rsidRPr="00DA29E4">
        <w:rPr>
          <w:rFonts w:ascii="Times New Roman" w:eastAsia="Times New Roman" w:hAnsi="Times New Roman" w:cs="Times New Roman"/>
          <w:color w:val="000000"/>
          <w:sz w:val="18"/>
          <w:szCs w:val="18"/>
        </w:rPr>
        <w:instrText xml:space="preserve"> HYPERLINK "https://confluence.oberthur.com/display/SPAYT/Green+path" </w:instrText>
      </w:r>
      <w:r w:rsidRPr="00DA29E4">
        <w:rPr>
          <w:rFonts w:ascii="Times New Roman" w:eastAsia="Times New Roman" w:hAnsi="Times New Roman" w:cs="Times New Roman"/>
          <w:color w:val="000000"/>
          <w:sz w:val="18"/>
          <w:szCs w:val="18"/>
        </w:rPr>
        <w:fldChar w:fldCharType="separate"/>
      </w:r>
    </w:p>
    <w:p w:rsidR="00DA29E4" w:rsidRPr="00DA29E4" w:rsidRDefault="00DA29E4" w:rsidP="00DA29E4">
      <w:pPr>
        <w:shd w:val="clear" w:color="auto" w:fill="F5F5F5"/>
        <w:rPr>
          <w:rFonts w:ascii="Times New Roman" w:eastAsia="Times New Roman" w:hAnsi="Times New Roman" w:cs="Times New Roman"/>
          <w:color w:val="000000"/>
        </w:rPr>
      </w:pPr>
      <w:r w:rsidRPr="00DA29E4">
        <w:rPr>
          <w:rFonts w:ascii="Times New Roman" w:eastAsia="Times New Roman" w:hAnsi="Times New Roman" w:cs="Times New Roman"/>
          <w:color w:val="000000"/>
          <w:sz w:val="18"/>
          <w:szCs w:val="18"/>
        </w:rPr>
        <w:fldChar w:fldCharType="end"/>
      </w:r>
    </w:p>
    <w:p w:rsidR="00DA29E4" w:rsidRPr="00DA29E4" w:rsidRDefault="00DA29E4" w:rsidP="00DA29E4">
      <w:pPr>
        <w:shd w:val="clear" w:color="auto" w:fill="FFF8F7"/>
        <w:rPr>
          <w:rFonts w:ascii="Times New Roman" w:eastAsia="Times New Roman" w:hAnsi="Times New Roman" w:cs="Times New Roman"/>
          <w:color w:val="333333"/>
          <w:sz w:val="18"/>
          <w:szCs w:val="18"/>
        </w:rPr>
      </w:pPr>
      <w:r w:rsidRPr="00DA29E4">
        <w:rPr>
          <w:rFonts w:ascii="Times New Roman" w:eastAsia="Times New Roman" w:hAnsi="Times New Roman" w:cs="Times New Roman"/>
          <w:color w:val="333333"/>
          <w:sz w:val="18"/>
          <w:szCs w:val="18"/>
        </w:rPr>
        <w:t> </w:t>
      </w:r>
    </w:p>
    <w:p w:rsidR="00DA29E4" w:rsidRPr="00DA29E4" w:rsidRDefault="00DA29E4" w:rsidP="00DA29E4">
      <w:pPr>
        <w:spacing w:before="150"/>
        <w:rPr>
          <w:rFonts w:ascii="Times New Roman" w:eastAsia="Times New Roman" w:hAnsi="Times New Roman" w:cs="Times New Roman"/>
        </w:rPr>
      </w:pPr>
    </w:p>
    <w:p w:rsidR="00DA29E4" w:rsidRPr="00DA29E4" w:rsidRDefault="00DA29E4" w:rsidP="00DA29E4">
      <w:pPr>
        <w:spacing w:before="150"/>
        <w:rPr>
          <w:rFonts w:ascii="Times New Roman" w:eastAsia="Times New Roman" w:hAnsi="Times New Roman" w:cs="Times New Roman"/>
        </w:rPr>
      </w:pPr>
    </w:p>
    <w:p w:rsidR="00DA29E4" w:rsidRPr="00DA29E4" w:rsidRDefault="00DA29E4" w:rsidP="00DA29E4">
      <w:pPr>
        <w:spacing w:before="150"/>
        <w:rPr>
          <w:rFonts w:ascii="Times New Roman" w:eastAsia="Times New Roman" w:hAnsi="Times New Roman" w:cs="Times New Roman"/>
        </w:rPr>
      </w:pPr>
      <w:r w:rsidRPr="00DA29E4">
        <w:rPr>
          <w:rFonts w:ascii="Times New Roman" w:eastAsia="Times New Roman" w:hAnsi="Times New Roman" w:cs="Times New Roman"/>
          <w:color w:val="000000"/>
        </w:rPr>
        <w:t>Notes</w:t>
      </w:r>
    </w:p>
    <w:p w:rsidR="00DA29E4" w:rsidRPr="00DA29E4" w:rsidRDefault="00DA29E4" w:rsidP="00DA29E4">
      <w:pPr>
        <w:spacing w:before="150"/>
        <w:rPr>
          <w:rFonts w:ascii="Times New Roman" w:eastAsia="Times New Roman" w:hAnsi="Times New Roman" w:cs="Times New Roman"/>
        </w:rPr>
      </w:pPr>
      <w:r w:rsidRPr="00DA29E4">
        <w:rPr>
          <w:rFonts w:ascii="Times New Roman" w:eastAsia="Times New Roman" w:hAnsi="Times New Roman" w:cs="Times New Roman"/>
        </w:rPr>
        <w:t>Types of Green Flow:</w:t>
      </w:r>
    </w:p>
    <w:p w:rsidR="00DA29E4" w:rsidRPr="00DA29E4" w:rsidRDefault="00DA29E4" w:rsidP="00DA29E4">
      <w:pPr>
        <w:numPr>
          <w:ilvl w:val="0"/>
          <w:numId w:val="22"/>
        </w:numPr>
        <w:spacing w:before="100" w:beforeAutospacing="1" w:after="100" w:afterAutospacing="1"/>
        <w:ind w:left="0"/>
        <w:rPr>
          <w:rFonts w:ascii="Times New Roman" w:eastAsia="Times New Roman" w:hAnsi="Times New Roman" w:cs="Times New Roman"/>
        </w:rPr>
      </w:pPr>
      <w:r w:rsidRPr="00DA29E4">
        <w:rPr>
          <w:rFonts w:ascii="Times New Roman" w:eastAsia="Times New Roman" w:hAnsi="Times New Roman" w:cs="Times New Roman"/>
        </w:rPr>
        <w:t>Green Flow (Enrolment from Samsung Pay wallet), T&amp;C is requested</w:t>
      </w:r>
    </w:p>
    <w:p w:rsidR="00DA29E4" w:rsidRDefault="00DA29E4" w:rsidP="00DA29E4">
      <w:pPr>
        <w:numPr>
          <w:ilvl w:val="0"/>
          <w:numId w:val="22"/>
        </w:numPr>
        <w:spacing w:before="100" w:beforeAutospacing="1" w:after="100" w:afterAutospacing="1"/>
        <w:ind w:left="0"/>
        <w:rPr>
          <w:rFonts w:ascii="Times New Roman" w:eastAsia="Times New Roman" w:hAnsi="Times New Roman" w:cs="Times New Roman"/>
        </w:rPr>
      </w:pPr>
      <w:r w:rsidRPr="00DA29E4">
        <w:rPr>
          <w:rFonts w:ascii="Times New Roman" w:eastAsia="Times New Roman" w:hAnsi="Times New Roman" w:cs="Times New Roman"/>
        </w:rPr>
        <w:t>Green Flow with Enrolment from Issuing Bank Mobile Application (App2App), no T&amp;C required</w:t>
      </w:r>
    </w:p>
    <w:p w:rsidR="00DA29E4" w:rsidRDefault="00DA29E4" w:rsidP="00DA29E4">
      <w:pPr>
        <w:spacing w:before="100" w:beforeAutospacing="1" w:after="100" w:afterAutospacing="1"/>
        <w:rPr>
          <w:rFonts w:ascii="Times New Roman" w:eastAsia="Times New Roman" w:hAnsi="Times New Roman" w:cs="Times New Roman"/>
        </w:rPr>
      </w:pPr>
    </w:p>
    <w:p w:rsidR="00DA29E4" w:rsidRDefault="00DA29E4" w:rsidP="00DA29E4">
      <w:pPr>
        <w:spacing w:before="100" w:beforeAutospacing="1" w:after="100" w:afterAutospacing="1"/>
        <w:rPr>
          <w:rFonts w:ascii="Times New Roman" w:eastAsia="Times New Roman" w:hAnsi="Times New Roman" w:cs="Times New Roman"/>
        </w:rPr>
      </w:pPr>
    </w:p>
    <w:p w:rsidR="00DA29E4" w:rsidRDefault="00DA29E4" w:rsidP="00DA29E4">
      <w:pPr>
        <w:spacing w:before="100" w:beforeAutospacing="1" w:after="100" w:afterAutospacing="1"/>
        <w:rPr>
          <w:rFonts w:ascii="Times New Roman" w:eastAsia="Times New Roman" w:hAnsi="Times New Roman" w:cs="Times New Roman"/>
        </w:rPr>
      </w:pPr>
    </w:p>
    <w:p w:rsidR="00DA29E4" w:rsidRPr="00DA29E4" w:rsidRDefault="00DA29E4" w:rsidP="00DA29E4">
      <w:pPr>
        <w:rPr>
          <w:rFonts w:ascii="Times New Roman" w:eastAsia="Times New Roman" w:hAnsi="Times New Roman" w:cs="Times New Roman"/>
        </w:rPr>
      </w:pPr>
      <w:hyperlink r:id="rId43" w:anchor="page-metadata-end" w:history="1">
        <w:r w:rsidRPr="00DA29E4">
          <w:rPr>
            <w:rFonts w:ascii="Times New Roman" w:eastAsia="Times New Roman" w:hAnsi="Times New Roman" w:cs="Times New Roman"/>
            <w:color w:val="0052CC"/>
            <w:bdr w:val="none" w:sz="0" w:space="0" w:color="auto" w:frame="1"/>
          </w:rPr>
          <w:br/>
        </w:r>
        <w:r w:rsidRPr="00DA29E4">
          <w:rPr>
            <w:rFonts w:ascii="Times New Roman" w:eastAsia="Times New Roman" w:hAnsi="Times New Roman" w:cs="Times New Roman"/>
            <w:color w:val="0052CC"/>
            <w:u w:val="single"/>
            <w:bdr w:val="none" w:sz="0" w:space="0" w:color="auto" w:frame="1"/>
          </w:rPr>
          <w:t>Skip to end of metadata</w:t>
        </w:r>
      </w:hyperlink>
    </w:p>
    <w:p w:rsidR="00DA29E4" w:rsidRPr="00DA29E4" w:rsidRDefault="00DA29E4" w:rsidP="00DA29E4">
      <w:pPr>
        <w:numPr>
          <w:ilvl w:val="0"/>
          <w:numId w:val="23"/>
        </w:numPr>
        <w:ind w:left="0"/>
        <w:textAlignment w:val="bottom"/>
        <w:rPr>
          <w:rFonts w:ascii="Times New Roman" w:eastAsia="Times New Roman" w:hAnsi="Times New Roman" w:cs="Times New Roman"/>
          <w:color w:val="5E6C84"/>
          <w:sz w:val="18"/>
          <w:szCs w:val="18"/>
        </w:rPr>
      </w:pPr>
      <w:r w:rsidRPr="00DA29E4">
        <w:rPr>
          <w:rFonts w:ascii="Times New Roman" w:eastAsia="Times New Roman" w:hAnsi="Times New Roman" w:cs="Times New Roman"/>
          <w:color w:val="5E6C84"/>
          <w:sz w:val="18"/>
          <w:szCs w:val="18"/>
        </w:rPr>
        <w:t>Created by </w:t>
      </w:r>
      <w:hyperlink r:id="rId44" w:history="1">
        <w:r w:rsidRPr="00DA29E4">
          <w:rPr>
            <w:rFonts w:ascii="Times New Roman" w:eastAsia="Times New Roman" w:hAnsi="Times New Roman" w:cs="Times New Roman"/>
            <w:color w:val="5E6C84"/>
            <w:sz w:val="18"/>
            <w:szCs w:val="18"/>
            <w:u w:val="single"/>
          </w:rPr>
          <w:t>WOJCICKI Dominik</w:t>
        </w:r>
      </w:hyperlink>
      <w:r w:rsidRPr="00DA29E4">
        <w:rPr>
          <w:rFonts w:ascii="Times New Roman" w:eastAsia="Times New Roman" w:hAnsi="Times New Roman" w:cs="Times New Roman"/>
          <w:color w:val="5E6C84"/>
          <w:sz w:val="18"/>
          <w:szCs w:val="18"/>
        </w:rPr>
        <w:t>, last modified on </w:t>
      </w:r>
      <w:hyperlink r:id="rId45" w:tooltip="Show changes" w:history="1">
        <w:r w:rsidRPr="00DA29E4">
          <w:rPr>
            <w:rFonts w:ascii="Times New Roman" w:eastAsia="Times New Roman" w:hAnsi="Times New Roman" w:cs="Times New Roman"/>
            <w:color w:val="5E6C84"/>
            <w:sz w:val="18"/>
            <w:szCs w:val="18"/>
            <w:u w:val="single"/>
          </w:rPr>
          <w:t>Sep 04, 2018</w:t>
        </w:r>
      </w:hyperlink>
    </w:p>
    <w:p w:rsidR="00DA29E4" w:rsidRPr="00DA29E4" w:rsidRDefault="00DA29E4" w:rsidP="00DA29E4">
      <w:pPr>
        <w:numPr>
          <w:ilvl w:val="0"/>
          <w:numId w:val="24"/>
        </w:numPr>
        <w:ind w:left="0"/>
        <w:textAlignment w:val="bottom"/>
        <w:rPr>
          <w:rFonts w:ascii="Times New Roman" w:eastAsia="Times New Roman" w:hAnsi="Times New Roman" w:cs="Times New Roman"/>
          <w:color w:val="5E6C84"/>
          <w:sz w:val="18"/>
          <w:szCs w:val="18"/>
        </w:rPr>
      </w:pPr>
    </w:p>
    <w:p w:rsidR="00DA29E4" w:rsidRPr="00DA29E4" w:rsidRDefault="00DA29E4" w:rsidP="00DA29E4">
      <w:pPr>
        <w:numPr>
          <w:ilvl w:val="0"/>
          <w:numId w:val="24"/>
        </w:numPr>
        <w:ind w:left="0"/>
        <w:textAlignment w:val="bottom"/>
        <w:rPr>
          <w:rFonts w:ascii="Times New Roman" w:eastAsia="Times New Roman" w:hAnsi="Times New Roman" w:cs="Times New Roman"/>
          <w:color w:val="5E6C84"/>
          <w:sz w:val="18"/>
          <w:szCs w:val="18"/>
        </w:rPr>
      </w:pPr>
    </w:p>
    <w:p w:rsidR="00DA29E4" w:rsidRPr="00DA29E4" w:rsidRDefault="00DA29E4" w:rsidP="00DA29E4">
      <w:pPr>
        <w:numPr>
          <w:ilvl w:val="0"/>
          <w:numId w:val="24"/>
        </w:numPr>
        <w:ind w:left="0"/>
        <w:textAlignment w:val="bottom"/>
        <w:rPr>
          <w:rFonts w:ascii="Times New Roman" w:eastAsia="Times New Roman" w:hAnsi="Times New Roman" w:cs="Times New Roman"/>
          <w:color w:val="5E6C84"/>
          <w:sz w:val="18"/>
          <w:szCs w:val="18"/>
        </w:rPr>
      </w:pPr>
    </w:p>
    <w:p w:rsidR="00DA29E4" w:rsidRPr="00DA29E4" w:rsidRDefault="00DA29E4" w:rsidP="00DA29E4">
      <w:pPr>
        <w:numPr>
          <w:ilvl w:val="0"/>
          <w:numId w:val="24"/>
        </w:numPr>
        <w:ind w:left="0"/>
        <w:textAlignment w:val="bottom"/>
        <w:rPr>
          <w:rFonts w:ascii="Times New Roman" w:eastAsia="Times New Roman" w:hAnsi="Times New Roman" w:cs="Times New Roman"/>
          <w:color w:val="5E6C84"/>
          <w:sz w:val="18"/>
          <w:szCs w:val="18"/>
        </w:rPr>
      </w:pPr>
    </w:p>
    <w:p w:rsidR="00DA29E4" w:rsidRPr="00DA29E4" w:rsidRDefault="00DA29E4" w:rsidP="00DA29E4">
      <w:pPr>
        <w:rPr>
          <w:rFonts w:ascii="Times New Roman" w:eastAsia="Times New Roman" w:hAnsi="Times New Roman" w:cs="Times New Roman"/>
        </w:rPr>
      </w:pPr>
      <w:hyperlink r:id="rId46" w:anchor="page-metadata-start" w:history="1">
        <w:r w:rsidRPr="00DA29E4">
          <w:rPr>
            <w:rFonts w:ascii="Times New Roman" w:eastAsia="Times New Roman" w:hAnsi="Times New Roman" w:cs="Times New Roman"/>
            <w:color w:val="0052CC"/>
            <w:u w:val="single"/>
            <w:bdr w:val="none" w:sz="0" w:space="0" w:color="auto" w:frame="1"/>
          </w:rPr>
          <w:t>Go to start of metadata</w:t>
        </w:r>
      </w:hyperlink>
    </w:p>
    <w:p w:rsidR="00DA29E4" w:rsidRPr="00DA29E4" w:rsidRDefault="00DA29E4" w:rsidP="00DA29E4">
      <w:pPr>
        <w:numPr>
          <w:ilvl w:val="0"/>
          <w:numId w:val="25"/>
        </w:numPr>
        <w:spacing w:before="100" w:beforeAutospacing="1" w:after="100" w:afterAutospacing="1"/>
        <w:ind w:left="0"/>
        <w:rPr>
          <w:rFonts w:ascii="Times New Roman" w:eastAsia="Times New Roman" w:hAnsi="Times New Roman" w:cs="Times New Roman"/>
          <w:sz w:val="21"/>
          <w:szCs w:val="21"/>
        </w:rPr>
      </w:pPr>
      <w:hyperlink r:id="rId47" w:anchor="Yellowpath-deployDeviceTokenbeforeID&amp;V-MainFlow" w:history="1">
        <w:r w:rsidRPr="00DA29E4">
          <w:rPr>
            <w:rFonts w:ascii="Times New Roman" w:eastAsia="Times New Roman" w:hAnsi="Times New Roman" w:cs="Times New Roman"/>
            <w:color w:val="0052CC"/>
            <w:sz w:val="21"/>
            <w:szCs w:val="21"/>
            <w:u w:val="single"/>
          </w:rPr>
          <w:t>Main Flow</w:t>
        </w:r>
      </w:hyperlink>
    </w:p>
    <w:p w:rsidR="00DA29E4" w:rsidRPr="00DA29E4" w:rsidRDefault="00DA29E4" w:rsidP="00DA29E4">
      <w:pPr>
        <w:numPr>
          <w:ilvl w:val="1"/>
          <w:numId w:val="25"/>
        </w:numPr>
        <w:spacing w:before="100" w:beforeAutospacing="1" w:after="100" w:afterAutospacing="1"/>
        <w:ind w:left="0"/>
        <w:rPr>
          <w:rFonts w:ascii="Times New Roman" w:eastAsia="Times New Roman" w:hAnsi="Times New Roman" w:cs="Times New Roman"/>
          <w:sz w:val="21"/>
          <w:szCs w:val="21"/>
        </w:rPr>
      </w:pPr>
      <w:hyperlink r:id="rId48" w:anchor="Yellowpath-deployDeviceTokenbeforeID&amp;V-Description" w:history="1">
        <w:r w:rsidRPr="00DA29E4">
          <w:rPr>
            <w:rFonts w:ascii="Times New Roman" w:eastAsia="Times New Roman" w:hAnsi="Times New Roman" w:cs="Times New Roman"/>
            <w:color w:val="0052CC"/>
            <w:sz w:val="21"/>
            <w:szCs w:val="21"/>
            <w:u w:val="single"/>
          </w:rPr>
          <w:t>Description</w:t>
        </w:r>
      </w:hyperlink>
    </w:p>
    <w:p w:rsidR="00DA29E4" w:rsidRPr="00DA29E4" w:rsidRDefault="00DA29E4" w:rsidP="00DA29E4">
      <w:pPr>
        <w:numPr>
          <w:ilvl w:val="1"/>
          <w:numId w:val="25"/>
        </w:numPr>
        <w:spacing w:before="100" w:beforeAutospacing="1" w:after="100" w:afterAutospacing="1"/>
        <w:ind w:left="0"/>
        <w:rPr>
          <w:rFonts w:ascii="Times New Roman" w:eastAsia="Times New Roman" w:hAnsi="Times New Roman" w:cs="Times New Roman"/>
          <w:sz w:val="21"/>
          <w:szCs w:val="21"/>
        </w:rPr>
      </w:pPr>
      <w:hyperlink r:id="rId49" w:anchor="Yellowpath-deployDeviceTokenbeforeID&amp;V-Flow" w:history="1">
        <w:r w:rsidRPr="00DA29E4">
          <w:rPr>
            <w:rFonts w:ascii="Times New Roman" w:eastAsia="Times New Roman" w:hAnsi="Times New Roman" w:cs="Times New Roman"/>
            <w:color w:val="0052CC"/>
            <w:sz w:val="21"/>
            <w:szCs w:val="21"/>
            <w:u w:val="single"/>
          </w:rPr>
          <w:t>Flow</w:t>
        </w:r>
      </w:hyperlink>
    </w:p>
    <w:p w:rsidR="00DA29E4" w:rsidRPr="00DA29E4" w:rsidRDefault="00DA29E4" w:rsidP="00DA29E4">
      <w:pPr>
        <w:numPr>
          <w:ilvl w:val="0"/>
          <w:numId w:val="25"/>
        </w:numPr>
        <w:spacing w:before="100" w:beforeAutospacing="1" w:after="100" w:afterAutospacing="1"/>
        <w:ind w:left="0"/>
        <w:rPr>
          <w:rFonts w:ascii="Times New Roman" w:eastAsia="Times New Roman" w:hAnsi="Times New Roman" w:cs="Times New Roman"/>
          <w:sz w:val="21"/>
          <w:szCs w:val="21"/>
        </w:rPr>
      </w:pPr>
      <w:hyperlink r:id="rId50" w:anchor="Yellowpath-deployDeviceTokenbeforeID&amp;V-ImportCardflow" w:history="1">
        <w:r w:rsidRPr="00DA29E4">
          <w:rPr>
            <w:rFonts w:ascii="Times New Roman" w:eastAsia="Times New Roman" w:hAnsi="Times New Roman" w:cs="Times New Roman"/>
            <w:color w:val="0052CC"/>
            <w:sz w:val="21"/>
            <w:szCs w:val="21"/>
            <w:u w:val="single"/>
          </w:rPr>
          <w:t>Import Card flow</w:t>
        </w:r>
      </w:hyperlink>
    </w:p>
    <w:p w:rsidR="00DA29E4" w:rsidRPr="00DA29E4" w:rsidRDefault="00DA29E4" w:rsidP="00DA29E4">
      <w:pPr>
        <w:numPr>
          <w:ilvl w:val="1"/>
          <w:numId w:val="25"/>
        </w:numPr>
        <w:spacing w:before="100" w:beforeAutospacing="1" w:after="100" w:afterAutospacing="1"/>
        <w:ind w:left="0"/>
        <w:rPr>
          <w:rFonts w:ascii="Times New Roman" w:eastAsia="Times New Roman" w:hAnsi="Times New Roman" w:cs="Times New Roman"/>
          <w:sz w:val="21"/>
          <w:szCs w:val="21"/>
        </w:rPr>
      </w:pPr>
      <w:hyperlink r:id="rId51" w:anchor="Yellowpath-deployDeviceTokenbeforeID&amp;V-Description.1" w:history="1">
        <w:r w:rsidRPr="00DA29E4">
          <w:rPr>
            <w:rFonts w:ascii="Times New Roman" w:eastAsia="Times New Roman" w:hAnsi="Times New Roman" w:cs="Times New Roman"/>
            <w:color w:val="0052CC"/>
            <w:sz w:val="21"/>
            <w:szCs w:val="21"/>
            <w:u w:val="single"/>
          </w:rPr>
          <w:t>Description</w:t>
        </w:r>
      </w:hyperlink>
    </w:p>
    <w:p w:rsidR="00DA29E4" w:rsidRPr="00DA29E4" w:rsidRDefault="00DA29E4" w:rsidP="00DA29E4">
      <w:pPr>
        <w:numPr>
          <w:ilvl w:val="1"/>
          <w:numId w:val="25"/>
        </w:numPr>
        <w:spacing w:before="100" w:beforeAutospacing="1" w:after="100" w:afterAutospacing="1"/>
        <w:ind w:left="0"/>
        <w:rPr>
          <w:rFonts w:ascii="Times New Roman" w:eastAsia="Times New Roman" w:hAnsi="Times New Roman" w:cs="Times New Roman"/>
          <w:sz w:val="21"/>
          <w:szCs w:val="21"/>
        </w:rPr>
      </w:pPr>
      <w:hyperlink r:id="rId52" w:anchor="Yellowpath-deployDeviceTokenbeforeID&amp;V-Flow.1" w:history="1">
        <w:r w:rsidRPr="00DA29E4">
          <w:rPr>
            <w:rFonts w:ascii="Times New Roman" w:eastAsia="Times New Roman" w:hAnsi="Times New Roman" w:cs="Times New Roman"/>
            <w:color w:val="0052CC"/>
            <w:sz w:val="21"/>
            <w:szCs w:val="21"/>
            <w:u w:val="single"/>
          </w:rPr>
          <w:t>Flow</w:t>
        </w:r>
      </w:hyperlink>
    </w:p>
    <w:p w:rsidR="00DA29E4" w:rsidRPr="00DA29E4" w:rsidRDefault="00DA29E4" w:rsidP="00DA29E4">
      <w:pPr>
        <w:numPr>
          <w:ilvl w:val="0"/>
          <w:numId w:val="25"/>
        </w:numPr>
        <w:spacing w:before="100" w:beforeAutospacing="1" w:after="100" w:afterAutospacing="1"/>
        <w:ind w:left="0"/>
        <w:rPr>
          <w:rFonts w:ascii="Times New Roman" w:eastAsia="Times New Roman" w:hAnsi="Times New Roman" w:cs="Times New Roman"/>
          <w:sz w:val="21"/>
          <w:szCs w:val="21"/>
        </w:rPr>
      </w:pPr>
      <w:hyperlink r:id="rId53" w:anchor="Yellowpath-deployDeviceTokenbeforeID&amp;V-Flowdiagramtosharewithexternal" w:history="1">
        <w:r w:rsidRPr="00DA29E4">
          <w:rPr>
            <w:rFonts w:ascii="Times New Roman" w:eastAsia="Times New Roman" w:hAnsi="Times New Roman" w:cs="Times New Roman"/>
            <w:color w:val="0052CC"/>
            <w:sz w:val="21"/>
            <w:szCs w:val="21"/>
            <w:u w:val="single"/>
          </w:rPr>
          <w:t>Flow diagram to share with external</w:t>
        </w:r>
      </w:hyperlink>
    </w:p>
    <w:p w:rsidR="00DA29E4" w:rsidRPr="00DA29E4" w:rsidRDefault="00DA29E4" w:rsidP="00DA29E4">
      <w:pPr>
        <w:numPr>
          <w:ilvl w:val="0"/>
          <w:numId w:val="25"/>
        </w:numPr>
        <w:spacing w:before="100" w:beforeAutospacing="1" w:after="100" w:afterAutospacing="1"/>
        <w:ind w:left="0"/>
        <w:rPr>
          <w:rFonts w:ascii="Times New Roman" w:eastAsia="Times New Roman" w:hAnsi="Times New Roman" w:cs="Times New Roman"/>
          <w:sz w:val="21"/>
          <w:szCs w:val="21"/>
        </w:rPr>
      </w:pPr>
      <w:hyperlink r:id="rId54" w:anchor="Yellowpath-deployDeviceTokenbeforeID&amp;V-Methods" w:history="1">
        <w:r w:rsidRPr="00DA29E4">
          <w:rPr>
            <w:rFonts w:ascii="Times New Roman" w:eastAsia="Times New Roman" w:hAnsi="Times New Roman" w:cs="Times New Roman"/>
            <w:color w:val="0052CC"/>
            <w:sz w:val="21"/>
            <w:szCs w:val="21"/>
            <w:u w:val="single"/>
          </w:rPr>
          <w:t>Methods</w:t>
        </w:r>
      </w:hyperlink>
    </w:p>
    <w:p w:rsidR="00DA29E4" w:rsidRPr="00DA29E4" w:rsidRDefault="00DA29E4" w:rsidP="00DA29E4">
      <w:pPr>
        <w:numPr>
          <w:ilvl w:val="0"/>
          <w:numId w:val="25"/>
        </w:numPr>
        <w:spacing w:before="100" w:beforeAutospacing="1" w:after="100" w:afterAutospacing="1"/>
        <w:ind w:left="0"/>
        <w:rPr>
          <w:rFonts w:ascii="Times New Roman" w:eastAsia="Times New Roman" w:hAnsi="Times New Roman" w:cs="Times New Roman"/>
          <w:sz w:val="21"/>
          <w:szCs w:val="21"/>
        </w:rPr>
      </w:pPr>
      <w:hyperlink r:id="rId55" w:anchor="Yellowpath-deployDeviceTokenbeforeID&amp;V-InputfromSamsung" w:history="1">
        <w:r w:rsidRPr="00DA29E4">
          <w:rPr>
            <w:rFonts w:ascii="Times New Roman" w:eastAsia="Times New Roman" w:hAnsi="Times New Roman" w:cs="Times New Roman"/>
            <w:color w:val="0052CC"/>
            <w:sz w:val="21"/>
            <w:szCs w:val="21"/>
            <w:u w:val="single"/>
          </w:rPr>
          <w:t>Input from Samsung</w:t>
        </w:r>
      </w:hyperlink>
    </w:p>
    <w:p w:rsidR="00DA29E4" w:rsidRPr="00DA29E4" w:rsidRDefault="00DA29E4" w:rsidP="00DA29E4">
      <w:pPr>
        <w:numPr>
          <w:ilvl w:val="1"/>
          <w:numId w:val="25"/>
        </w:numPr>
        <w:spacing w:before="100" w:beforeAutospacing="1" w:after="100" w:afterAutospacing="1"/>
        <w:ind w:left="0"/>
        <w:rPr>
          <w:rFonts w:ascii="Times New Roman" w:eastAsia="Times New Roman" w:hAnsi="Times New Roman" w:cs="Times New Roman"/>
          <w:sz w:val="21"/>
          <w:szCs w:val="21"/>
        </w:rPr>
      </w:pPr>
      <w:hyperlink r:id="rId56" w:anchor="Yellowpath-deployDeviceTokenbeforeID&amp;V-MainFlow.1" w:history="1">
        <w:r w:rsidRPr="00DA29E4">
          <w:rPr>
            <w:rFonts w:ascii="Times New Roman" w:eastAsia="Times New Roman" w:hAnsi="Times New Roman" w:cs="Times New Roman"/>
            <w:color w:val="0052CC"/>
            <w:sz w:val="21"/>
            <w:szCs w:val="21"/>
            <w:u w:val="single"/>
          </w:rPr>
          <w:t>Main Flow</w:t>
        </w:r>
      </w:hyperlink>
    </w:p>
    <w:p w:rsidR="00DA29E4" w:rsidRPr="00DA29E4" w:rsidRDefault="00DA29E4" w:rsidP="00DA29E4">
      <w:pPr>
        <w:numPr>
          <w:ilvl w:val="1"/>
          <w:numId w:val="25"/>
        </w:numPr>
        <w:spacing w:before="100" w:beforeAutospacing="1" w:after="100" w:afterAutospacing="1"/>
        <w:ind w:left="0"/>
        <w:rPr>
          <w:rFonts w:ascii="Times New Roman" w:eastAsia="Times New Roman" w:hAnsi="Times New Roman" w:cs="Times New Roman"/>
          <w:sz w:val="21"/>
          <w:szCs w:val="21"/>
        </w:rPr>
      </w:pPr>
      <w:hyperlink r:id="rId57" w:anchor="Yellowpath-deployDeviceTokenbeforeID&amp;V-ImportCardFlow" w:history="1">
        <w:r w:rsidRPr="00DA29E4">
          <w:rPr>
            <w:rFonts w:ascii="Times New Roman" w:eastAsia="Times New Roman" w:hAnsi="Times New Roman" w:cs="Times New Roman"/>
            <w:color w:val="0052CC"/>
            <w:sz w:val="21"/>
            <w:szCs w:val="21"/>
            <w:u w:val="single"/>
          </w:rPr>
          <w:t>Import Card Flow</w:t>
        </w:r>
      </w:hyperlink>
    </w:p>
    <w:p w:rsidR="00DA29E4" w:rsidRPr="00DA29E4" w:rsidRDefault="00DA29E4" w:rsidP="00DA29E4">
      <w:pPr>
        <w:spacing w:before="450"/>
        <w:outlineLvl w:val="0"/>
        <w:rPr>
          <w:rFonts w:ascii="Times New Roman" w:eastAsia="Times New Roman" w:hAnsi="Times New Roman" w:cs="Times New Roman"/>
          <w:color w:val="172B4D"/>
          <w:spacing w:val="-2"/>
          <w:kern w:val="36"/>
          <w:sz w:val="36"/>
          <w:szCs w:val="36"/>
        </w:rPr>
      </w:pPr>
      <w:r w:rsidRPr="00DA29E4">
        <w:rPr>
          <w:rFonts w:ascii="Times New Roman" w:eastAsia="Times New Roman" w:hAnsi="Times New Roman" w:cs="Times New Roman"/>
          <w:color w:val="172B4D"/>
          <w:spacing w:val="-2"/>
          <w:kern w:val="36"/>
          <w:sz w:val="36"/>
          <w:szCs w:val="36"/>
        </w:rPr>
        <w:t>Main Flow</w:t>
      </w:r>
    </w:p>
    <w:p w:rsidR="00DA29E4" w:rsidRPr="00DA29E4" w:rsidRDefault="00DA29E4" w:rsidP="00DA29E4">
      <w:pPr>
        <w:spacing w:before="150"/>
        <w:outlineLvl w:val="1"/>
        <w:rPr>
          <w:rFonts w:ascii="Times New Roman" w:eastAsia="Times New Roman" w:hAnsi="Times New Roman" w:cs="Times New Roman"/>
          <w:color w:val="172B4D"/>
          <w:spacing w:val="-2"/>
          <w:sz w:val="30"/>
          <w:szCs w:val="30"/>
        </w:rPr>
      </w:pPr>
      <w:r w:rsidRPr="00DA29E4">
        <w:rPr>
          <w:rFonts w:ascii="Times New Roman" w:eastAsia="Times New Roman" w:hAnsi="Times New Roman" w:cs="Times New Roman"/>
          <w:color w:val="172B4D"/>
          <w:spacing w:val="-2"/>
          <w:sz w:val="30"/>
          <w:szCs w:val="30"/>
        </w:rPr>
        <w:t>Description</w:t>
      </w:r>
    </w:p>
    <w:p w:rsidR="00DA29E4" w:rsidRPr="00DA29E4" w:rsidRDefault="00DA29E4" w:rsidP="00DA29E4">
      <w:pPr>
        <w:spacing w:before="150"/>
        <w:rPr>
          <w:rFonts w:ascii="Times New Roman" w:eastAsia="Times New Roman" w:hAnsi="Times New Roman" w:cs="Times New Roman"/>
        </w:rPr>
      </w:pPr>
      <w:r w:rsidRPr="00DA29E4">
        <w:rPr>
          <w:rFonts w:ascii="Times New Roman" w:eastAsia="Times New Roman" w:hAnsi="Times New Roman" w:cs="Times New Roman"/>
        </w:rPr>
        <w:t>In the Samsung flows, TR means Samsung Pay Token Requester, TS means "Token Service" meaning IDEMIA TEE DEP.</w:t>
      </w:r>
    </w:p>
    <w:p w:rsidR="00DA29E4" w:rsidRPr="00DA29E4" w:rsidRDefault="00DA29E4" w:rsidP="00DA29E4">
      <w:pPr>
        <w:spacing w:before="150"/>
        <w:rPr>
          <w:rFonts w:ascii="Times New Roman" w:eastAsia="Times New Roman" w:hAnsi="Times New Roman" w:cs="Times New Roman"/>
        </w:rPr>
      </w:pPr>
    </w:p>
    <w:p w:rsidR="00DA29E4" w:rsidRPr="00DA29E4" w:rsidRDefault="00DA29E4" w:rsidP="00DA29E4">
      <w:pPr>
        <w:spacing w:before="150"/>
        <w:rPr>
          <w:rFonts w:ascii="Times New Roman" w:eastAsia="Times New Roman" w:hAnsi="Times New Roman" w:cs="Times New Roman"/>
        </w:rPr>
      </w:pPr>
      <w:r w:rsidRPr="00DA29E4">
        <w:rPr>
          <w:rFonts w:ascii="Times New Roman" w:eastAsia="Times New Roman" w:hAnsi="Times New Roman" w:cs="Times New Roman"/>
        </w:rPr>
        <w:t>User enters or scans a card to wallet app. Wallet app passes cardholder data (CHD) to PF.</w:t>
      </w:r>
    </w:p>
    <w:p w:rsidR="00DA29E4" w:rsidRPr="00DA29E4" w:rsidRDefault="00DA29E4" w:rsidP="00DA29E4">
      <w:pPr>
        <w:spacing w:before="150"/>
        <w:rPr>
          <w:rFonts w:ascii="Times New Roman" w:eastAsia="Times New Roman" w:hAnsi="Times New Roman" w:cs="Times New Roman"/>
        </w:rPr>
      </w:pPr>
      <w:r w:rsidRPr="00DA29E4">
        <w:rPr>
          <w:rFonts w:ascii="Times New Roman" w:eastAsia="Times New Roman" w:hAnsi="Times New Roman" w:cs="Times New Roman"/>
        </w:rPr>
        <w:t xml:space="preserve">PF encrypts the CHD, posts it to Token Requester. Token Requester </w:t>
      </w:r>
      <w:proofErr w:type="spellStart"/>
      <w:r w:rsidRPr="00DA29E4">
        <w:rPr>
          <w:rFonts w:ascii="Times New Roman" w:eastAsia="Times New Roman" w:hAnsi="Times New Roman" w:cs="Times New Roman"/>
        </w:rPr>
        <w:t>enrolls</w:t>
      </w:r>
      <w:proofErr w:type="spellEnd"/>
      <w:r w:rsidRPr="00DA29E4">
        <w:rPr>
          <w:rFonts w:ascii="Times New Roman" w:eastAsia="Times New Roman" w:hAnsi="Times New Roman" w:cs="Times New Roman"/>
        </w:rPr>
        <w:t xml:space="preserve"> the card with token service and returns </w:t>
      </w:r>
      <w:proofErr w:type="spellStart"/>
      <w:r w:rsidRPr="00DA29E4">
        <w:rPr>
          <w:rFonts w:ascii="Times New Roman" w:eastAsia="Times New Roman" w:hAnsi="Times New Roman" w:cs="Times New Roman"/>
        </w:rPr>
        <w:t>enrollment</w:t>
      </w:r>
      <w:proofErr w:type="spellEnd"/>
      <w:r w:rsidRPr="00DA29E4">
        <w:rPr>
          <w:rFonts w:ascii="Times New Roman" w:eastAsia="Times New Roman" w:hAnsi="Times New Roman" w:cs="Times New Roman"/>
        </w:rPr>
        <w:t>, terms and conditions, and other card metadata.</w:t>
      </w:r>
    </w:p>
    <w:p w:rsidR="00DA29E4" w:rsidRPr="00DA29E4" w:rsidRDefault="00DA29E4" w:rsidP="00DA29E4">
      <w:pPr>
        <w:spacing w:before="150"/>
        <w:rPr>
          <w:rFonts w:ascii="Times New Roman" w:eastAsia="Times New Roman" w:hAnsi="Times New Roman" w:cs="Times New Roman"/>
        </w:rPr>
      </w:pPr>
      <w:r w:rsidRPr="00DA29E4">
        <w:rPr>
          <w:rFonts w:ascii="Times New Roman" w:eastAsia="Times New Roman" w:hAnsi="Times New Roman" w:cs="Times New Roman"/>
        </w:rPr>
        <w:t>Wallet app presents user with terms &amp; conditions. User accepts it.</w:t>
      </w:r>
    </w:p>
    <w:p w:rsidR="00DA29E4" w:rsidRPr="00DA29E4" w:rsidRDefault="00DA29E4" w:rsidP="00DA29E4">
      <w:pPr>
        <w:spacing w:before="150"/>
        <w:rPr>
          <w:rFonts w:ascii="Times New Roman" w:eastAsia="Times New Roman" w:hAnsi="Times New Roman" w:cs="Times New Roman"/>
        </w:rPr>
      </w:pPr>
      <w:r w:rsidRPr="00DA29E4">
        <w:rPr>
          <w:rFonts w:ascii="Times New Roman" w:eastAsia="Times New Roman" w:hAnsi="Times New Roman" w:cs="Times New Roman"/>
        </w:rPr>
        <w:t>Token Requester requests token service to provision a token. Token service provisions a pending token with a list of secondary authentication methods.</w:t>
      </w:r>
    </w:p>
    <w:p w:rsidR="00DA29E4" w:rsidRPr="00DA29E4" w:rsidRDefault="00DA29E4" w:rsidP="00DA29E4">
      <w:pPr>
        <w:spacing w:before="150"/>
        <w:rPr>
          <w:rFonts w:ascii="Times New Roman" w:eastAsia="Times New Roman" w:hAnsi="Times New Roman" w:cs="Times New Roman"/>
        </w:rPr>
      </w:pPr>
      <w:r w:rsidRPr="00DA29E4">
        <w:rPr>
          <w:rFonts w:ascii="Times New Roman" w:eastAsia="Times New Roman" w:hAnsi="Times New Roman" w:cs="Times New Roman"/>
        </w:rPr>
        <w:t>User selects OTP method. Token Requester informs token service of the selection.</w:t>
      </w:r>
    </w:p>
    <w:p w:rsidR="00DA29E4" w:rsidRPr="00DA29E4" w:rsidRDefault="00DA29E4" w:rsidP="00DA29E4">
      <w:pPr>
        <w:spacing w:before="150"/>
        <w:rPr>
          <w:rFonts w:ascii="Times New Roman" w:eastAsia="Times New Roman" w:hAnsi="Times New Roman" w:cs="Times New Roman"/>
        </w:rPr>
      </w:pPr>
      <w:r w:rsidRPr="00DA29E4">
        <w:rPr>
          <w:rFonts w:ascii="Times New Roman" w:eastAsia="Times New Roman" w:hAnsi="Times New Roman" w:cs="Times New Roman"/>
        </w:rPr>
        <w:t>Token service generates OTP, returns the format of OTP, and sends the OTP value to user out of band channel such as SMS or email. User receives the OTP, and enters it into wallet app.</w:t>
      </w:r>
    </w:p>
    <w:p w:rsidR="00DA29E4" w:rsidRPr="00DA29E4" w:rsidRDefault="00DA29E4" w:rsidP="00DA29E4">
      <w:pPr>
        <w:spacing w:before="150"/>
        <w:rPr>
          <w:rFonts w:ascii="Times New Roman" w:eastAsia="Times New Roman" w:hAnsi="Times New Roman" w:cs="Times New Roman"/>
        </w:rPr>
      </w:pPr>
      <w:r w:rsidRPr="00DA29E4">
        <w:rPr>
          <w:rFonts w:ascii="Times New Roman" w:eastAsia="Times New Roman" w:hAnsi="Times New Roman" w:cs="Times New Roman"/>
        </w:rPr>
        <w:t>Wallet app sends the value to payment framework. Payment Framework sends the value to token service for validation.</w:t>
      </w:r>
    </w:p>
    <w:p w:rsidR="00DA29E4" w:rsidRPr="00DA29E4" w:rsidRDefault="00DA29E4" w:rsidP="00DA29E4">
      <w:pPr>
        <w:spacing w:before="150"/>
        <w:rPr>
          <w:rFonts w:ascii="Times New Roman" w:eastAsia="Times New Roman" w:hAnsi="Times New Roman" w:cs="Times New Roman"/>
        </w:rPr>
      </w:pPr>
      <w:r w:rsidRPr="00DA29E4">
        <w:rPr>
          <w:rFonts w:ascii="Times New Roman" w:eastAsia="Times New Roman" w:hAnsi="Times New Roman" w:cs="Times New Roman"/>
        </w:rPr>
        <w:lastRenderedPageBreak/>
        <w:t>Once the value is validated, token service activates the token and sends a notification to Token Requester on token status change.</w:t>
      </w:r>
    </w:p>
    <w:p w:rsidR="00DA29E4" w:rsidRPr="00DA29E4" w:rsidRDefault="00DA29E4" w:rsidP="00DA29E4">
      <w:pPr>
        <w:spacing w:before="150"/>
        <w:rPr>
          <w:rFonts w:ascii="Times New Roman" w:eastAsia="Times New Roman" w:hAnsi="Times New Roman" w:cs="Times New Roman"/>
        </w:rPr>
      </w:pPr>
      <w:r w:rsidRPr="00DA29E4">
        <w:rPr>
          <w:rFonts w:ascii="Times New Roman" w:eastAsia="Times New Roman" w:hAnsi="Times New Roman" w:cs="Times New Roman"/>
        </w:rPr>
        <w:t>Token Requester sends a push notification to device. Payment framework picks up the message and performs status sync on device.</w:t>
      </w:r>
    </w:p>
    <w:p w:rsidR="00DA29E4" w:rsidRPr="00DA29E4" w:rsidRDefault="00DA29E4" w:rsidP="00DA29E4">
      <w:pPr>
        <w:spacing w:before="150"/>
        <w:rPr>
          <w:rFonts w:ascii="Times New Roman" w:eastAsia="Times New Roman" w:hAnsi="Times New Roman" w:cs="Times New Roman"/>
        </w:rPr>
      </w:pPr>
    </w:p>
    <w:p w:rsidR="00DA29E4" w:rsidRPr="00DA29E4" w:rsidRDefault="00DA29E4" w:rsidP="00DA29E4">
      <w:pPr>
        <w:spacing w:before="450"/>
        <w:outlineLvl w:val="1"/>
        <w:rPr>
          <w:rFonts w:ascii="Times New Roman" w:eastAsia="Times New Roman" w:hAnsi="Times New Roman" w:cs="Times New Roman"/>
          <w:color w:val="172B4D"/>
          <w:spacing w:val="-2"/>
          <w:sz w:val="30"/>
          <w:szCs w:val="30"/>
        </w:rPr>
      </w:pPr>
      <w:r w:rsidRPr="00DA29E4">
        <w:rPr>
          <w:rFonts w:ascii="Times New Roman" w:eastAsia="Times New Roman" w:hAnsi="Times New Roman" w:cs="Times New Roman"/>
          <w:color w:val="172B4D"/>
          <w:spacing w:val="-2"/>
          <w:sz w:val="30"/>
          <w:szCs w:val="30"/>
        </w:rPr>
        <w:t>Flow</w:t>
      </w:r>
    </w:p>
    <w:p w:rsidR="00DA29E4" w:rsidRPr="00DA29E4" w:rsidRDefault="00DA29E4" w:rsidP="00DA29E4">
      <w:pPr>
        <w:spacing w:before="150"/>
        <w:rPr>
          <w:rFonts w:ascii="Times New Roman" w:eastAsia="Times New Roman" w:hAnsi="Times New Roman" w:cs="Times New Roman"/>
        </w:rPr>
      </w:pPr>
      <w:r w:rsidRPr="00DA29E4">
        <w:rPr>
          <w:rFonts w:ascii="Times New Roman" w:eastAsia="Times New Roman" w:hAnsi="Times New Roman" w:cs="Times New Roman"/>
        </w:rPr>
        <w:t>This flow present flow with external TSP (STET).</w:t>
      </w:r>
    </w:p>
    <w:p w:rsidR="00DA29E4" w:rsidRPr="00DA29E4" w:rsidRDefault="00DA29E4" w:rsidP="00DA29E4">
      <w:pPr>
        <w:shd w:val="clear" w:color="auto" w:fill="F5F5F5"/>
        <w:rPr>
          <w:rFonts w:ascii="Times New Roman" w:eastAsia="Times New Roman" w:hAnsi="Times New Roman" w:cs="Times New Roman"/>
          <w:color w:val="0052CC"/>
          <w:sz w:val="18"/>
          <w:szCs w:val="18"/>
        </w:rPr>
      </w:pPr>
      <w:r w:rsidRPr="00DA29E4">
        <w:rPr>
          <w:rFonts w:ascii="Times New Roman" w:eastAsia="Times New Roman" w:hAnsi="Times New Roman" w:cs="Times New Roman"/>
          <w:color w:val="000000"/>
          <w:sz w:val="18"/>
          <w:szCs w:val="18"/>
        </w:rPr>
        <w:fldChar w:fldCharType="begin"/>
      </w:r>
      <w:r w:rsidRPr="00DA29E4">
        <w:rPr>
          <w:rFonts w:ascii="Times New Roman" w:eastAsia="Times New Roman" w:hAnsi="Times New Roman" w:cs="Times New Roman"/>
          <w:color w:val="000000"/>
          <w:sz w:val="18"/>
          <w:szCs w:val="18"/>
        </w:rPr>
        <w:instrText xml:space="preserve"> HYPERLINK "https://confluence.oberthur.com/plugins/gliffy/editor.action?inline=false&amp;pageId=105844629&amp;name=TEE%20Card%20enrollment%20Yellow%20Flow%20deploy%20device%20token%20before%20IDV%20v2&amp;attachmentId=144827786&amp;ceoid=105844629&amp;key=SPAYT&amp;lastPage=%2Fpages%2Fviewpage.action%3FpageId%3D105844629&amp;attachmentVersion=11" </w:instrText>
      </w:r>
      <w:r w:rsidRPr="00DA29E4">
        <w:rPr>
          <w:rFonts w:ascii="Times New Roman" w:eastAsia="Times New Roman" w:hAnsi="Times New Roman" w:cs="Times New Roman"/>
          <w:color w:val="000000"/>
          <w:sz w:val="18"/>
          <w:szCs w:val="18"/>
        </w:rPr>
        <w:fldChar w:fldCharType="separate"/>
      </w:r>
    </w:p>
    <w:p w:rsidR="00DA29E4" w:rsidRPr="00DA29E4" w:rsidRDefault="00DA29E4" w:rsidP="00DA29E4">
      <w:pPr>
        <w:shd w:val="clear" w:color="auto" w:fill="F5F5F5"/>
        <w:rPr>
          <w:rFonts w:ascii="Times New Roman" w:eastAsia="Times New Roman" w:hAnsi="Times New Roman" w:cs="Times New Roman"/>
          <w:color w:val="0052CC"/>
          <w:sz w:val="18"/>
          <w:szCs w:val="18"/>
          <w:u w:val="single"/>
        </w:rPr>
      </w:pPr>
      <w:r w:rsidRPr="00DA29E4">
        <w:rPr>
          <w:rFonts w:ascii="Times New Roman" w:eastAsia="Times New Roman" w:hAnsi="Times New Roman" w:cs="Times New Roman"/>
          <w:color w:val="000000"/>
          <w:sz w:val="18"/>
          <w:szCs w:val="18"/>
        </w:rPr>
        <w:fldChar w:fldCharType="end"/>
      </w:r>
      <w:r w:rsidRPr="00DA29E4">
        <w:rPr>
          <w:rFonts w:ascii="Times New Roman" w:eastAsia="Times New Roman" w:hAnsi="Times New Roman" w:cs="Times New Roman"/>
          <w:color w:val="000000"/>
          <w:sz w:val="18"/>
          <w:szCs w:val="18"/>
        </w:rPr>
        <w:fldChar w:fldCharType="begin"/>
      </w:r>
      <w:r w:rsidRPr="00DA29E4">
        <w:rPr>
          <w:rFonts w:ascii="Times New Roman" w:eastAsia="Times New Roman" w:hAnsi="Times New Roman" w:cs="Times New Roman"/>
          <w:color w:val="000000"/>
          <w:sz w:val="18"/>
          <w:szCs w:val="18"/>
        </w:rPr>
        <w:instrText xml:space="preserve"> HYPERLINK "https://confluence.oberthur.com/plugins/gliffy/viewer.action?inline=false&amp;pageId=105844629&amp;attachmentId=144827786&amp;name=TEE%20Card%20enrollment%20Yellow%20Flow%20deploy%20device%20token%20before%20IDV%20v2&amp;version=11&amp;ceoid=105844629&amp;key=SPAYT&amp;lastPage=%2Fpages%2Fviewpage.action%3FpageId%3D105844629&amp;imageUrl=%2Fdownload%2Fattachments%2F105844629%2FTEE%2520Card%2520enrollment%2520Yellow%2520Flow%2520deploy%2520device%2520token%2520before%2520IDV%2520v2.png%3Fversion%3D11%26modificationDate%3D1536064584676%26api%3Dv2&amp;gonUrl=%2Fdownload%2Fattachments%2F105844629%2FTEE%2520Card%2520enrollment%2520Yellow%2520Flow%2520deploy%2520device%2520token%2520before%2520IDV%2520v2%3Fversion%3D11%26modificationDate%3D1536064584632%26api%3Dv2" </w:instrText>
      </w:r>
      <w:r w:rsidRPr="00DA29E4">
        <w:rPr>
          <w:rFonts w:ascii="Times New Roman" w:eastAsia="Times New Roman" w:hAnsi="Times New Roman" w:cs="Times New Roman"/>
          <w:color w:val="000000"/>
          <w:sz w:val="18"/>
          <w:szCs w:val="18"/>
        </w:rPr>
        <w:fldChar w:fldCharType="separate"/>
      </w:r>
    </w:p>
    <w:p w:rsidR="00DA29E4" w:rsidRPr="00DA29E4" w:rsidRDefault="00DA29E4" w:rsidP="00DA29E4">
      <w:pPr>
        <w:shd w:val="clear" w:color="auto" w:fill="F5F5F5"/>
        <w:rPr>
          <w:rFonts w:ascii="Times New Roman" w:eastAsia="Times New Roman" w:hAnsi="Times New Roman" w:cs="Times New Roman"/>
          <w:color w:val="000000"/>
        </w:rPr>
      </w:pPr>
      <w:r w:rsidRPr="00DA29E4">
        <w:rPr>
          <w:rFonts w:ascii="Times New Roman" w:eastAsia="Times New Roman" w:hAnsi="Times New Roman" w:cs="Times New Roman"/>
          <w:color w:val="000000"/>
          <w:sz w:val="18"/>
          <w:szCs w:val="18"/>
        </w:rPr>
        <w:fldChar w:fldCharType="end"/>
      </w:r>
    </w:p>
    <w:p w:rsidR="00DA29E4" w:rsidRPr="00DA29E4" w:rsidRDefault="00DA29E4" w:rsidP="00DA29E4">
      <w:pPr>
        <w:shd w:val="clear" w:color="auto" w:fill="F5F5F5"/>
        <w:rPr>
          <w:rFonts w:ascii="Times New Roman" w:eastAsia="Times New Roman" w:hAnsi="Times New Roman" w:cs="Times New Roman"/>
          <w:color w:val="0052CC"/>
        </w:rPr>
      </w:pPr>
      <w:r w:rsidRPr="00DA29E4">
        <w:rPr>
          <w:rFonts w:ascii="Times New Roman" w:eastAsia="Times New Roman" w:hAnsi="Times New Roman" w:cs="Times New Roman"/>
          <w:color w:val="000000"/>
          <w:sz w:val="18"/>
          <w:szCs w:val="18"/>
        </w:rPr>
        <w:fldChar w:fldCharType="begin"/>
      </w:r>
      <w:r w:rsidRPr="00DA29E4">
        <w:rPr>
          <w:rFonts w:ascii="Times New Roman" w:eastAsia="Times New Roman" w:hAnsi="Times New Roman" w:cs="Times New Roman"/>
          <w:color w:val="000000"/>
          <w:sz w:val="18"/>
          <w:szCs w:val="18"/>
        </w:rPr>
        <w:instrText xml:space="preserve"> HYPERLINK "https://confluence.oberthur.com/pages/viewpage.action?pageId=105844629" </w:instrText>
      </w:r>
      <w:r w:rsidRPr="00DA29E4">
        <w:rPr>
          <w:rFonts w:ascii="Times New Roman" w:eastAsia="Times New Roman" w:hAnsi="Times New Roman" w:cs="Times New Roman"/>
          <w:color w:val="000000"/>
          <w:sz w:val="18"/>
          <w:szCs w:val="18"/>
        </w:rPr>
        <w:fldChar w:fldCharType="separate"/>
      </w:r>
    </w:p>
    <w:p w:rsidR="00DA29E4" w:rsidRPr="00DA29E4" w:rsidRDefault="00DA29E4" w:rsidP="00DA29E4">
      <w:pPr>
        <w:shd w:val="clear" w:color="auto" w:fill="F5F5F5"/>
        <w:rPr>
          <w:rFonts w:ascii="Times New Roman" w:eastAsia="Times New Roman" w:hAnsi="Times New Roman" w:cs="Times New Roman"/>
          <w:color w:val="000000"/>
        </w:rPr>
      </w:pPr>
      <w:r w:rsidRPr="00DA29E4">
        <w:rPr>
          <w:rFonts w:ascii="Times New Roman" w:eastAsia="Times New Roman" w:hAnsi="Times New Roman" w:cs="Times New Roman"/>
          <w:color w:val="000000"/>
          <w:sz w:val="18"/>
          <w:szCs w:val="18"/>
        </w:rPr>
        <w:fldChar w:fldCharType="end"/>
      </w:r>
    </w:p>
    <w:p w:rsidR="00DA29E4" w:rsidRPr="00DA29E4" w:rsidRDefault="00DA29E4" w:rsidP="00DA29E4">
      <w:pPr>
        <w:rPr>
          <w:rFonts w:ascii="Times New Roman" w:eastAsia="Times New Roman" w:hAnsi="Times New Roman" w:cs="Times New Roman"/>
          <w:sz w:val="18"/>
          <w:szCs w:val="18"/>
        </w:rPr>
      </w:pPr>
      <w:r w:rsidRPr="00DA29E4">
        <w:rPr>
          <w:rFonts w:ascii="Times New Roman" w:eastAsia="Times New Roman" w:hAnsi="Times New Roman" w:cs="Times New Roman"/>
          <w:sz w:val="18"/>
          <w:szCs w:val="18"/>
        </w:rPr>
        <w:t> </w:t>
      </w:r>
    </w:p>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b/>
          <w:bCs/>
        </w:rPr>
        <w:t>Main Yellow Flow - First card entry</w:t>
      </w:r>
    </w:p>
    <w:p w:rsidR="00DA29E4" w:rsidRPr="00DA29E4" w:rsidRDefault="00DA29E4" w:rsidP="00DA29E4">
      <w:pPr>
        <w:spacing w:before="450"/>
        <w:outlineLvl w:val="0"/>
        <w:rPr>
          <w:rFonts w:ascii="Times New Roman" w:eastAsia="Times New Roman" w:hAnsi="Times New Roman" w:cs="Times New Roman"/>
          <w:color w:val="172B4D"/>
          <w:spacing w:val="-2"/>
          <w:kern w:val="36"/>
          <w:sz w:val="36"/>
          <w:szCs w:val="36"/>
        </w:rPr>
      </w:pPr>
      <w:r w:rsidRPr="00DA29E4">
        <w:rPr>
          <w:rFonts w:ascii="Times New Roman" w:eastAsia="Times New Roman" w:hAnsi="Times New Roman" w:cs="Times New Roman"/>
          <w:color w:val="172B4D"/>
          <w:spacing w:val="-2"/>
          <w:kern w:val="36"/>
          <w:sz w:val="36"/>
          <w:szCs w:val="36"/>
        </w:rPr>
        <w:t>Import Card flow</w:t>
      </w:r>
    </w:p>
    <w:p w:rsidR="00DA29E4" w:rsidRPr="00DA29E4" w:rsidRDefault="00DA29E4" w:rsidP="00DA29E4">
      <w:pPr>
        <w:spacing w:before="150"/>
        <w:outlineLvl w:val="1"/>
        <w:rPr>
          <w:rFonts w:ascii="Times New Roman" w:eastAsia="Times New Roman" w:hAnsi="Times New Roman" w:cs="Times New Roman"/>
          <w:color w:val="172B4D"/>
          <w:spacing w:val="-2"/>
          <w:sz w:val="30"/>
          <w:szCs w:val="30"/>
        </w:rPr>
      </w:pPr>
      <w:r w:rsidRPr="00DA29E4">
        <w:rPr>
          <w:rFonts w:ascii="Times New Roman" w:eastAsia="Times New Roman" w:hAnsi="Times New Roman" w:cs="Times New Roman"/>
          <w:color w:val="172B4D"/>
          <w:spacing w:val="-2"/>
          <w:sz w:val="30"/>
          <w:szCs w:val="30"/>
        </w:rPr>
        <w:t>Description</w:t>
      </w:r>
    </w:p>
    <w:p w:rsidR="00DA29E4" w:rsidRPr="00DA29E4" w:rsidRDefault="00DA29E4" w:rsidP="00DA29E4">
      <w:pPr>
        <w:spacing w:before="150"/>
        <w:rPr>
          <w:rFonts w:ascii="Times New Roman" w:eastAsia="Times New Roman" w:hAnsi="Times New Roman" w:cs="Times New Roman"/>
        </w:rPr>
      </w:pPr>
    </w:p>
    <w:p w:rsidR="00DA29E4" w:rsidRPr="00DA29E4" w:rsidRDefault="00DA29E4" w:rsidP="00DA29E4">
      <w:pPr>
        <w:spacing w:before="150"/>
        <w:rPr>
          <w:rFonts w:ascii="Times New Roman" w:eastAsia="Times New Roman" w:hAnsi="Times New Roman" w:cs="Times New Roman"/>
        </w:rPr>
      </w:pPr>
      <w:r w:rsidRPr="00DA29E4">
        <w:rPr>
          <w:rFonts w:ascii="Times New Roman" w:eastAsia="Times New Roman" w:hAnsi="Times New Roman" w:cs="Times New Roman"/>
        </w:rPr>
        <w:t xml:space="preserve">Wallet app retrieves a set of card-references for user. Wallet app passes a card-ref to PF. PF posts it to TR. TR </w:t>
      </w:r>
      <w:proofErr w:type="spellStart"/>
      <w:r w:rsidRPr="00DA29E4">
        <w:rPr>
          <w:rFonts w:ascii="Times New Roman" w:eastAsia="Times New Roman" w:hAnsi="Times New Roman" w:cs="Times New Roman"/>
        </w:rPr>
        <w:t>enrolls</w:t>
      </w:r>
      <w:proofErr w:type="spellEnd"/>
      <w:r w:rsidRPr="00DA29E4">
        <w:rPr>
          <w:rFonts w:ascii="Times New Roman" w:eastAsia="Times New Roman" w:hAnsi="Times New Roman" w:cs="Times New Roman"/>
        </w:rPr>
        <w:t xml:space="preserve"> the card with TS and returns </w:t>
      </w:r>
      <w:proofErr w:type="spellStart"/>
      <w:r w:rsidRPr="00DA29E4">
        <w:rPr>
          <w:rFonts w:ascii="Times New Roman" w:eastAsia="Times New Roman" w:hAnsi="Times New Roman" w:cs="Times New Roman"/>
        </w:rPr>
        <w:t>enrollment</w:t>
      </w:r>
      <w:proofErr w:type="spellEnd"/>
      <w:r w:rsidRPr="00DA29E4">
        <w:rPr>
          <w:rFonts w:ascii="Times New Roman" w:eastAsia="Times New Roman" w:hAnsi="Times New Roman" w:cs="Times New Roman"/>
        </w:rPr>
        <w:t>, terms and conditions, and other card metadata. Wallet app may present user with terms &amp; conditions. User accepts it. TR requests TS to provision a digital card. TS provision an active digital card. Wallet app syncs the event with TR through PF. TR may send acknowledgement to TS, if TS requires.</w:t>
      </w:r>
    </w:p>
    <w:p w:rsidR="00DA29E4" w:rsidRPr="00DA29E4" w:rsidRDefault="00DA29E4" w:rsidP="00DA29E4">
      <w:pPr>
        <w:spacing w:before="450"/>
        <w:outlineLvl w:val="1"/>
        <w:rPr>
          <w:rFonts w:ascii="Times New Roman" w:eastAsia="Times New Roman" w:hAnsi="Times New Roman" w:cs="Times New Roman"/>
          <w:color w:val="172B4D"/>
          <w:spacing w:val="-2"/>
          <w:sz w:val="30"/>
          <w:szCs w:val="30"/>
        </w:rPr>
      </w:pPr>
      <w:r w:rsidRPr="00DA29E4">
        <w:rPr>
          <w:rFonts w:ascii="Times New Roman" w:eastAsia="Times New Roman" w:hAnsi="Times New Roman" w:cs="Times New Roman"/>
          <w:color w:val="172B4D"/>
          <w:spacing w:val="-2"/>
          <w:sz w:val="30"/>
          <w:szCs w:val="30"/>
        </w:rPr>
        <w:t>Flow</w:t>
      </w:r>
    </w:p>
    <w:p w:rsidR="00DA29E4" w:rsidRPr="00DA29E4" w:rsidRDefault="00DA29E4" w:rsidP="00DA29E4">
      <w:pPr>
        <w:shd w:val="clear" w:color="auto" w:fill="F5F5F5"/>
        <w:rPr>
          <w:rFonts w:ascii="Times New Roman" w:eastAsia="Times New Roman" w:hAnsi="Times New Roman" w:cs="Times New Roman"/>
          <w:color w:val="0052CC"/>
          <w:sz w:val="18"/>
          <w:szCs w:val="18"/>
        </w:rPr>
      </w:pPr>
      <w:r w:rsidRPr="00DA29E4">
        <w:rPr>
          <w:rFonts w:ascii="Times New Roman" w:eastAsia="Times New Roman" w:hAnsi="Times New Roman" w:cs="Times New Roman"/>
          <w:color w:val="000000"/>
          <w:sz w:val="18"/>
          <w:szCs w:val="18"/>
        </w:rPr>
        <w:fldChar w:fldCharType="begin"/>
      </w:r>
      <w:r w:rsidRPr="00DA29E4">
        <w:rPr>
          <w:rFonts w:ascii="Times New Roman" w:eastAsia="Times New Roman" w:hAnsi="Times New Roman" w:cs="Times New Roman"/>
          <w:color w:val="000000"/>
          <w:sz w:val="18"/>
          <w:szCs w:val="18"/>
        </w:rPr>
        <w:instrText xml:space="preserve"> HYPERLINK "https://confluence.oberthur.com/plugins/gliffy/editor.action?inline=false&amp;pageId=105844629&amp;name=TEE%20Card%20enrollment%20Yellow%20Flow%20-%20Card%20Import%20-%20deploy%20device%20token%20before%20IDV&amp;attachmentId=149180535&amp;ceoid=105844629&amp;key=SPAYT&amp;lastPage=%2Fpages%2Fviewpage.action%3FpageId%3D105844629&amp;attachmentVersion=8" </w:instrText>
      </w:r>
      <w:r w:rsidRPr="00DA29E4">
        <w:rPr>
          <w:rFonts w:ascii="Times New Roman" w:eastAsia="Times New Roman" w:hAnsi="Times New Roman" w:cs="Times New Roman"/>
          <w:color w:val="000000"/>
          <w:sz w:val="18"/>
          <w:szCs w:val="18"/>
        </w:rPr>
        <w:fldChar w:fldCharType="separate"/>
      </w:r>
    </w:p>
    <w:p w:rsidR="00DA29E4" w:rsidRPr="00DA29E4" w:rsidRDefault="00DA29E4" w:rsidP="00DA29E4">
      <w:pPr>
        <w:shd w:val="clear" w:color="auto" w:fill="F5F5F5"/>
        <w:rPr>
          <w:rFonts w:ascii="Times New Roman" w:eastAsia="Times New Roman" w:hAnsi="Times New Roman" w:cs="Times New Roman"/>
          <w:color w:val="0052CC"/>
          <w:sz w:val="18"/>
          <w:szCs w:val="18"/>
          <w:u w:val="single"/>
        </w:rPr>
      </w:pPr>
      <w:r w:rsidRPr="00DA29E4">
        <w:rPr>
          <w:rFonts w:ascii="Times New Roman" w:eastAsia="Times New Roman" w:hAnsi="Times New Roman" w:cs="Times New Roman"/>
          <w:color w:val="000000"/>
          <w:sz w:val="18"/>
          <w:szCs w:val="18"/>
        </w:rPr>
        <w:fldChar w:fldCharType="end"/>
      </w:r>
      <w:r w:rsidRPr="00DA29E4">
        <w:rPr>
          <w:rFonts w:ascii="Times New Roman" w:eastAsia="Times New Roman" w:hAnsi="Times New Roman" w:cs="Times New Roman"/>
          <w:color w:val="000000"/>
          <w:sz w:val="18"/>
          <w:szCs w:val="18"/>
        </w:rPr>
        <w:fldChar w:fldCharType="begin"/>
      </w:r>
      <w:r w:rsidRPr="00DA29E4">
        <w:rPr>
          <w:rFonts w:ascii="Times New Roman" w:eastAsia="Times New Roman" w:hAnsi="Times New Roman" w:cs="Times New Roman"/>
          <w:color w:val="000000"/>
          <w:sz w:val="18"/>
          <w:szCs w:val="18"/>
        </w:rPr>
        <w:instrText xml:space="preserve"> HYPERLINK "https://confluence.oberthur.com/plugins/gliffy/viewer.action?inline=false&amp;pageId=105844629&amp;attachmentId=149180535&amp;name=TEE%20Card%20enrollment%20Yellow%20Flow%20-%20Card%20Import%20-%20deploy%20device%20token%20before%20IDV&amp;version=8&amp;ceoid=105844629&amp;key=SPAYT&amp;lastPage=%2Fpages%2Fviewpage.action%3FpageId%3D105844629&amp;imageUrl=%2Fdownload%2Fattachments%2F105844629%2FTEE%2520Card%2520enrollment%2520Yellow%2520Flow%2520-%2520Card%2520Import%2520-%2520deploy%2520device%2520token%2520before%2520IDV.png%3Fversion%3D8%26modificationDate%3D1536065088949%26api%3Dv2&amp;gonUrl=%2Fdownload%2Fattachments%2F105844629%2FTEE%2520Card%2520enrollment%2520Yellow%2520Flow%2520-%2520Card%2520Import%2520-%2520deploy%2520device%2520token%2520before%2520IDV%3Fversion%3D8%26modificationDate%3D1536065088902%26api%3Dv2" </w:instrText>
      </w:r>
      <w:r w:rsidRPr="00DA29E4">
        <w:rPr>
          <w:rFonts w:ascii="Times New Roman" w:eastAsia="Times New Roman" w:hAnsi="Times New Roman" w:cs="Times New Roman"/>
          <w:color w:val="000000"/>
          <w:sz w:val="18"/>
          <w:szCs w:val="18"/>
        </w:rPr>
        <w:fldChar w:fldCharType="separate"/>
      </w:r>
    </w:p>
    <w:p w:rsidR="00DA29E4" w:rsidRPr="00DA29E4" w:rsidRDefault="00DA29E4" w:rsidP="00DA29E4">
      <w:pPr>
        <w:shd w:val="clear" w:color="auto" w:fill="F5F5F5"/>
        <w:rPr>
          <w:rFonts w:ascii="Times New Roman" w:eastAsia="Times New Roman" w:hAnsi="Times New Roman" w:cs="Times New Roman"/>
          <w:color w:val="000000"/>
        </w:rPr>
      </w:pPr>
      <w:r w:rsidRPr="00DA29E4">
        <w:rPr>
          <w:rFonts w:ascii="Times New Roman" w:eastAsia="Times New Roman" w:hAnsi="Times New Roman" w:cs="Times New Roman"/>
          <w:color w:val="000000"/>
          <w:sz w:val="18"/>
          <w:szCs w:val="18"/>
        </w:rPr>
        <w:fldChar w:fldCharType="end"/>
      </w:r>
    </w:p>
    <w:p w:rsidR="00DA29E4" w:rsidRPr="00DA29E4" w:rsidRDefault="00DA29E4" w:rsidP="00DA29E4">
      <w:pPr>
        <w:shd w:val="clear" w:color="auto" w:fill="F5F5F5"/>
        <w:rPr>
          <w:rFonts w:ascii="Times New Roman" w:eastAsia="Times New Roman" w:hAnsi="Times New Roman" w:cs="Times New Roman"/>
          <w:color w:val="0052CC"/>
        </w:rPr>
      </w:pPr>
      <w:r w:rsidRPr="00DA29E4">
        <w:rPr>
          <w:rFonts w:ascii="Times New Roman" w:eastAsia="Times New Roman" w:hAnsi="Times New Roman" w:cs="Times New Roman"/>
          <w:color w:val="000000"/>
          <w:sz w:val="18"/>
          <w:szCs w:val="18"/>
        </w:rPr>
        <w:fldChar w:fldCharType="begin"/>
      </w:r>
      <w:r w:rsidRPr="00DA29E4">
        <w:rPr>
          <w:rFonts w:ascii="Times New Roman" w:eastAsia="Times New Roman" w:hAnsi="Times New Roman" w:cs="Times New Roman"/>
          <w:color w:val="000000"/>
          <w:sz w:val="18"/>
          <w:szCs w:val="18"/>
        </w:rPr>
        <w:instrText xml:space="preserve"> HYPERLINK "https://confluence.oberthur.com/pages/viewpage.action?pageId=105844629" </w:instrText>
      </w:r>
      <w:r w:rsidRPr="00DA29E4">
        <w:rPr>
          <w:rFonts w:ascii="Times New Roman" w:eastAsia="Times New Roman" w:hAnsi="Times New Roman" w:cs="Times New Roman"/>
          <w:color w:val="000000"/>
          <w:sz w:val="18"/>
          <w:szCs w:val="18"/>
        </w:rPr>
        <w:fldChar w:fldCharType="separate"/>
      </w:r>
    </w:p>
    <w:p w:rsidR="00DA29E4" w:rsidRPr="00DA29E4" w:rsidRDefault="00DA29E4" w:rsidP="00DA29E4">
      <w:pPr>
        <w:shd w:val="clear" w:color="auto" w:fill="F5F5F5"/>
        <w:rPr>
          <w:rFonts w:ascii="Times New Roman" w:eastAsia="Times New Roman" w:hAnsi="Times New Roman" w:cs="Times New Roman"/>
          <w:color w:val="000000"/>
        </w:rPr>
      </w:pPr>
      <w:r w:rsidRPr="00DA29E4">
        <w:rPr>
          <w:rFonts w:ascii="Times New Roman" w:eastAsia="Times New Roman" w:hAnsi="Times New Roman" w:cs="Times New Roman"/>
          <w:color w:val="000000"/>
          <w:sz w:val="18"/>
          <w:szCs w:val="18"/>
        </w:rPr>
        <w:fldChar w:fldCharType="end"/>
      </w:r>
    </w:p>
    <w:p w:rsidR="00DA29E4" w:rsidRPr="00DA29E4" w:rsidRDefault="00DA29E4" w:rsidP="00DA29E4">
      <w:pPr>
        <w:rPr>
          <w:rFonts w:ascii="Times New Roman" w:eastAsia="Times New Roman" w:hAnsi="Times New Roman" w:cs="Times New Roman"/>
          <w:sz w:val="18"/>
          <w:szCs w:val="18"/>
        </w:rPr>
      </w:pPr>
      <w:r w:rsidRPr="00DA29E4">
        <w:rPr>
          <w:rFonts w:ascii="Times New Roman" w:eastAsia="Times New Roman" w:hAnsi="Times New Roman" w:cs="Times New Roman"/>
          <w:sz w:val="18"/>
          <w:szCs w:val="18"/>
        </w:rPr>
        <w:t> </w:t>
      </w:r>
    </w:p>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b/>
          <w:bCs/>
        </w:rPr>
        <w:t>Yellow Flow - n entry</w:t>
      </w:r>
    </w:p>
    <w:p w:rsidR="00DA29E4" w:rsidRPr="00DA29E4" w:rsidRDefault="00DA29E4" w:rsidP="00DA29E4">
      <w:pPr>
        <w:spacing w:before="150"/>
        <w:rPr>
          <w:rFonts w:ascii="Times New Roman" w:eastAsia="Times New Roman" w:hAnsi="Times New Roman" w:cs="Times New Roman"/>
        </w:rPr>
      </w:pPr>
    </w:p>
    <w:p w:rsidR="00DA29E4" w:rsidRPr="00DA29E4" w:rsidRDefault="00DA29E4" w:rsidP="00DA29E4">
      <w:pPr>
        <w:spacing w:before="150"/>
        <w:rPr>
          <w:rFonts w:ascii="Times New Roman" w:eastAsia="Times New Roman" w:hAnsi="Times New Roman" w:cs="Times New Roman"/>
        </w:rPr>
      </w:pPr>
    </w:p>
    <w:p w:rsidR="00DA29E4" w:rsidRPr="00DA29E4" w:rsidRDefault="00DA29E4" w:rsidP="00DA29E4">
      <w:pPr>
        <w:spacing w:before="450"/>
        <w:outlineLvl w:val="0"/>
        <w:rPr>
          <w:rFonts w:ascii="Times New Roman" w:eastAsia="Times New Roman" w:hAnsi="Times New Roman" w:cs="Times New Roman"/>
          <w:color w:val="172B4D"/>
          <w:spacing w:val="-2"/>
          <w:kern w:val="36"/>
          <w:sz w:val="36"/>
          <w:szCs w:val="36"/>
        </w:rPr>
      </w:pPr>
      <w:r w:rsidRPr="00DA29E4">
        <w:rPr>
          <w:rFonts w:ascii="Times New Roman" w:eastAsia="Times New Roman" w:hAnsi="Times New Roman" w:cs="Times New Roman"/>
          <w:color w:val="172B4D"/>
          <w:spacing w:val="-2"/>
          <w:kern w:val="36"/>
          <w:sz w:val="36"/>
          <w:szCs w:val="36"/>
        </w:rPr>
        <w:t>Flow diagram to share with external</w:t>
      </w:r>
    </w:p>
    <w:p w:rsidR="00DA29E4" w:rsidRPr="00DA29E4" w:rsidRDefault="00DA29E4" w:rsidP="00DA29E4">
      <w:pPr>
        <w:shd w:val="clear" w:color="auto" w:fill="F5F5F5"/>
        <w:rPr>
          <w:rFonts w:ascii="Times New Roman" w:eastAsia="Times New Roman" w:hAnsi="Times New Roman" w:cs="Times New Roman"/>
          <w:color w:val="0052CC"/>
          <w:sz w:val="18"/>
          <w:szCs w:val="18"/>
        </w:rPr>
      </w:pPr>
      <w:r w:rsidRPr="00DA29E4">
        <w:rPr>
          <w:rFonts w:ascii="Times New Roman" w:eastAsia="Times New Roman" w:hAnsi="Times New Roman" w:cs="Times New Roman"/>
          <w:color w:val="000000"/>
          <w:sz w:val="18"/>
          <w:szCs w:val="18"/>
        </w:rPr>
        <w:fldChar w:fldCharType="begin"/>
      </w:r>
      <w:r w:rsidRPr="00DA29E4">
        <w:rPr>
          <w:rFonts w:ascii="Times New Roman" w:eastAsia="Times New Roman" w:hAnsi="Times New Roman" w:cs="Times New Roman"/>
          <w:color w:val="000000"/>
          <w:sz w:val="18"/>
          <w:szCs w:val="18"/>
        </w:rPr>
        <w:instrText xml:space="preserve"> HYPERLINK "https://confluence.oberthur.com/plugins/gliffy/editor.action?inline=false&amp;pageId=105844629&amp;name=TEE%20Card%20enrollment%20Yellow%20Flow&amp;attachmentId=144828304&amp;ceoid=105844629&amp;key=SPAYT&amp;lastPage=%2Fpages%2Fviewpage.action%3FpageId%3D105844629&amp;attachmentVersion=2" </w:instrText>
      </w:r>
      <w:r w:rsidRPr="00DA29E4">
        <w:rPr>
          <w:rFonts w:ascii="Times New Roman" w:eastAsia="Times New Roman" w:hAnsi="Times New Roman" w:cs="Times New Roman"/>
          <w:color w:val="000000"/>
          <w:sz w:val="18"/>
          <w:szCs w:val="18"/>
        </w:rPr>
        <w:fldChar w:fldCharType="separate"/>
      </w:r>
    </w:p>
    <w:p w:rsidR="00DA29E4" w:rsidRPr="00DA29E4" w:rsidRDefault="00DA29E4" w:rsidP="00DA29E4">
      <w:pPr>
        <w:shd w:val="clear" w:color="auto" w:fill="F5F5F5"/>
        <w:rPr>
          <w:rFonts w:ascii="Times New Roman" w:eastAsia="Times New Roman" w:hAnsi="Times New Roman" w:cs="Times New Roman"/>
          <w:color w:val="0052CC"/>
          <w:sz w:val="18"/>
          <w:szCs w:val="18"/>
          <w:u w:val="single"/>
        </w:rPr>
      </w:pPr>
      <w:r w:rsidRPr="00DA29E4">
        <w:rPr>
          <w:rFonts w:ascii="Times New Roman" w:eastAsia="Times New Roman" w:hAnsi="Times New Roman" w:cs="Times New Roman"/>
          <w:color w:val="000000"/>
          <w:sz w:val="18"/>
          <w:szCs w:val="18"/>
        </w:rPr>
        <w:fldChar w:fldCharType="end"/>
      </w:r>
      <w:r w:rsidRPr="00DA29E4">
        <w:rPr>
          <w:rFonts w:ascii="Times New Roman" w:eastAsia="Times New Roman" w:hAnsi="Times New Roman" w:cs="Times New Roman"/>
          <w:color w:val="000000"/>
          <w:sz w:val="18"/>
          <w:szCs w:val="18"/>
        </w:rPr>
        <w:fldChar w:fldCharType="begin"/>
      </w:r>
      <w:r w:rsidRPr="00DA29E4">
        <w:rPr>
          <w:rFonts w:ascii="Times New Roman" w:eastAsia="Times New Roman" w:hAnsi="Times New Roman" w:cs="Times New Roman"/>
          <w:color w:val="000000"/>
          <w:sz w:val="18"/>
          <w:szCs w:val="18"/>
        </w:rPr>
        <w:instrText xml:space="preserve"> HYPERLINK "https://confluence.oberthur.com/plugins/gliffy/viewer.action?inline=false&amp;pageId=105844629&amp;attachmentId=144828304&amp;name=TEE%20Card%20enrollment%20Yellow%20Flow&amp;version=2&amp;ceoid=105844629&amp;key=SPAYT&amp;lastPage=%2Fpages%2Fviewpage.action%3FpageId%3D105844629&amp;imageUrl=%2Fdownload%2Fattachments%2F105844629%2FTEE%2520Card%2520enrollment%2520Yellow%2520Flow.png%3Fversion%3D2%26modificationDate%3D1518600770186%26api%3Dv2&amp;gonUrl=%2Fdownload%2Fattachments%2F105844629%2FTEE%2520Card%2520enrollment%2520Yellow%2520Flow%3Fversion%3D2%26modificationDate%3D1518600770144%26api%3Dv2" </w:instrText>
      </w:r>
      <w:r w:rsidRPr="00DA29E4">
        <w:rPr>
          <w:rFonts w:ascii="Times New Roman" w:eastAsia="Times New Roman" w:hAnsi="Times New Roman" w:cs="Times New Roman"/>
          <w:color w:val="000000"/>
          <w:sz w:val="18"/>
          <w:szCs w:val="18"/>
        </w:rPr>
        <w:fldChar w:fldCharType="separate"/>
      </w:r>
    </w:p>
    <w:p w:rsidR="00DA29E4" w:rsidRPr="00DA29E4" w:rsidRDefault="00DA29E4" w:rsidP="00DA29E4">
      <w:pPr>
        <w:shd w:val="clear" w:color="auto" w:fill="F5F5F5"/>
        <w:rPr>
          <w:rFonts w:ascii="Times New Roman" w:eastAsia="Times New Roman" w:hAnsi="Times New Roman" w:cs="Times New Roman"/>
          <w:color w:val="000000"/>
        </w:rPr>
      </w:pPr>
      <w:r w:rsidRPr="00DA29E4">
        <w:rPr>
          <w:rFonts w:ascii="Times New Roman" w:eastAsia="Times New Roman" w:hAnsi="Times New Roman" w:cs="Times New Roman"/>
          <w:color w:val="000000"/>
          <w:sz w:val="18"/>
          <w:szCs w:val="18"/>
        </w:rPr>
        <w:fldChar w:fldCharType="end"/>
      </w:r>
    </w:p>
    <w:p w:rsidR="00DA29E4" w:rsidRPr="00DA29E4" w:rsidRDefault="00DA29E4" w:rsidP="00DA29E4">
      <w:pPr>
        <w:shd w:val="clear" w:color="auto" w:fill="F5F5F5"/>
        <w:rPr>
          <w:rFonts w:ascii="Times New Roman" w:eastAsia="Times New Roman" w:hAnsi="Times New Roman" w:cs="Times New Roman"/>
          <w:color w:val="0052CC"/>
        </w:rPr>
      </w:pPr>
      <w:r w:rsidRPr="00DA29E4">
        <w:rPr>
          <w:rFonts w:ascii="Times New Roman" w:eastAsia="Times New Roman" w:hAnsi="Times New Roman" w:cs="Times New Roman"/>
          <w:color w:val="000000"/>
          <w:sz w:val="18"/>
          <w:szCs w:val="18"/>
        </w:rPr>
        <w:fldChar w:fldCharType="begin"/>
      </w:r>
      <w:r w:rsidRPr="00DA29E4">
        <w:rPr>
          <w:rFonts w:ascii="Times New Roman" w:eastAsia="Times New Roman" w:hAnsi="Times New Roman" w:cs="Times New Roman"/>
          <w:color w:val="000000"/>
          <w:sz w:val="18"/>
          <w:szCs w:val="18"/>
        </w:rPr>
        <w:instrText xml:space="preserve"> HYPERLINK "https://confluence.oberthur.com/pages/viewpage.action?pageId=105844629" </w:instrText>
      </w:r>
      <w:r w:rsidRPr="00DA29E4">
        <w:rPr>
          <w:rFonts w:ascii="Times New Roman" w:eastAsia="Times New Roman" w:hAnsi="Times New Roman" w:cs="Times New Roman"/>
          <w:color w:val="000000"/>
          <w:sz w:val="18"/>
          <w:szCs w:val="18"/>
        </w:rPr>
        <w:fldChar w:fldCharType="separate"/>
      </w:r>
    </w:p>
    <w:p w:rsidR="00DA29E4" w:rsidRPr="00DA29E4" w:rsidRDefault="00DA29E4" w:rsidP="00DA29E4">
      <w:pPr>
        <w:shd w:val="clear" w:color="auto" w:fill="F5F5F5"/>
        <w:rPr>
          <w:rFonts w:ascii="Times New Roman" w:eastAsia="Times New Roman" w:hAnsi="Times New Roman" w:cs="Times New Roman"/>
          <w:color w:val="000000"/>
        </w:rPr>
      </w:pPr>
      <w:r w:rsidRPr="00DA29E4">
        <w:rPr>
          <w:rFonts w:ascii="Times New Roman" w:eastAsia="Times New Roman" w:hAnsi="Times New Roman" w:cs="Times New Roman"/>
          <w:color w:val="000000"/>
          <w:sz w:val="18"/>
          <w:szCs w:val="18"/>
        </w:rPr>
        <w:fldChar w:fldCharType="end"/>
      </w:r>
    </w:p>
    <w:p w:rsidR="00DA29E4" w:rsidRPr="00DA29E4" w:rsidRDefault="00DA29E4" w:rsidP="00DA29E4">
      <w:pPr>
        <w:rPr>
          <w:rFonts w:ascii="Times New Roman" w:eastAsia="Times New Roman" w:hAnsi="Times New Roman" w:cs="Times New Roman"/>
          <w:sz w:val="18"/>
          <w:szCs w:val="18"/>
        </w:rPr>
      </w:pPr>
      <w:r w:rsidRPr="00DA29E4">
        <w:rPr>
          <w:rFonts w:ascii="Times New Roman" w:eastAsia="Times New Roman" w:hAnsi="Times New Roman" w:cs="Times New Roman"/>
          <w:sz w:val="18"/>
          <w:szCs w:val="18"/>
        </w:rPr>
        <w:t> </w:t>
      </w:r>
    </w:p>
    <w:p w:rsidR="00DA29E4" w:rsidRPr="00DA29E4" w:rsidRDefault="00DA29E4" w:rsidP="00DA29E4">
      <w:pPr>
        <w:spacing w:before="450"/>
        <w:outlineLvl w:val="0"/>
        <w:rPr>
          <w:rFonts w:ascii="Times New Roman" w:eastAsia="Times New Roman" w:hAnsi="Times New Roman" w:cs="Times New Roman"/>
          <w:color w:val="172B4D"/>
          <w:spacing w:val="-2"/>
          <w:kern w:val="36"/>
          <w:sz w:val="36"/>
          <w:szCs w:val="36"/>
        </w:rPr>
      </w:pPr>
      <w:r w:rsidRPr="00DA29E4">
        <w:rPr>
          <w:rFonts w:ascii="Times New Roman" w:eastAsia="Times New Roman" w:hAnsi="Times New Roman" w:cs="Times New Roman"/>
          <w:color w:val="172B4D"/>
          <w:spacing w:val="-2"/>
          <w:kern w:val="36"/>
          <w:sz w:val="36"/>
          <w:szCs w:val="36"/>
        </w:rPr>
        <w:lastRenderedPageBreak/>
        <w:t>Methods</w:t>
      </w:r>
    </w:p>
    <w:tbl>
      <w:tblPr>
        <w:tblW w:w="0" w:type="auto"/>
        <w:tblCellMar>
          <w:top w:w="15" w:type="dxa"/>
          <w:left w:w="15" w:type="dxa"/>
          <w:bottom w:w="15" w:type="dxa"/>
          <w:right w:w="15" w:type="dxa"/>
        </w:tblCellMar>
        <w:tblLook w:val="04A0" w:firstRow="1" w:lastRow="0" w:firstColumn="1" w:lastColumn="0" w:noHBand="0" w:noVBand="1"/>
      </w:tblPr>
      <w:tblGrid>
        <w:gridCol w:w="2451"/>
        <w:gridCol w:w="1076"/>
        <w:gridCol w:w="965"/>
        <w:gridCol w:w="2182"/>
        <w:gridCol w:w="2330"/>
      </w:tblGrid>
      <w:tr w:rsidR="00DA29E4" w:rsidRPr="00DA29E4" w:rsidTr="00DA29E4">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DA29E4" w:rsidRPr="00DA29E4" w:rsidRDefault="00DA29E4" w:rsidP="00DA29E4">
            <w:pPr>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Method name</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DA29E4" w:rsidRPr="00DA29E4" w:rsidRDefault="00DA29E4" w:rsidP="00DA29E4">
            <w:pPr>
              <w:spacing w:before="3"/>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API [TR API]</w:t>
            </w:r>
          </w:p>
          <w:p w:rsidR="00DA29E4" w:rsidRPr="00DA29E4" w:rsidRDefault="00DA29E4" w:rsidP="00DA29E4">
            <w:pPr>
              <w:spacing w:before="150"/>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TR =&gt; TSM</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DA29E4" w:rsidRPr="00DA29E4" w:rsidRDefault="00DA29E4" w:rsidP="00DA29E4">
            <w:pPr>
              <w:spacing w:before="3"/>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API [TR API]</w:t>
            </w:r>
          </w:p>
          <w:p w:rsidR="00DA29E4" w:rsidRPr="00DA29E4" w:rsidRDefault="00DA29E4" w:rsidP="00DA29E4">
            <w:pPr>
              <w:spacing w:before="150"/>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TR &lt;= TSM</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DA29E4" w:rsidRPr="00DA29E4" w:rsidRDefault="00DA29E4" w:rsidP="00DA29E4">
            <w:pPr>
              <w:spacing w:before="3"/>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API [IS_INTERFACE]</w:t>
            </w:r>
          </w:p>
          <w:p w:rsidR="00DA29E4" w:rsidRPr="00DA29E4" w:rsidRDefault="00DA29E4" w:rsidP="00DA29E4">
            <w:pPr>
              <w:spacing w:before="150"/>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TSM =&gt; Issuer</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DA29E4" w:rsidRPr="00DA29E4" w:rsidRDefault="00DA29E4" w:rsidP="00DA29E4">
            <w:pPr>
              <w:spacing w:before="3"/>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API [IS_INTERFACE]</w:t>
            </w:r>
          </w:p>
          <w:p w:rsidR="00DA29E4" w:rsidRPr="00DA29E4" w:rsidRDefault="00DA29E4" w:rsidP="00DA29E4">
            <w:pPr>
              <w:spacing w:before="150"/>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TSM &lt;= Issuer</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POST /</w:t>
            </w:r>
            <w:proofErr w:type="spellStart"/>
            <w:r w:rsidRPr="00DA29E4">
              <w:rPr>
                <w:rFonts w:ascii="Times New Roman" w:eastAsia="Times New Roman" w:hAnsi="Times New Roman" w:cs="Times New Roman"/>
              </w:rPr>
              <w:t>enrollments</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hyperlink r:id="rId58" w:history="1">
              <w:proofErr w:type="spellStart"/>
              <w:r w:rsidRPr="00DA29E4">
                <w:rPr>
                  <w:rFonts w:ascii="Times New Roman" w:eastAsia="Times New Roman" w:hAnsi="Times New Roman" w:cs="Times New Roman"/>
                  <w:color w:val="0052CC"/>
                  <w:u w:val="single"/>
                </w:rPr>
                <w:t>Enrollment</w:t>
              </w:r>
              <w:proofErr w:type="spellEnd"/>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POST /</w:t>
            </w:r>
            <w:proofErr w:type="spellStart"/>
            <w:r w:rsidRPr="00DA29E4">
              <w:rPr>
                <w:rFonts w:ascii="Times New Roman" w:eastAsia="Times New Roman" w:hAnsi="Times New Roman" w:cs="Times New Roman"/>
              </w:rPr>
              <w:t>checkCards</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roofErr w:type="spellStart"/>
            <w:r w:rsidRPr="00DA29E4">
              <w:rPr>
                <w:rFonts w:ascii="Times New Roman" w:eastAsia="Times New Roman" w:hAnsi="Times New Roman" w:cs="Times New Roman"/>
              </w:rPr>
              <w:t>C</w:t>
            </w:r>
            <w:hyperlink r:id="rId59" w:history="1">
              <w:r w:rsidRPr="00DA29E4">
                <w:rPr>
                  <w:rFonts w:ascii="Times New Roman" w:eastAsia="Times New Roman" w:hAnsi="Times New Roman" w:cs="Times New Roman"/>
                  <w:color w:val="0052CC"/>
                  <w:u w:val="single"/>
                </w:rPr>
                <w:t>heckCardsRequest</w:t>
              </w:r>
              <w:proofErr w:type="spellEnd"/>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POST /tokens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hyperlink r:id="rId60" w:history="1">
              <w:r w:rsidRPr="00DA29E4">
                <w:rPr>
                  <w:rFonts w:ascii="Times New Roman" w:eastAsia="Times New Roman" w:hAnsi="Times New Roman" w:cs="Times New Roman"/>
                  <w:color w:val="0052CC"/>
                  <w:u w:val="single"/>
                </w:rPr>
                <w:t>Request for Token</w:t>
              </w:r>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POST /</w:t>
            </w:r>
            <w:proofErr w:type="spellStart"/>
            <w:r w:rsidRPr="00DA29E4">
              <w:rPr>
                <w:rFonts w:ascii="Times New Roman" w:eastAsia="Times New Roman" w:hAnsi="Times New Roman" w:cs="Times New Roman"/>
              </w:rPr>
              <w:t>enrollCard</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hyperlink r:id="rId61" w:history="1">
              <w:proofErr w:type="spellStart"/>
              <w:r w:rsidRPr="00DA29E4">
                <w:rPr>
                  <w:rFonts w:ascii="Times New Roman" w:eastAsia="Times New Roman" w:hAnsi="Times New Roman" w:cs="Times New Roman"/>
                  <w:color w:val="0052CC"/>
                  <w:u w:val="single"/>
                </w:rPr>
                <w:t>EnrollCardRequest</w:t>
              </w:r>
              <w:proofErr w:type="spellEnd"/>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POST /</w:t>
            </w:r>
            <w:proofErr w:type="spellStart"/>
            <w:r w:rsidRPr="00DA29E4">
              <w:rPr>
                <w:rFonts w:ascii="Times New Roman" w:eastAsia="Times New Roman" w:hAnsi="Times New Roman" w:cs="Times New Roman"/>
              </w:rPr>
              <w:t>enrollDeviceToken</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hyperlink r:id="rId62" w:history="1">
              <w:proofErr w:type="spellStart"/>
              <w:r w:rsidRPr="00DA29E4">
                <w:rPr>
                  <w:rFonts w:ascii="Times New Roman" w:eastAsia="Times New Roman" w:hAnsi="Times New Roman" w:cs="Times New Roman"/>
                  <w:color w:val="0052CC"/>
                  <w:u w:val="single"/>
                </w:rPr>
                <w:t>EnrollDeviceTokenRequest</w:t>
              </w:r>
              <w:proofErr w:type="spellEnd"/>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POST /notifications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hyperlink r:id="rId63" w:history="1">
              <w:r w:rsidRPr="00DA29E4">
                <w:rPr>
                  <w:rFonts w:ascii="Times New Roman" w:eastAsia="Times New Roman" w:hAnsi="Times New Roman" w:cs="Times New Roman"/>
                  <w:color w:val="0052CC"/>
                  <w:u w:val="single"/>
                </w:rPr>
                <w:t>Provision</w:t>
              </w:r>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GET /tokens/{id}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hyperlink r:id="rId64" w:history="1">
              <w:r w:rsidRPr="00DA29E4">
                <w:rPr>
                  <w:rFonts w:ascii="Times New Roman" w:eastAsia="Times New Roman" w:hAnsi="Times New Roman" w:cs="Times New Roman"/>
                  <w:color w:val="0052CC"/>
                  <w:u w:val="single"/>
                </w:rPr>
                <w:t>Get token</w:t>
              </w:r>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POST /reports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hyperlink r:id="rId65" w:history="1">
              <w:r w:rsidRPr="00DA29E4">
                <w:rPr>
                  <w:rFonts w:ascii="Times New Roman" w:eastAsia="Times New Roman" w:hAnsi="Times New Roman" w:cs="Times New Roman"/>
                  <w:color w:val="0052CC"/>
                  <w:u w:val="single"/>
                </w:rPr>
                <w:t>Provision event</w:t>
              </w:r>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POST /tokens/{id}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hyperlink r:id="rId66" w:history="1">
              <w:r w:rsidRPr="00DA29E4">
                <w:rPr>
                  <w:rFonts w:ascii="Times New Roman" w:eastAsia="Times New Roman" w:hAnsi="Times New Roman" w:cs="Times New Roman"/>
                  <w:color w:val="0052CC"/>
                  <w:u w:val="single"/>
                </w:rPr>
                <w:t>Select of ID&amp;V</w:t>
              </w:r>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POST /</w:t>
            </w:r>
            <w:proofErr w:type="spellStart"/>
            <w:r w:rsidRPr="00DA29E4">
              <w:rPr>
                <w:rFonts w:ascii="Times New Roman" w:eastAsia="Times New Roman" w:hAnsi="Times New Roman" w:cs="Times New Roman"/>
              </w:rPr>
              <w:t>notifyChoosenIDVOption</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hyperlink r:id="rId67" w:history="1">
              <w:proofErr w:type="spellStart"/>
              <w:r w:rsidRPr="00DA29E4">
                <w:rPr>
                  <w:rFonts w:ascii="Times New Roman" w:eastAsia="Times New Roman" w:hAnsi="Times New Roman" w:cs="Times New Roman"/>
                  <w:color w:val="0052CC"/>
                  <w:u w:val="single"/>
                </w:rPr>
                <w:t>NotifyChosenIDVOption</w:t>
              </w:r>
              <w:proofErr w:type="spellEnd"/>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POST /</w:t>
            </w:r>
            <w:proofErr w:type="spellStart"/>
            <w:r w:rsidRPr="00DA29E4">
              <w:rPr>
                <w:rFonts w:ascii="Times New Roman" w:eastAsia="Times New Roman" w:hAnsi="Times New Roman" w:cs="Times New Roman"/>
              </w:rPr>
              <w:t>activateDeviceToken</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hyperlink r:id="rId68" w:history="1">
              <w:proofErr w:type="spellStart"/>
              <w:r w:rsidRPr="00DA29E4">
                <w:rPr>
                  <w:rFonts w:ascii="Times New Roman" w:eastAsia="Times New Roman" w:hAnsi="Times New Roman" w:cs="Times New Roman"/>
                  <w:color w:val="0052CC"/>
                  <w:u w:val="single"/>
                </w:rPr>
                <w:t>ActivateDeviceTokenRequest</w:t>
              </w:r>
              <w:proofErr w:type="spellEnd"/>
            </w:hyperlink>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POST /tokens/{id}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hyperlink r:id="rId69" w:history="1">
              <w:r w:rsidRPr="00DA29E4">
                <w:rPr>
                  <w:rFonts w:ascii="Times New Roman" w:eastAsia="Times New Roman" w:hAnsi="Times New Roman" w:cs="Times New Roman"/>
                  <w:color w:val="0052CC"/>
                  <w:u w:val="single"/>
                </w:rPr>
                <w:t>Verify ID&amp;V</w:t>
              </w:r>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POST /</w:t>
            </w:r>
            <w:proofErr w:type="spellStart"/>
            <w:r w:rsidRPr="00DA29E4">
              <w:rPr>
                <w:rFonts w:ascii="Times New Roman" w:eastAsia="Times New Roman" w:hAnsi="Times New Roman" w:cs="Times New Roman"/>
              </w:rPr>
              <w:t>verifyOTP</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hyperlink r:id="rId70" w:history="1">
              <w:proofErr w:type="spellStart"/>
              <w:r w:rsidRPr="00DA29E4">
                <w:rPr>
                  <w:rFonts w:ascii="Times New Roman" w:eastAsia="Times New Roman" w:hAnsi="Times New Roman" w:cs="Times New Roman"/>
                  <w:color w:val="0052CC"/>
                  <w:u w:val="single"/>
                </w:rPr>
                <w:t>VerifyOTPRequest</w:t>
              </w:r>
              <w:proofErr w:type="spellEnd"/>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lastRenderedPageBreak/>
              <w:t>POST /</w:t>
            </w:r>
            <w:proofErr w:type="spellStart"/>
            <w:r w:rsidRPr="00DA29E4">
              <w:rPr>
                <w:rFonts w:ascii="Times New Roman" w:eastAsia="Times New Roman" w:hAnsi="Times New Roman" w:cs="Times New Roman"/>
              </w:rPr>
              <w:t>deviceTokenStatusNotification</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hyperlink r:id="rId71" w:history="1">
              <w:proofErr w:type="spellStart"/>
              <w:r w:rsidRPr="00DA29E4">
                <w:rPr>
                  <w:rFonts w:ascii="Times New Roman" w:eastAsia="Times New Roman" w:hAnsi="Times New Roman" w:cs="Times New Roman"/>
                  <w:color w:val="0052CC"/>
                  <w:u w:val="single"/>
                </w:rPr>
                <w:t>DeviceTokenStatus</w:t>
              </w:r>
              <w:proofErr w:type="spellEnd"/>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r>
    </w:tbl>
    <w:p w:rsidR="00DA29E4" w:rsidRPr="00DA29E4" w:rsidRDefault="00DA29E4" w:rsidP="00DA29E4">
      <w:pPr>
        <w:spacing w:before="450"/>
        <w:outlineLvl w:val="0"/>
        <w:rPr>
          <w:rFonts w:ascii="Times New Roman" w:eastAsia="Times New Roman" w:hAnsi="Times New Roman" w:cs="Times New Roman"/>
          <w:color w:val="172B4D"/>
          <w:spacing w:val="-2"/>
          <w:kern w:val="36"/>
          <w:sz w:val="36"/>
          <w:szCs w:val="36"/>
        </w:rPr>
      </w:pPr>
      <w:r w:rsidRPr="00DA29E4">
        <w:rPr>
          <w:rFonts w:ascii="Times New Roman" w:eastAsia="Times New Roman" w:hAnsi="Times New Roman" w:cs="Times New Roman"/>
          <w:color w:val="172B4D"/>
          <w:spacing w:val="-2"/>
          <w:kern w:val="36"/>
          <w:sz w:val="36"/>
          <w:szCs w:val="36"/>
        </w:rPr>
        <w:t>Input from Samsung</w:t>
      </w:r>
    </w:p>
    <w:p w:rsidR="00DA29E4" w:rsidRPr="00DA29E4" w:rsidRDefault="00DA29E4" w:rsidP="00DA29E4">
      <w:pPr>
        <w:spacing w:before="150"/>
        <w:outlineLvl w:val="1"/>
        <w:rPr>
          <w:rFonts w:ascii="Times New Roman" w:eastAsia="Times New Roman" w:hAnsi="Times New Roman" w:cs="Times New Roman"/>
          <w:color w:val="172B4D"/>
          <w:spacing w:val="-2"/>
          <w:sz w:val="30"/>
          <w:szCs w:val="30"/>
        </w:rPr>
      </w:pPr>
      <w:r w:rsidRPr="00DA29E4">
        <w:rPr>
          <w:rFonts w:ascii="Times New Roman" w:eastAsia="Times New Roman" w:hAnsi="Times New Roman" w:cs="Times New Roman"/>
          <w:color w:val="172B4D"/>
          <w:spacing w:val="-2"/>
          <w:sz w:val="30"/>
          <w:szCs w:val="30"/>
        </w:rPr>
        <w:t>Main Flow</w:t>
      </w:r>
    </w:p>
    <w:p w:rsidR="00DA29E4" w:rsidRPr="00DA29E4" w:rsidRDefault="00DA29E4" w:rsidP="00DA29E4">
      <w:pPr>
        <w:spacing w:before="150"/>
        <w:rPr>
          <w:rFonts w:ascii="Times New Roman" w:eastAsia="Times New Roman" w:hAnsi="Times New Roman" w:cs="Times New Roman"/>
        </w:rPr>
      </w:pPr>
      <w:r w:rsidRPr="00DA29E4">
        <w:rPr>
          <w:rFonts w:ascii="Times New Roman" w:eastAsia="Times New Roman" w:hAnsi="Times New Roman" w:cs="Times New Roman"/>
        </w:rPr>
        <w:fldChar w:fldCharType="begin"/>
      </w:r>
      <w:r w:rsidRPr="00DA29E4">
        <w:rPr>
          <w:rFonts w:ascii="Times New Roman" w:eastAsia="Times New Roman" w:hAnsi="Times New Roman" w:cs="Times New Roman"/>
        </w:rPr>
        <w:instrText xml:space="preserve"> INCLUDEPICTURE "https://confluence.oberthur.com/download/attachments/105844629/Spayteebefore.png?version=1&amp;modificationDate=1488796242885&amp;api=v2" \* MERGEFORMATINET </w:instrText>
      </w:r>
      <w:r w:rsidRPr="00DA29E4">
        <w:rPr>
          <w:rFonts w:ascii="Times New Roman" w:eastAsia="Times New Roman" w:hAnsi="Times New Roman" w:cs="Times New Roman"/>
        </w:rPr>
        <w:fldChar w:fldCharType="separate"/>
      </w:r>
      <w:r w:rsidRPr="00DA29E4">
        <w:rPr>
          <w:rFonts w:ascii="Times New Roman" w:eastAsia="Times New Roman" w:hAnsi="Times New Roman" w:cs="Times New Roman"/>
          <w:noProof/>
        </w:rPr>
        <mc:AlternateContent>
          <mc:Choice Requires="wps">
            <w:drawing>
              <wp:inline distT="0" distB="0" distL="0" distR="0">
                <wp:extent cx="304800" cy="304800"/>
                <wp:effectExtent l="0" t="0" r="0" b="0"/>
                <wp:docPr id="7" name="Rectangle 7" descr="https://confluence.oberthur.com/download/attachments/105844629/Spayteebefore.png?version=1&amp;modificationDate=1488796242885&amp;api=v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195ABA" id="Rectangle 7" o:spid="_x0000_s1026" alt="https://confluence.oberthur.com/download/attachments/105844629/Spayteebefore.png?version=1&amp;modificationDate=1488796242885&amp;api=v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aMCCFgMAAEgGAAAOAAAAZHJzL2Uyb0RvYy54bWysVU1z0zAQvTPDf9DowM3xR5XENnU7bVIz&#13;&#10;zBToUPgBii3HGmxJSEqcwPDfWclJm7YXBvDBI+3Ku/vePq3PL3d9h7ZMGy5FgeNJhBETlay5WBf4&#13;&#10;65cySDEyloqadlKwAu+ZwZcXr1+dDypniWxlVzONIIgw+aAK3Fqr8jA0Vct6aiZSMQHORuqeWtjq&#13;&#10;dVhrOkD0vguTKJqFg9S10rJixoB1OTrxhY/fNKyyn5rGMIu6AkNt1r+1f6/cO7w4p/laU9Xy6lAG&#13;&#10;/YsqesoFJH0ItaSWoo3mL0L1vNLSyMZOKtmHsml4xTwGQBNHz9Dct1QxjwXIMeqBJvP/wlYft3ca&#13;&#10;8brAc4wE7aFFn4E0KtYdQ2CqmamALtcWA32ppGi6DXSYTeSKadtutAdSy0F0ktYhtZZWbc+ENWEc&#13;&#10;TVNCZkkW3iu6t4ytGDSSTZRYXx4lE7+hvXrbg2CACWpBRUAdK2KSpvNslpAkTaf+CFW82CauXwNU&#13;&#10;AmXfqzvtGDfqVlbfDBJy0ULZ7MooAABaBDxHk9ZyaBmtgbjYhQifxHAbA9HQavgga2CAbqz03dw1&#13;&#10;unc5oE9o50WzfxAN21lUgfEsImkE0qrAdVi7DDQ/fqy0se+Y7JFbFFhDdT443d4aOx49HnG5hCx5&#13;&#10;14Gd5p14YoCYowVSw6fO54rwMvuZRdlNepOSgCSzm4BEy2VwVS5IMCvj+XR5tlwslvEvlzcmecvr&#13;&#10;mgmX5ij5mPyZpA6XbxTrg+iN7HjtwrmSjF6vFp1GWwpXrvSPpxw8j8fCp2V4vgDLM0hxQqLrJAvK&#13;&#10;WToPSEmmQTaP0iCKs+tsFpGMLMunkG65YP8OCQ0FzqbJ1HfppOhn2CL/vMRG855bGGod7wsM0oDH&#13;&#10;HaK5U+CNqP3aUt6N6xMqXPmPVEC7j432enUSHdW/kvUe5KolyAmUB3cJFq3UPzAaYJQV2HzfUM0w&#13;&#10;6t4LkHwWE+Jmn9+Q6TyBjT71rE49VFQQqsAWo3G5sOO83CjN1y1kij0xQl7BNWm4l7C7QmNVh8sF&#13;&#10;48ojOYxWNw9P9/7U4w/g4jcAAAD//wMAUEsDBBQABgAIAAAAIQD9WirP2gAAAAgBAAAPAAAAZHJz&#13;&#10;L2Rvd25yZXYueG1sTE/RSsNAEHwX/IdjBV/EXhSRkuZSpCIWEYqp9nmbW5Ngbi/NXZP49676oC+z&#13;&#10;DMPMzmTLybVqoD40ng1czRJQxKW3DVcGXrcPl3NQISJbbD2TgU8KsMxPTzJMrR/5hYYiVkpCOKRo&#13;&#10;oI6xS7UOZU0Ow8x3xKK9+95hFNpX2vY4Srhr9XWS3GqHDcuHGjta1VR+FEdnYCw3w277/Kg3F7u1&#13;&#10;58P6sCrenow5P5vuFwJ3C1CRpvjngO8N0h9yKbb3R7ZBtQZkTfxB0W7mwva/V+eZ/j8g/wIAAP//&#13;&#10;AwBQSwECLQAUAAYACAAAACEAtoM4kv4AAADhAQAAEwAAAAAAAAAAAAAAAAAAAAAAW0NvbnRlbnRf&#13;&#10;VHlwZXNdLnhtbFBLAQItABQABgAIAAAAIQA4/SH/1gAAAJQBAAALAAAAAAAAAAAAAAAAAC8BAABf&#13;&#10;cmVscy8ucmVsc1BLAQItABQABgAIAAAAIQAWaMCCFgMAAEgGAAAOAAAAAAAAAAAAAAAAAC4CAABk&#13;&#10;cnMvZTJvRG9jLnhtbFBLAQItABQABgAIAAAAIQD9WirP2gAAAAgBAAAPAAAAAAAAAAAAAAAAAHAF&#13;&#10;AABkcnMvZG93bnJldi54bWxQSwUGAAAAAAQABADzAAAAdwYAAAAA&#13;&#10;" filled="f" stroked="f">
                <o:lock v:ext="edit" aspectratio="t"/>
                <w10:anchorlock/>
              </v:rect>
            </w:pict>
          </mc:Fallback>
        </mc:AlternateContent>
      </w:r>
      <w:r w:rsidRPr="00DA29E4">
        <w:rPr>
          <w:rFonts w:ascii="Times New Roman" w:eastAsia="Times New Roman" w:hAnsi="Times New Roman" w:cs="Times New Roman"/>
        </w:rPr>
        <w:fldChar w:fldCharType="end"/>
      </w:r>
    </w:p>
    <w:p w:rsidR="00DA29E4" w:rsidRPr="00DA29E4" w:rsidRDefault="00DA29E4" w:rsidP="00DA29E4">
      <w:pPr>
        <w:spacing w:before="150"/>
        <w:rPr>
          <w:rFonts w:ascii="Times New Roman" w:eastAsia="Times New Roman" w:hAnsi="Times New Roman" w:cs="Times New Roman"/>
        </w:rPr>
      </w:pPr>
      <w:r w:rsidRPr="00DA29E4">
        <w:rPr>
          <w:rFonts w:ascii="Times New Roman" w:eastAsia="Times New Roman" w:hAnsi="Times New Roman" w:cs="Times New Roman"/>
          <w:b/>
          <w:bCs/>
        </w:rPr>
        <w:t>1. If the client send reports(provision) before sending ID&amp;V verification.</w:t>
      </w:r>
      <w:r w:rsidRPr="00DA29E4">
        <w:rPr>
          <w:rFonts w:ascii="Times New Roman" w:eastAsia="Times New Roman" w:hAnsi="Times New Roman" w:cs="Times New Roman"/>
        </w:rPr>
        <w:br/>
        <w:t>- [TR] POST /</w:t>
      </w:r>
      <w:proofErr w:type="spellStart"/>
      <w:r w:rsidRPr="00DA29E4">
        <w:rPr>
          <w:rFonts w:ascii="Times New Roman" w:eastAsia="Times New Roman" w:hAnsi="Times New Roman" w:cs="Times New Roman"/>
        </w:rPr>
        <w:t>enrollments</w:t>
      </w:r>
      <w:proofErr w:type="spellEnd"/>
      <w:r w:rsidRPr="00DA29E4">
        <w:rPr>
          <w:rFonts w:ascii="Times New Roman" w:eastAsia="Times New Roman" w:hAnsi="Times New Roman" w:cs="Times New Roman"/>
        </w:rPr>
        <w:br/>
        <w:t xml:space="preserve">- [TR] POST /tokens : [Yellow Path] </w:t>
      </w:r>
      <w:proofErr w:type="spellStart"/>
      <w:r w:rsidRPr="00DA29E4">
        <w:rPr>
          <w:rFonts w:ascii="Times New Roman" w:eastAsia="Times New Roman" w:hAnsi="Times New Roman" w:cs="Times New Roman"/>
        </w:rPr>
        <w:t>status.code</w:t>
      </w:r>
      <w:proofErr w:type="spellEnd"/>
      <w:r w:rsidRPr="00DA29E4">
        <w:rPr>
          <w:rFonts w:ascii="Times New Roman" w:eastAsia="Times New Roman" w:hAnsi="Times New Roman" w:cs="Times New Roman"/>
        </w:rPr>
        <w:t xml:space="preserve"> = PENDING</w:t>
      </w:r>
      <w:r w:rsidRPr="00DA29E4">
        <w:rPr>
          <w:rFonts w:ascii="Times New Roman" w:eastAsia="Times New Roman" w:hAnsi="Times New Roman" w:cs="Times New Roman"/>
        </w:rPr>
        <w:br/>
        <w:t>- [TS] POST /notifications (Provision: “Pending token” is ready to be deployed on device)</w:t>
      </w:r>
      <w:r w:rsidRPr="00DA29E4">
        <w:rPr>
          <w:rFonts w:ascii="Times New Roman" w:eastAsia="Times New Roman" w:hAnsi="Times New Roman" w:cs="Times New Roman"/>
        </w:rPr>
        <w:br/>
        <w:t>- [TR] GET /tokens/{id} : </w:t>
      </w:r>
      <w:proofErr w:type="spellStart"/>
      <w:r w:rsidRPr="00DA29E4">
        <w:rPr>
          <w:rFonts w:ascii="Times New Roman" w:eastAsia="Times New Roman" w:hAnsi="Times New Roman" w:cs="Times New Roman"/>
          <w:b/>
          <w:bCs/>
        </w:rPr>
        <w:t>status.code</w:t>
      </w:r>
      <w:proofErr w:type="spellEnd"/>
      <w:r w:rsidRPr="00DA29E4">
        <w:rPr>
          <w:rFonts w:ascii="Times New Roman" w:eastAsia="Times New Roman" w:hAnsi="Times New Roman" w:cs="Times New Roman"/>
          <w:b/>
          <w:bCs/>
        </w:rPr>
        <w:t xml:space="preserve"> = PENDING, </w:t>
      </w:r>
      <w:proofErr w:type="spellStart"/>
      <w:r w:rsidRPr="00DA29E4">
        <w:rPr>
          <w:rFonts w:ascii="Times New Roman" w:eastAsia="Times New Roman" w:hAnsi="Times New Roman" w:cs="Times New Roman"/>
          <w:b/>
          <w:bCs/>
        </w:rPr>
        <w:t>data.profile</w:t>
      </w:r>
      <w:proofErr w:type="spellEnd"/>
      <w:r w:rsidRPr="00DA29E4">
        <w:rPr>
          <w:rFonts w:ascii="Times New Roman" w:eastAsia="Times New Roman" w:hAnsi="Times New Roman" w:cs="Times New Roman"/>
          <w:b/>
          <w:bCs/>
        </w:rPr>
        <w:t xml:space="preserve"> exists</w:t>
      </w:r>
      <w:r w:rsidRPr="00DA29E4">
        <w:rPr>
          <w:rFonts w:ascii="Times New Roman" w:eastAsia="Times New Roman" w:hAnsi="Times New Roman" w:cs="Times New Roman"/>
        </w:rPr>
        <w:br/>
        <w:t>- [TR] POST /reports : </w:t>
      </w:r>
      <w:proofErr w:type="spellStart"/>
      <w:r w:rsidRPr="00DA29E4">
        <w:rPr>
          <w:rFonts w:ascii="Times New Roman" w:eastAsia="Times New Roman" w:hAnsi="Times New Roman" w:cs="Times New Roman"/>
          <w:b/>
          <w:bCs/>
        </w:rPr>
        <w:t>provision.status</w:t>
      </w:r>
      <w:proofErr w:type="spellEnd"/>
      <w:r w:rsidRPr="00DA29E4">
        <w:rPr>
          <w:rFonts w:ascii="Times New Roman" w:eastAsia="Times New Roman" w:hAnsi="Times New Roman" w:cs="Times New Roman"/>
          <w:b/>
          <w:bCs/>
        </w:rPr>
        <w:t xml:space="preserve"> = SUCCESS</w:t>
      </w:r>
      <w:r w:rsidRPr="00DA29E4">
        <w:rPr>
          <w:rFonts w:ascii="Times New Roman" w:eastAsia="Times New Roman" w:hAnsi="Times New Roman" w:cs="Times New Roman"/>
        </w:rPr>
        <w:t xml:space="preserve">, </w:t>
      </w:r>
      <w:proofErr w:type="spellStart"/>
      <w:r w:rsidRPr="00DA29E4">
        <w:rPr>
          <w:rFonts w:ascii="Times New Roman" w:eastAsia="Times New Roman" w:hAnsi="Times New Roman" w:cs="Times New Roman"/>
        </w:rPr>
        <w:t>token.status</w:t>
      </w:r>
      <w:proofErr w:type="spellEnd"/>
      <w:r w:rsidRPr="00DA29E4">
        <w:rPr>
          <w:rFonts w:ascii="Times New Roman" w:eastAsia="Times New Roman" w:hAnsi="Times New Roman" w:cs="Times New Roman"/>
        </w:rPr>
        <w:t xml:space="preserve"> = PENDING</w:t>
      </w:r>
      <w:r w:rsidRPr="00DA29E4">
        <w:rPr>
          <w:rFonts w:ascii="Times New Roman" w:eastAsia="Times New Roman" w:hAnsi="Times New Roman" w:cs="Times New Roman"/>
        </w:rPr>
        <w:br/>
        <w:t>- [TR] GET /tokens/{id} : </w:t>
      </w:r>
      <w:proofErr w:type="spellStart"/>
      <w:r w:rsidRPr="00DA29E4">
        <w:rPr>
          <w:rFonts w:ascii="Times New Roman" w:eastAsia="Times New Roman" w:hAnsi="Times New Roman" w:cs="Times New Roman"/>
          <w:b/>
          <w:bCs/>
        </w:rPr>
        <w:t>status.code</w:t>
      </w:r>
      <w:proofErr w:type="spellEnd"/>
      <w:r w:rsidRPr="00DA29E4">
        <w:rPr>
          <w:rFonts w:ascii="Times New Roman" w:eastAsia="Times New Roman" w:hAnsi="Times New Roman" w:cs="Times New Roman"/>
          <w:b/>
          <w:bCs/>
        </w:rPr>
        <w:t xml:space="preserve"> = PENDING</w:t>
      </w:r>
      <w:r w:rsidRPr="00DA29E4">
        <w:rPr>
          <w:rFonts w:ascii="Times New Roman" w:eastAsia="Times New Roman" w:hAnsi="Times New Roman" w:cs="Times New Roman"/>
        </w:rPr>
        <w:t>, </w:t>
      </w:r>
      <w:proofErr w:type="spellStart"/>
      <w:r w:rsidRPr="00DA29E4">
        <w:rPr>
          <w:rFonts w:ascii="Times New Roman" w:eastAsia="Times New Roman" w:hAnsi="Times New Roman" w:cs="Times New Roman"/>
          <w:color w:val="FF0000"/>
        </w:rPr>
        <w:t>data.profile</w:t>
      </w:r>
      <w:proofErr w:type="spellEnd"/>
      <w:r w:rsidRPr="00DA29E4">
        <w:rPr>
          <w:rFonts w:ascii="Times New Roman" w:eastAsia="Times New Roman" w:hAnsi="Times New Roman" w:cs="Times New Roman"/>
          <w:color w:val="FF0000"/>
        </w:rPr>
        <w:t xml:space="preserve"> doesn’t exist</w:t>
      </w:r>
      <w:r w:rsidRPr="00DA29E4">
        <w:rPr>
          <w:rFonts w:ascii="Times New Roman" w:eastAsia="Times New Roman" w:hAnsi="Times New Roman" w:cs="Times New Roman"/>
        </w:rPr>
        <w:br/>
        <w:t>- [TR] POST /tokens/{id} : [ACTIVATION]</w:t>
      </w:r>
      <w:r w:rsidRPr="00DA29E4">
        <w:rPr>
          <w:rFonts w:ascii="Times New Roman" w:eastAsia="Times New Roman" w:hAnsi="Times New Roman" w:cs="Times New Roman"/>
        </w:rPr>
        <w:br/>
        <w:t>- [TR] POST /tokens/{id} : [VERIFICATION]</w:t>
      </w:r>
      <w:r w:rsidRPr="00DA29E4">
        <w:rPr>
          <w:rFonts w:ascii="Times New Roman" w:eastAsia="Times New Roman" w:hAnsi="Times New Roman" w:cs="Times New Roman"/>
        </w:rPr>
        <w:br/>
        <w:t xml:space="preserve">- [TS] POST /notifications : </w:t>
      </w:r>
      <w:proofErr w:type="spellStart"/>
      <w:r w:rsidRPr="00DA29E4">
        <w:rPr>
          <w:rFonts w:ascii="Times New Roman" w:eastAsia="Times New Roman" w:hAnsi="Times New Roman" w:cs="Times New Roman"/>
        </w:rPr>
        <w:t>token.status</w:t>
      </w:r>
      <w:proofErr w:type="spellEnd"/>
      <w:r w:rsidRPr="00DA29E4">
        <w:rPr>
          <w:rFonts w:ascii="Times New Roman" w:eastAsia="Times New Roman" w:hAnsi="Times New Roman" w:cs="Times New Roman"/>
        </w:rPr>
        <w:t xml:space="preserve"> = RESUMED (Status Change)</w:t>
      </w:r>
      <w:r w:rsidRPr="00DA29E4">
        <w:rPr>
          <w:rFonts w:ascii="Times New Roman" w:eastAsia="Times New Roman" w:hAnsi="Times New Roman" w:cs="Times New Roman"/>
        </w:rPr>
        <w:br/>
        <w:t>- [TR] GET /tokens/{id} : </w:t>
      </w:r>
      <w:proofErr w:type="spellStart"/>
      <w:r w:rsidRPr="00DA29E4">
        <w:rPr>
          <w:rFonts w:ascii="Times New Roman" w:eastAsia="Times New Roman" w:hAnsi="Times New Roman" w:cs="Times New Roman"/>
          <w:b/>
          <w:bCs/>
        </w:rPr>
        <w:t>status.code</w:t>
      </w:r>
      <w:proofErr w:type="spellEnd"/>
      <w:r w:rsidRPr="00DA29E4">
        <w:rPr>
          <w:rFonts w:ascii="Times New Roman" w:eastAsia="Times New Roman" w:hAnsi="Times New Roman" w:cs="Times New Roman"/>
          <w:b/>
          <w:bCs/>
        </w:rPr>
        <w:t xml:space="preserve"> = ACTIVE,</w:t>
      </w:r>
      <w:r w:rsidRPr="00DA29E4">
        <w:rPr>
          <w:rFonts w:ascii="Times New Roman" w:eastAsia="Times New Roman" w:hAnsi="Times New Roman" w:cs="Times New Roman"/>
        </w:rPr>
        <w:t> </w:t>
      </w:r>
      <w:proofErr w:type="spellStart"/>
      <w:r w:rsidRPr="00DA29E4">
        <w:rPr>
          <w:rFonts w:ascii="Times New Roman" w:eastAsia="Times New Roman" w:hAnsi="Times New Roman" w:cs="Times New Roman"/>
          <w:color w:val="FF0000"/>
        </w:rPr>
        <w:t>data.profile</w:t>
      </w:r>
      <w:proofErr w:type="spellEnd"/>
      <w:r w:rsidRPr="00DA29E4">
        <w:rPr>
          <w:rFonts w:ascii="Times New Roman" w:eastAsia="Times New Roman" w:hAnsi="Times New Roman" w:cs="Times New Roman"/>
          <w:color w:val="FF0000"/>
        </w:rPr>
        <w:t xml:space="preserve"> doesn’t exist</w:t>
      </w:r>
      <w:r w:rsidRPr="00DA29E4">
        <w:rPr>
          <w:rFonts w:ascii="Times New Roman" w:eastAsia="Times New Roman" w:hAnsi="Times New Roman" w:cs="Times New Roman"/>
        </w:rPr>
        <w:br/>
        <w:t>- [TR] POST /reports : </w:t>
      </w:r>
      <w:proofErr w:type="spellStart"/>
      <w:r w:rsidRPr="00DA29E4">
        <w:rPr>
          <w:rFonts w:ascii="Times New Roman" w:eastAsia="Times New Roman" w:hAnsi="Times New Roman" w:cs="Times New Roman"/>
          <w:b/>
          <w:bCs/>
        </w:rPr>
        <w:t>token.event</w:t>
      </w:r>
      <w:proofErr w:type="spellEnd"/>
      <w:r w:rsidRPr="00DA29E4">
        <w:rPr>
          <w:rFonts w:ascii="Times New Roman" w:eastAsia="Times New Roman" w:hAnsi="Times New Roman" w:cs="Times New Roman"/>
          <w:b/>
          <w:bCs/>
        </w:rPr>
        <w:t xml:space="preserve"> = RESUMED</w:t>
      </w:r>
    </w:p>
    <w:p w:rsidR="00DA29E4" w:rsidRPr="00DA29E4" w:rsidRDefault="00DA29E4" w:rsidP="00DA29E4">
      <w:pPr>
        <w:spacing w:before="150"/>
        <w:rPr>
          <w:rFonts w:ascii="Times New Roman" w:eastAsia="Times New Roman" w:hAnsi="Times New Roman" w:cs="Times New Roman"/>
        </w:rPr>
      </w:pPr>
      <w:r w:rsidRPr="00DA29E4">
        <w:rPr>
          <w:rFonts w:ascii="Times New Roman" w:eastAsia="Times New Roman" w:hAnsi="Times New Roman" w:cs="Times New Roman"/>
          <w:b/>
          <w:bCs/>
        </w:rPr>
        <w:t>2. If the client send reports(provision) after sending ID&amp;V verification.</w:t>
      </w:r>
      <w:r w:rsidRPr="00DA29E4">
        <w:rPr>
          <w:rFonts w:ascii="Times New Roman" w:eastAsia="Times New Roman" w:hAnsi="Times New Roman" w:cs="Times New Roman"/>
        </w:rPr>
        <w:br/>
        <w:t>- [TR] POST /</w:t>
      </w:r>
      <w:proofErr w:type="spellStart"/>
      <w:r w:rsidRPr="00DA29E4">
        <w:rPr>
          <w:rFonts w:ascii="Times New Roman" w:eastAsia="Times New Roman" w:hAnsi="Times New Roman" w:cs="Times New Roman"/>
        </w:rPr>
        <w:t>enrollments</w:t>
      </w:r>
      <w:proofErr w:type="spellEnd"/>
      <w:r w:rsidRPr="00DA29E4">
        <w:rPr>
          <w:rFonts w:ascii="Times New Roman" w:eastAsia="Times New Roman" w:hAnsi="Times New Roman" w:cs="Times New Roman"/>
        </w:rPr>
        <w:br/>
        <w:t xml:space="preserve">- [TR] POST /tokens : [Yellow Path] </w:t>
      </w:r>
      <w:proofErr w:type="spellStart"/>
      <w:r w:rsidRPr="00DA29E4">
        <w:rPr>
          <w:rFonts w:ascii="Times New Roman" w:eastAsia="Times New Roman" w:hAnsi="Times New Roman" w:cs="Times New Roman"/>
        </w:rPr>
        <w:t>status.code</w:t>
      </w:r>
      <w:proofErr w:type="spellEnd"/>
      <w:r w:rsidRPr="00DA29E4">
        <w:rPr>
          <w:rFonts w:ascii="Times New Roman" w:eastAsia="Times New Roman" w:hAnsi="Times New Roman" w:cs="Times New Roman"/>
        </w:rPr>
        <w:t xml:space="preserve"> = PENDING</w:t>
      </w:r>
      <w:r w:rsidRPr="00DA29E4">
        <w:rPr>
          <w:rFonts w:ascii="Times New Roman" w:eastAsia="Times New Roman" w:hAnsi="Times New Roman" w:cs="Times New Roman"/>
        </w:rPr>
        <w:br/>
        <w:t>- [TR] POST /tokens/{id} : [ACTIVATION]</w:t>
      </w:r>
      <w:r w:rsidRPr="00DA29E4">
        <w:rPr>
          <w:rFonts w:ascii="Times New Roman" w:eastAsia="Times New Roman" w:hAnsi="Times New Roman" w:cs="Times New Roman"/>
        </w:rPr>
        <w:br/>
        <w:t>- [TR] POST /tokens/{id} : [VERIFICATION]</w:t>
      </w:r>
      <w:r w:rsidRPr="00DA29E4">
        <w:rPr>
          <w:rFonts w:ascii="Times New Roman" w:eastAsia="Times New Roman" w:hAnsi="Times New Roman" w:cs="Times New Roman"/>
        </w:rPr>
        <w:br/>
        <w:t>- [TS] POST /notifications (Provision: “Pending token” is ready to be deployed on device)</w:t>
      </w:r>
      <w:r w:rsidRPr="00DA29E4">
        <w:rPr>
          <w:rFonts w:ascii="Times New Roman" w:eastAsia="Times New Roman" w:hAnsi="Times New Roman" w:cs="Times New Roman"/>
        </w:rPr>
        <w:br/>
        <w:t>- [TR] GET /tokens/{id} : </w:t>
      </w:r>
      <w:proofErr w:type="spellStart"/>
      <w:r w:rsidRPr="00DA29E4">
        <w:rPr>
          <w:rFonts w:ascii="Times New Roman" w:eastAsia="Times New Roman" w:hAnsi="Times New Roman" w:cs="Times New Roman"/>
          <w:b/>
          <w:bCs/>
        </w:rPr>
        <w:t>status.code</w:t>
      </w:r>
      <w:proofErr w:type="spellEnd"/>
      <w:r w:rsidRPr="00DA29E4">
        <w:rPr>
          <w:rFonts w:ascii="Times New Roman" w:eastAsia="Times New Roman" w:hAnsi="Times New Roman" w:cs="Times New Roman"/>
          <w:b/>
          <w:bCs/>
        </w:rPr>
        <w:t xml:space="preserve"> = PENDING, </w:t>
      </w:r>
      <w:proofErr w:type="spellStart"/>
      <w:r w:rsidRPr="00DA29E4">
        <w:rPr>
          <w:rFonts w:ascii="Times New Roman" w:eastAsia="Times New Roman" w:hAnsi="Times New Roman" w:cs="Times New Roman"/>
          <w:b/>
          <w:bCs/>
        </w:rPr>
        <w:t>data.profile</w:t>
      </w:r>
      <w:proofErr w:type="spellEnd"/>
      <w:r w:rsidRPr="00DA29E4">
        <w:rPr>
          <w:rFonts w:ascii="Times New Roman" w:eastAsia="Times New Roman" w:hAnsi="Times New Roman" w:cs="Times New Roman"/>
          <w:b/>
          <w:bCs/>
        </w:rPr>
        <w:t xml:space="preserve"> exists</w:t>
      </w:r>
      <w:r w:rsidRPr="00DA29E4">
        <w:rPr>
          <w:rFonts w:ascii="Times New Roman" w:eastAsia="Times New Roman" w:hAnsi="Times New Roman" w:cs="Times New Roman"/>
        </w:rPr>
        <w:br/>
        <w:t xml:space="preserve">- [TR] POST /reports : </w:t>
      </w:r>
      <w:proofErr w:type="spellStart"/>
      <w:r w:rsidRPr="00DA29E4">
        <w:rPr>
          <w:rFonts w:ascii="Times New Roman" w:eastAsia="Times New Roman" w:hAnsi="Times New Roman" w:cs="Times New Roman"/>
        </w:rPr>
        <w:t>provision.status</w:t>
      </w:r>
      <w:proofErr w:type="spellEnd"/>
      <w:r w:rsidRPr="00DA29E4">
        <w:rPr>
          <w:rFonts w:ascii="Times New Roman" w:eastAsia="Times New Roman" w:hAnsi="Times New Roman" w:cs="Times New Roman"/>
        </w:rPr>
        <w:t xml:space="preserve"> = SUCCESS, </w:t>
      </w:r>
      <w:proofErr w:type="spellStart"/>
      <w:r w:rsidRPr="00DA29E4">
        <w:rPr>
          <w:rFonts w:ascii="Times New Roman" w:eastAsia="Times New Roman" w:hAnsi="Times New Roman" w:cs="Times New Roman"/>
        </w:rPr>
        <w:t>token.status</w:t>
      </w:r>
      <w:proofErr w:type="spellEnd"/>
      <w:r w:rsidRPr="00DA29E4">
        <w:rPr>
          <w:rFonts w:ascii="Times New Roman" w:eastAsia="Times New Roman" w:hAnsi="Times New Roman" w:cs="Times New Roman"/>
        </w:rPr>
        <w:t xml:space="preserve"> = PENDING</w:t>
      </w:r>
      <w:r w:rsidRPr="00DA29E4">
        <w:rPr>
          <w:rFonts w:ascii="Times New Roman" w:eastAsia="Times New Roman" w:hAnsi="Times New Roman" w:cs="Times New Roman"/>
        </w:rPr>
        <w:br/>
        <w:t>- [TR] GET /tokens/{id} : </w:t>
      </w:r>
      <w:proofErr w:type="spellStart"/>
      <w:r w:rsidRPr="00DA29E4">
        <w:rPr>
          <w:rFonts w:ascii="Times New Roman" w:eastAsia="Times New Roman" w:hAnsi="Times New Roman" w:cs="Times New Roman"/>
          <w:b/>
          <w:bCs/>
        </w:rPr>
        <w:t>status.code</w:t>
      </w:r>
      <w:proofErr w:type="spellEnd"/>
      <w:r w:rsidRPr="00DA29E4">
        <w:rPr>
          <w:rFonts w:ascii="Times New Roman" w:eastAsia="Times New Roman" w:hAnsi="Times New Roman" w:cs="Times New Roman"/>
          <w:b/>
          <w:bCs/>
        </w:rPr>
        <w:t xml:space="preserve"> = PENDING</w:t>
      </w:r>
      <w:r w:rsidRPr="00DA29E4">
        <w:rPr>
          <w:rFonts w:ascii="Times New Roman" w:eastAsia="Times New Roman" w:hAnsi="Times New Roman" w:cs="Times New Roman"/>
        </w:rPr>
        <w:t>, </w:t>
      </w:r>
      <w:proofErr w:type="spellStart"/>
      <w:r w:rsidRPr="00DA29E4">
        <w:rPr>
          <w:rFonts w:ascii="Times New Roman" w:eastAsia="Times New Roman" w:hAnsi="Times New Roman" w:cs="Times New Roman"/>
          <w:color w:val="FF0000"/>
        </w:rPr>
        <w:t>data.profile</w:t>
      </w:r>
      <w:proofErr w:type="spellEnd"/>
      <w:r w:rsidRPr="00DA29E4">
        <w:rPr>
          <w:rFonts w:ascii="Times New Roman" w:eastAsia="Times New Roman" w:hAnsi="Times New Roman" w:cs="Times New Roman"/>
          <w:color w:val="FF0000"/>
        </w:rPr>
        <w:t xml:space="preserve"> doesn’t exist</w:t>
      </w:r>
      <w:r w:rsidRPr="00DA29E4">
        <w:rPr>
          <w:rFonts w:ascii="Times New Roman" w:eastAsia="Times New Roman" w:hAnsi="Times New Roman" w:cs="Times New Roman"/>
        </w:rPr>
        <w:br/>
        <w:t xml:space="preserve">- [TS] POST /notifications : </w:t>
      </w:r>
      <w:proofErr w:type="spellStart"/>
      <w:r w:rsidRPr="00DA29E4">
        <w:rPr>
          <w:rFonts w:ascii="Times New Roman" w:eastAsia="Times New Roman" w:hAnsi="Times New Roman" w:cs="Times New Roman"/>
        </w:rPr>
        <w:t>token.status</w:t>
      </w:r>
      <w:proofErr w:type="spellEnd"/>
      <w:r w:rsidRPr="00DA29E4">
        <w:rPr>
          <w:rFonts w:ascii="Times New Roman" w:eastAsia="Times New Roman" w:hAnsi="Times New Roman" w:cs="Times New Roman"/>
        </w:rPr>
        <w:t xml:space="preserve"> = RESUMED (Status Change)</w:t>
      </w:r>
      <w:r w:rsidRPr="00DA29E4">
        <w:rPr>
          <w:rFonts w:ascii="Times New Roman" w:eastAsia="Times New Roman" w:hAnsi="Times New Roman" w:cs="Times New Roman"/>
        </w:rPr>
        <w:br/>
        <w:t>- [TR] GET /tokens/{id} : </w:t>
      </w:r>
      <w:proofErr w:type="spellStart"/>
      <w:r w:rsidRPr="00DA29E4">
        <w:rPr>
          <w:rFonts w:ascii="Times New Roman" w:eastAsia="Times New Roman" w:hAnsi="Times New Roman" w:cs="Times New Roman"/>
          <w:b/>
          <w:bCs/>
        </w:rPr>
        <w:t>status.code</w:t>
      </w:r>
      <w:proofErr w:type="spellEnd"/>
      <w:r w:rsidRPr="00DA29E4">
        <w:rPr>
          <w:rFonts w:ascii="Times New Roman" w:eastAsia="Times New Roman" w:hAnsi="Times New Roman" w:cs="Times New Roman"/>
          <w:b/>
          <w:bCs/>
        </w:rPr>
        <w:t xml:space="preserve"> = ACTIVE, </w:t>
      </w:r>
      <w:proofErr w:type="spellStart"/>
      <w:r w:rsidRPr="00DA29E4">
        <w:rPr>
          <w:rFonts w:ascii="Times New Roman" w:eastAsia="Times New Roman" w:hAnsi="Times New Roman" w:cs="Times New Roman"/>
          <w:color w:val="FF0000"/>
        </w:rPr>
        <w:t>data.profile</w:t>
      </w:r>
      <w:proofErr w:type="spellEnd"/>
      <w:r w:rsidRPr="00DA29E4">
        <w:rPr>
          <w:rFonts w:ascii="Times New Roman" w:eastAsia="Times New Roman" w:hAnsi="Times New Roman" w:cs="Times New Roman"/>
          <w:color w:val="FF0000"/>
        </w:rPr>
        <w:t xml:space="preserve"> doesn’t exist</w:t>
      </w:r>
      <w:r w:rsidRPr="00DA29E4">
        <w:rPr>
          <w:rFonts w:ascii="Times New Roman" w:eastAsia="Times New Roman" w:hAnsi="Times New Roman" w:cs="Times New Roman"/>
        </w:rPr>
        <w:br/>
        <w:t>- [TR] POST /reports : </w:t>
      </w:r>
      <w:proofErr w:type="spellStart"/>
      <w:r w:rsidRPr="00DA29E4">
        <w:rPr>
          <w:rFonts w:ascii="Times New Roman" w:eastAsia="Times New Roman" w:hAnsi="Times New Roman" w:cs="Times New Roman"/>
          <w:b/>
          <w:bCs/>
        </w:rPr>
        <w:t>token.event</w:t>
      </w:r>
      <w:proofErr w:type="spellEnd"/>
      <w:r w:rsidRPr="00DA29E4">
        <w:rPr>
          <w:rFonts w:ascii="Times New Roman" w:eastAsia="Times New Roman" w:hAnsi="Times New Roman" w:cs="Times New Roman"/>
          <w:b/>
          <w:bCs/>
        </w:rPr>
        <w:t xml:space="preserve"> = RESUMED</w:t>
      </w:r>
    </w:p>
    <w:p w:rsidR="00DA29E4" w:rsidRPr="00DA29E4" w:rsidRDefault="00DA29E4" w:rsidP="00DA29E4">
      <w:pPr>
        <w:spacing w:before="450"/>
        <w:outlineLvl w:val="1"/>
        <w:rPr>
          <w:rFonts w:ascii="Times New Roman" w:eastAsia="Times New Roman" w:hAnsi="Times New Roman" w:cs="Times New Roman"/>
          <w:color w:val="172B4D"/>
          <w:spacing w:val="-2"/>
          <w:sz w:val="30"/>
          <w:szCs w:val="30"/>
        </w:rPr>
      </w:pPr>
      <w:r w:rsidRPr="00DA29E4">
        <w:rPr>
          <w:rFonts w:ascii="Times New Roman" w:eastAsia="Times New Roman" w:hAnsi="Times New Roman" w:cs="Times New Roman"/>
          <w:color w:val="172B4D"/>
          <w:spacing w:val="-2"/>
          <w:sz w:val="30"/>
          <w:szCs w:val="30"/>
        </w:rPr>
        <w:t>Import Card Flow</w:t>
      </w:r>
    </w:p>
    <w:p w:rsidR="00DA29E4" w:rsidRPr="00DA29E4" w:rsidRDefault="00DA29E4" w:rsidP="00DA29E4">
      <w:pPr>
        <w:spacing w:before="150"/>
        <w:rPr>
          <w:rFonts w:ascii="Times New Roman" w:eastAsia="Times New Roman" w:hAnsi="Times New Roman" w:cs="Times New Roman"/>
        </w:rPr>
      </w:pPr>
      <w:r w:rsidRPr="00DA29E4">
        <w:rPr>
          <w:rFonts w:ascii="Times New Roman" w:eastAsia="Times New Roman" w:hAnsi="Times New Roman" w:cs="Times New Roman"/>
        </w:rPr>
        <w:fldChar w:fldCharType="begin"/>
      </w:r>
      <w:r w:rsidRPr="00DA29E4">
        <w:rPr>
          <w:rFonts w:ascii="Times New Roman" w:eastAsia="Times New Roman" w:hAnsi="Times New Roman" w:cs="Times New Roman"/>
        </w:rPr>
        <w:instrText xml:space="preserve"> INCLUDEPICTURE "https://confluence.oberthur.com/download/attachments/105844629/2018-04-10_112713.png?version=1&amp;modificationDate=1523352460062&amp;api=v2" \* MERGEFORMATINET </w:instrText>
      </w:r>
      <w:r w:rsidRPr="00DA29E4">
        <w:rPr>
          <w:rFonts w:ascii="Times New Roman" w:eastAsia="Times New Roman" w:hAnsi="Times New Roman" w:cs="Times New Roman"/>
        </w:rPr>
        <w:fldChar w:fldCharType="separate"/>
      </w:r>
      <w:r w:rsidRPr="00DA29E4">
        <w:rPr>
          <w:rFonts w:ascii="Times New Roman" w:eastAsia="Times New Roman" w:hAnsi="Times New Roman" w:cs="Times New Roman"/>
          <w:noProof/>
        </w:rPr>
        <mc:AlternateContent>
          <mc:Choice Requires="wps">
            <w:drawing>
              <wp:inline distT="0" distB="0" distL="0" distR="0">
                <wp:extent cx="304800" cy="304800"/>
                <wp:effectExtent l="0" t="0" r="0" b="0"/>
                <wp:docPr id="6" name="Rectangle 6" descr="https://confluence.oberthur.com/download/attachments/105844629/2018-04-10_112713.png?version=1&amp;modificationDate=1523352460062&amp;api=v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D78B4F" id="Rectangle 6" o:spid="_x0000_s1026" alt="https://confluence.oberthur.com/download/attachments/105844629/2018-04-10_112713.png?version=1&amp;modificationDate=1523352460062&amp;api=v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xNtiGAMAAEwGAAAOAAAAZHJzL2Uyb0RvYy54bWysVU2P0zAQvSPxHywfuKWJU/cjYdPV0g+E&#13;&#10;tMCKhTNyE6exSOxgu00XxH9n7LTddveCgBwie8aZmffmeXJ1vW9qtOPaCCUzTAYRRlzmqhByk+Ev&#13;&#10;n1fBFCNjmSxYrSTP8AM3+Hr28sVV16Y8VpWqC64RBJEm7doMV9a2aRiavOINMwPVcgnOUumGWdjq&#13;&#10;TVho1kH0pg7jKBqHndJFq1XOjQHronfimY9fljy3H8vScIvqDENt1r+1f6/dO5xdsXSjWVuJ/FAG&#13;&#10;+4sqGiYkJD2FWjDL0FaLZ6EakWtlVGkHuWpCVZYi5x4DoCHREzT3FWu5xwLkmPZEk/l/YfMPuzuN&#13;&#10;RJHhMUaSNdCiT0Aak5uaIzAV3ORAl2uLgb7kSpb1FjrMB2rNta222gMpVCdrxYqQWcvyquHSmpBE&#13;&#10;oyml4zhx2KZBRAMSfSUknpDhoJWb66NsyCvWtK8bEA2wwSwoCejjGRnFw+EopmNoc+yPsFZku9j1&#13;&#10;rINqoPT79k471k17q/JvBkk1r6B0fmNaAAF6BExHk9aqqzgrgDziQoQXMdzGQDS07t6rAlhgW6t8&#13;&#10;R/elblwO6BXae+E8nITD9xblYBxGdBqBvHJwHdYuA0uPH7fa2LdcNcgtMqyhOh+c7W6N7Y8ej7hc&#13;&#10;Uq1EXYOdpbW8MEDM3gKp4VPnc0V4qf1MomQ5XU5pQOPxMqDRYhHcrOY0GK/IZLQYLubzBfnl8hKa&#13;&#10;VqIouHRpjrIn9M9kdbiAvWBPwjeqFoUL50oyerOe1xrtGFy7lX885eB5PBZeluH5AixPIJGYRm/i&#13;&#10;JFiNp5OArugoSCYRiIkkb5JxRBO6WF1CuhWS/zsk1GU4GcUj36Wzop9gi/zzHBtLG2FhsNWiyTBI&#13;&#10;Ax53iKVOgUtZ+LVlou7XZ1S48h+pgHYfG+316iTaq3+tigeQq1YgJ1Ae3CVYVEr/wKiDcZZh833L&#13;&#10;NMeofidB8gmh1M0/v6GjSQwbfe5Zn3uYzCFUhi1G/XJu+5m5bbXYVJCJeGKkuoFrUgovYXeF+qoO&#13;&#10;lwtGlkdyGK9uJp7v/anHn8DsNwAAAP//AwBQSwMEFAAGAAgAAAAhAP1aKs/aAAAACAEAAA8AAABk&#13;&#10;cnMvZG93bnJldi54bWxMT9FKw0AQfBf8h2MFX8ReFJGS5lKkIhYRiqn2eZtbk2BuL81dk/j3rvqg&#13;&#10;L7MMw8zOZMvJtWqgPjSeDVzNElDEpbcNVwZetw+Xc1AhIltsPZOBTwqwzE9PMkytH/mFhiJWSkI4&#13;&#10;pGigjrFLtQ5lTQ7DzHfEor373mEU2lfa9jhKuGv1dZLcaocNy4caO1rVVH4UR2dgLDfDbvv8qDcX&#13;&#10;u7Xnw/qwKt6ejDk/m+4XAncLUJGm+OeA7w3SH3IptvdHtkG1BmRN/EHRbubC9r9X55n+PyD/AgAA&#13;&#10;//8DAFBLAQItABQABgAIAAAAIQC2gziS/gAAAOEBAAATAAAAAAAAAAAAAAAAAAAAAABbQ29udGVu&#13;&#10;dF9UeXBlc10ueG1sUEsBAi0AFAAGAAgAAAAhADj9If/WAAAAlAEAAAsAAAAAAAAAAAAAAAAALwEA&#13;&#10;AF9yZWxzLy5yZWxzUEsBAi0AFAAGAAgAAAAhAK7E22IYAwAATAYAAA4AAAAAAAAAAAAAAAAALgIA&#13;&#10;AGRycy9lMm9Eb2MueG1sUEsBAi0AFAAGAAgAAAAhAP1aKs/aAAAACAEAAA8AAAAAAAAAAAAAAAAA&#13;&#10;cgUAAGRycy9kb3ducmV2LnhtbFBLBQYAAAAABAAEAPMAAAB5BgAAAAA=&#13;&#10;" filled="f" stroked="f">
                <o:lock v:ext="edit" aspectratio="t"/>
                <w10:anchorlock/>
              </v:rect>
            </w:pict>
          </mc:Fallback>
        </mc:AlternateContent>
      </w:r>
      <w:r w:rsidRPr="00DA29E4">
        <w:rPr>
          <w:rFonts w:ascii="Times New Roman" w:eastAsia="Times New Roman" w:hAnsi="Times New Roman" w:cs="Times New Roman"/>
        </w:rPr>
        <w:fldChar w:fldCharType="end"/>
      </w:r>
    </w:p>
    <w:p w:rsidR="00DA29E4" w:rsidRPr="00DA29E4" w:rsidRDefault="00DA29E4" w:rsidP="00DA29E4">
      <w:pPr>
        <w:spacing w:before="150"/>
        <w:rPr>
          <w:rFonts w:ascii="Times New Roman" w:eastAsia="Times New Roman" w:hAnsi="Times New Roman" w:cs="Times New Roman"/>
        </w:rPr>
      </w:pPr>
    </w:p>
    <w:p w:rsidR="00DA29E4" w:rsidRPr="00DA29E4" w:rsidRDefault="00DA29E4" w:rsidP="00DA29E4">
      <w:pPr>
        <w:shd w:val="clear" w:color="auto" w:fill="FFF8F7"/>
        <w:rPr>
          <w:rFonts w:ascii="Times New Roman" w:eastAsia="Times New Roman" w:hAnsi="Times New Roman" w:cs="Times New Roman"/>
          <w:color w:val="333333"/>
        </w:rPr>
      </w:pPr>
      <w:r w:rsidRPr="00DA29E4">
        <w:rPr>
          <w:rFonts w:ascii="Times New Roman" w:eastAsia="Times New Roman" w:hAnsi="Times New Roman" w:cs="Times New Roman"/>
          <w:color w:val="333333"/>
        </w:rPr>
        <w:lastRenderedPageBreak/>
        <w:t>Diagram below is depreciated - use it only to compare what has changed in flow from may '17</w:t>
      </w:r>
    </w:p>
    <w:p w:rsidR="00DA29E4" w:rsidRPr="00DA29E4" w:rsidRDefault="00DA29E4" w:rsidP="00DA29E4">
      <w:pPr>
        <w:shd w:val="clear" w:color="auto" w:fill="F5F5F5"/>
        <w:rPr>
          <w:rFonts w:ascii="Times New Roman" w:eastAsia="Times New Roman" w:hAnsi="Times New Roman" w:cs="Times New Roman"/>
          <w:color w:val="0052CC"/>
          <w:sz w:val="18"/>
          <w:szCs w:val="18"/>
        </w:rPr>
      </w:pPr>
      <w:r w:rsidRPr="00DA29E4">
        <w:rPr>
          <w:rFonts w:ascii="Times New Roman" w:eastAsia="Times New Roman" w:hAnsi="Times New Roman" w:cs="Times New Roman"/>
          <w:color w:val="000000"/>
          <w:sz w:val="18"/>
          <w:szCs w:val="18"/>
        </w:rPr>
        <w:fldChar w:fldCharType="begin"/>
      </w:r>
      <w:r w:rsidRPr="00DA29E4">
        <w:rPr>
          <w:rFonts w:ascii="Times New Roman" w:eastAsia="Times New Roman" w:hAnsi="Times New Roman" w:cs="Times New Roman"/>
          <w:color w:val="000000"/>
          <w:sz w:val="18"/>
          <w:szCs w:val="18"/>
        </w:rPr>
        <w:instrText xml:space="preserve"> HYPERLINK "https://confluence.oberthur.com/plugins/gliffy/editor.action?inline=false&amp;pageId=105844629&amp;name=TEE_Enrollment_Yellow_Flow_deploy_device_token_before_IDV&amp;attachmentId=107217920&amp;ceoid=105844629&amp;key=SPAYT&amp;lastPage=%2Fpages%2Fviewpage.action%3FpageId%3D105844629&amp;attachmentVersion=9" </w:instrText>
      </w:r>
      <w:r w:rsidRPr="00DA29E4">
        <w:rPr>
          <w:rFonts w:ascii="Times New Roman" w:eastAsia="Times New Roman" w:hAnsi="Times New Roman" w:cs="Times New Roman"/>
          <w:color w:val="000000"/>
          <w:sz w:val="18"/>
          <w:szCs w:val="18"/>
        </w:rPr>
        <w:fldChar w:fldCharType="separate"/>
      </w:r>
    </w:p>
    <w:p w:rsidR="00DA29E4" w:rsidRPr="00DA29E4" w:rsidRDefault="00DA29E4" w:rsidP="00DA29E4">
      <w:pPr>
        <w:shd w:val="clear" w:color="auto" w:fill="F5F5F5"/>
        <w:rPr>
          <w:rFonts w:ascii="Times New Roman" w:eastAsia="Times New Roman" w:hAnsi="Times New Roman" w:cs="Times New Roman"/>
          <w:color w:val="0052CC"/>
          <w:sz w:val="18"/>
          <w:szCs w:val="18"/>
          <w:u w:val="single"/>
        </w:rPr>
      </w:pPr>
      <w:r w:rsidRPr="00DA29E4">
        <w:rPr>
          <w:rFonts w:ascii="Times New Roman" w:eastAsia="Times New Roman" w:hAnsi="Times New Roman" w:cs="Times New Roman"/>
          <w:color w:val="000000"/>
          <w:sz w:val="18"/>
          <w:szCs w:val="18"/>
        </w:rPr>
        <w:fldChar w:fldCharType="end"/>
      </w:r>
      <w:r w:rsidRPr="00DA29E4">
        <w:rPr>
          <w:rFonts w:ascii="Times New Roman" w:eastAsia="Times New Roman" w:hAnsi="Times New Roman" w:cs="Times New Roman"/>
          <w:color w:val="000000"/>
          <w:sz w:val="18"/>
          <w:szCs w:val="18"/>
        </w:rPr>
        <w:fldChar w:fldCharType="begin"/>
      </w:r>
      <w:r w:rsidRPr="00DA29E4">
        <w:rPr>
          <w:rFonts w:ascii="Times New Roman" w:eastAsia="Times New Roman" w:hAnsi="Times New Roman" w:cs="Times New Roman"/>
          <w:color w:val="000000"/>
          <w:sz w:val="18"/>
          <w:szCs w:val="18"/>
        </w:rPr>
        <w:instrText xml:space="preserve"> HYPERLINK "https://confluence.oberthur.com/plugins/gliffy/viewer.action?inline=false&amp;pageId=105844629&amp;attachmentId=107217920&amp;name=TEE_Enrollment_Yellow_Flow_deploy_device_token_before_IDV&amp;version=9&amp;ceoid=105844629&amp;key=SPAYT&amp;lastPage=%2Fpages%2Fviewpage.action%3FpageId%3D105844629&amp;imageUrl=%2Fdownload%2Fattachments%2F105844629%2FTEE_Enrollment_Yellow_Flow_deploy_device_token_before_IDV.png%3Fversion%3D9%26modificationDate%3D1503408361478%26api%3Dv2&amp;gonUrl=%2Fdownload%2Fattachments%2F105844629%2FTEE_Enrollment_Yellow_Flow_deploy_device_token_before_IDV%3Fversion%3D9%26modificationDate%3D1503408361396%26api%3Dv2" </w:instrText>
      </w:r>
      <w:r w:rsidRPr="00DA29E4">
        <w:rPr>
          <w:rFonts w:ascii="Times New Roman" w:eastAsia="Times New Roman" w:hAnsi="Times New Roman" w:cs="Times New Roman"/>
          <w:color w:val="000000"/>
          <w:sz w:val="18"/>
          <w:szCs w:val="18"/>
        </w:rPr>
        <w:fldChar w:fldCharType="separate"/>
      </w:r>
    </w:p>
    <w:p w:rsidR="00DA29E4" w:rsidRPr="00DA29E4" w:rsidRDefault="00DA29E4" w:rsidP="00DA29E4">
      <w:pPr>
        <w:shd w:val="clear" w:color="auto" w:fill="F5F5F5"/>
        <w:rPr>
          <w:rFonts w:ascii="Times New Roman" w:eastAsia="Times New Roman" w:hAnsi="Times New Roman" w:cs="Times New Roman"/>
          <w:color w:val="000000"/>
        </w:rPr>
      </w:pPr>
      <w:r w:rsidRPr="00DA29E4">
        <w:rPr>
          <w:rFonts w:ascii="Times New Roman" w:eastAsia="Times New Roman" w:hAnsi="Times New Roman" w:cs="Times New Roman"/>
          <w:color w:val="000000"/>
          <w:sz w:val="18"/>
          <w:szCs w:val="18"/>
        </w:rPr>
        <w:fldChar w:fldCharType="end"/>
      </w:r>
    </w:p>
    <w:p w:rsidR="00DA29E4" w:rsidRPr="00DA29E4" w:rsidRDefault="00DA29E4" w:rsidP="00DA29E4">
      <w:pPr>
        <w:shd w:val="clear" w:color="auto" w:fill="F5F5F5"/>
        <w:rPr>
          <w:rFonts w:ascii="Times New Roman" w:eastAsia="Times New Roman" w:hAnsi="Times New Roman" w:cs="Times New Roman"/>
          <w:color w:val="0052CC"/>
        </w:rPr>
      </w:pPr>
      <w:r w:rsidRPr="00DA29E4">
        <w:rPr>
          <w:rFonts w:ascii="Times New Roman" w:eastAsia="Times New Roman" w:hAnsi="Times New Roman" w:cs="Times New Roman"/>
          <w:color w:val="000000"/>
          <w:sz w:val="18"/>
          <w:szCs w:val="18"/>
        </w:rPr>
        <w:fldChar w:fldCharType="begin"/>
      </w:r>
      <w:r w:rsidRPr="00DA29E4">
        <w:rPr>
          <w:rFonts w:ascii="Times New Roman" w:eastAsia="Times New Roman" w:hAnsi="Times New Roman" w:cs="Times New Roman"/>
          <w:color w:val="000000"/>
          <w:sz w:val="18"/>
          <w:szCs w:val="18"/>
        </w:rPr>
        <w:instrText xml:space="preserve"> HYPERLINK "https://confluence.oberthur.com/pages/viewpage.action?pageId=105844629" </w:instrText>
      </w:r>
      <w:r w:rsidRPr="00DA29E4">
        <w:rPr>
          <w:rFonts w:ascii="Times New Roman" w:eastAsia="Times New Roman" w:hAnsi="Times New Roman" w:cs="Times New Roman"/>
          <w:color w:val="000000"/>
          <w:sz w:val="18"/>
          <w:szCs w:val="18"/>
        </w:rPr>
        <w:fldChar w:fldCharType="separate"/>
      </w:r>
    </w:p>
    <w:p w:rsidR="00DA29E4" w:rsidRPr="00DA29E4" w:rsidRDefault="00DA29E4" w:rsidP="00DA29E4">
      <w:pPr>
        <w:shd w:val="clear" w:color="auto" w:fill="F5F5F5"/>
        <w:rPr>
          <w:rFonts w:ascii="Times New Roman" w:eastAsia="Times New Roman" w:hAnsi="Times New Roman" w:cs="Times New Roman"/>
          <w:color w:val="000000"/>
        </w:rPr>
      </w:pPr>
      <w:r w:rsidRPr="00DA29E4">
        <w:rPr>
          <w:rFonts w:ascii="Times New Roman" w:eastAsia="Times New Roman" w:hAnsi="Times New Roman" w:cs="Times New Roman"/>
          <w:color w:val="000000"/>
          <w:sz w:val="18"/>
          <w:szCs w:val="18"/>
        </w:rPr>
        <w:fldChar w:fldCharType="end"/>
      </w:r>
    </w:p>
    <w:p w:rsidR="00DA29E4" w:rsidRPr="00DA29E4" w:rsidRDefault="00DA29E4" w:rsidP="00DA29E4">
      <w:pPr>
        <w:shd w:val="clear" w:color="auto" w:fill="FFF8F7"/>
        <w:rPr>
          <w:rFonts w:ascii="Times New Roman" w:eastAsia="Times New Roman" w:hAnsi="Times New Roman" w:cs="Times New Roman"/>
          <w:color w:val="333333"/>
          <w:sz w:val="18"/>
          <w:szCs w:val="18"/>
        </w:rPr>
      </w:pPr>
      <w:r w:rsidRPr="00DA29E4">
        <w:rPr>
          <w:rFonts w:ascii="Times New Roman" w:eastAsia="Times New Roman" w:hAnsi="Times New Roman" w:cs="Times New Roman"/>
          <w:color w:val="333333"/>
          <w:sz w:val="18"/>
          <w:szCs w:val="18"/>
        </w:rPr>
        <w:t> </w:t>
      </w:r>
    </w:p>
    <w:p w:rsidR="00DA29E4" w:rsidRPr="00DA29E4" w:rsidRDefault="00DA29E4" w:rsidP="00DA29E4">
      <w:pPr>
        <w:shd w:val="clear" w:color="auto" w:fill="FFF8F7"/>
        <w:rPr>
          <w:rFonts w:ascii="Times New Roman" w:eastAsia="Times New Roman" w:hAnsi="Times New Roman" w:cs="Times New Roman"/>
          <w:color w:val="333333"/>
          <w:sz w:val="18"/>
          <w:szCs w:val="18"/>
        </w:rPr>
      </w:pPr>
      <w:r w:rsidRPr="00DA29E4">
        <w:rPr>
          <w:rFonts w:ascii="Times New Roman" w:eastAsia="Times New Roman" w:hAnsi="Times New Roman" w:cs="Times New Roman"/>
          <w:color w:val="333333"/>
          <w:sz w:val="18"/>
          <w:szCs w:val="18"/>
        </w:rPr>
        <w:lastRenderedPageBreak/>
        <w:fldChar w:fldCharType="begin"/>
      </w:r>
      <w:r w:rsidRPr="00DA29E4">
        <w:rPr>
          <w:rFonts w:ascii="Times New Roman" w:eastAsia="Times New Roman" w:hAnsi="Times New Roman" w:cs="Times New Roman"/>
          <w:color w:val="333333"/>
          <w:sz w:val="18"/>
          <w:szCs w:val="18"/>
        </w:rPr>
        <w:instrText xml:space="preserve"> INCLUDEPICTURE "https://confluence.oberthur.com/download/attachments/105844629/TEE_Enrollment_Yellow_Flow_deploy_device_token_before_IDV.png?version=9&amp;modificationDate=1503408361478&amp;api=v2" \* MERGEFORMATINET </w:instrText>
      </w:r>
      <w:r w:rsidRPr="00DA29E4">
        <w:rPr>
          <w:rFonts w:ascii="Times New Roman" w:eastAsia="Times New Roman" w:hAnsi="Times New Roman" w:cs="Times New Roman"/>
          <w:color w:val="333333"/>
          <w:sz w:val="18"/>
          <w:szCs w:val="18"/>
        </w:rPr>
        <w:fldChar w:fldCharType="separate"/>
      </w:r>
      <w:r w:rsidRPr="00DA29E4">
        <w:rPr>
          <w:rFonts w:ascii="Times New Roman" w:eastAsia="Times New Roman" w:hAnsi="Times New Roman" w:cs="Times New Roman"/>
          <w:noProof/>
          <w:color w:val="333333"/>
          <w:sz w:val="18"/>
          <w:szCs w:val="18"/>
        </w:rPr>
        <mc:AlternateContent>
          <mc:Choice Requires="wps">
            <w:drawing>
              <wp:inline distT="0" distB="0" distL="0" distR="0">
                <wp:extent cx="15557500" cy="18872200"/>
                <wp:effectExtent l="0" t="0" r="0" b="0"/>
                <wp:docPr id="5" name="Rectangle 5" descr="TEE_Enrollment_Yellow_Flow_deploy_device_token_before_ID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557500" cy="18872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565D2E" id="Rectangle 5" o:spid="_x0000_s1026" alt="TEE_Enrollment_Yellow_Flow_deploy_device_token_before_IDV" style="width:1225pt;height:14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Ka456AIAAP0FAAAOAAAAZHJzL2Uyb0RvYy54bWysVF1v0zAUfUfiP1h+z5KUpG2ipdPWNGjS&#13;&#10;gIkNJJ4qN3Eaa44dbLdpQfx3rt2PtdsLAvLg+qv3nnPu8b282rQcranSTIoMhxcBRlSUsmJimeEv&#13;&#10;j4U3xkgbIirCpaAZ3lKNryZv31z2XUoHspG8ogpBEKHTvstwY0yX+r4uG9oSfSE7KuCwlqolBpZq&#13;&#10;6VeK9BC95f4gCIZ+L1XVKVlSrWE33x3iiYtf17Q0n+paU4N4hgGbcaNy48KO/uSSpEtFuoaVexjk&#13;&#10;L1C0hAlIegyVE0PQSrFXoVpWKqllbS5K2fqyrllJHQdgEwYv2Dw0pKOOC4iju6NM+v+FLT+u7xVi&#13;&#10;VYZjjARpoUSfQTQilpwi2KqoLkGux9lsPhNKct5SYebfKOeynxd2qGjH5RZ+1kBlbuQTFfMFhYrR&#13;&#10;+W3+1QrcdzqFPA/dvbIS6e5Olk8aCTltIA+91h1kBPMAgMOWUrJvKKmAaWhD+Gcx7EJDNLToP8gK&#13;&#10;IJOVkU7+Ta1amwOERRtX5e2xynRjUAmbYRzHozgAN5RwGI7HowE4yWUh6SFAp7R5T2WL7CTDChC6&#13;&#10;BGR9p40FRNLDFZtPyIJx7szExdkGXNztQHr4qz2zQJw3fiZBMhvPxpEXDYYzLwry3LsuppE3LMJR&#13;&#10;nL/Lp9M8/GXzhlHasKqiwqY5+DSM/swH+xezc9jRqVpyVtlwFpJWy8WUK7Qm8E4K9+0FObnmn8Nw&#13;&#10;IgCXF5TCQRTcDBKvGI5HXlREsZeMgrEXhMlNMgyiJMqLc0p3TNB/p4T6DCfxIHZVOgH9glvgvtfc&#13;&#10;SNoyA52IszbD4+MlkloXzkTlSmsI47v5iRQW/rMUUO5DoZ1nrU13L2Ahqy1YVkmwE3gPeiZMGql+&#13;&#10;YNRD/8mw/r4iimLEbwXYPgmjyDYst4ji0QAW6vRkcXpCRAmhMmww2k2nZtfkVp1iywYyhU4YIa/h&#13;&#10;qdTMWdg+ox2q/QODHuOY7PuhbWKna3fruWtPfgMAAP//AwBQSwMEFAAGAAgAAAAhAMX4NLfgAAAA&#13;&#10;DAEAAA8AAABkcnMvZG93bnJldi54bWxMT11Lw0AQfBf8D8cKvoi9M/iZ5lKkIhYRiqn2+Zpbk2Bu&#13;&#10;L81dk/jvXX3Rl2GHYWZnssXkWjFgHxpPGi5mCgRS6W1DlYa3zeP5LYgQDVnTekINXxhgkR8fZSa1&#13;&#10;fqRXHIpYCQ6hkBoNdYxdKmUoa3QmzHyHxNqH752JTPtK2t6MHO5amSh1LZ1piD/UpsNljeVncXAa&#13;&#10;xnI9bDcvT3J9tl152q/2y+L9WevTk+lhznA/BxFxin8O+NnA/SHnYjt/IBtEq4HXxF9kLbm8Usx3&#13;&#10;fN3dJApknsn/I/JvAAAA//8DAFBLAQItABQABgAIAAAAIQC2gziS/gAAAOEBAAATAAAAAAAAAAAA&#13;&#10;AAAAAAAAAABbQ29udGVudF9UeXBlc10ueG1sUEsBAi0AFAAGAAgAAAAhADj9If/WAAAAlAEAAAsA&#13;&#10;AAAAAAAAAAAAAAAALwEAAF9yZWxzLy5yZWxzUEsBAi0AFAAGAAgAAAAhAM4prjnoAgAA/QUAAA4A&#13;&#10;AAAAAAAAAAAAAAAALgIAAGRycy9lMm9Eb2MueG1sUEsBAi0AFAAGAAgAAAAhAMX4NLfgAAAADAEA&#13;&#10;AA8AAAAAAAAAAAAAAAAAQgUAAGRycy9kb3ducmV2LnhtbFBLBQYAAAAABAAEAPMAAABPBgAAAAA=&#13;&#10;" filled="f" stroked="f">
                <o:lock v:ext="edit" aspectratio="t"/>
                <w10:anchorlock/>
              </v:rect>
            </w:pict>
          </mc:Fallback>
        </mc:AlternateContent>
      </w:r>
      <w:r w:rsidRPr="00DA29E4">
        <w:rPr>
          <w:rFonts w:ascii="Times New Roman" w:eastAsia="Times New Roman" w:hAnsi="Times New Roman" w:cs="Times New Roman"/>
          <w:color w:val="333333"/>
          <w:sz w:val="18"/>
          <w:szCs w:val="18"/>
        </w:rPr>
        <w:fldChar w:fldCharType="end"/>
      </w:r>
    </w:p>
    <w:p w:rsidR="00DA29E4" w:rsidRPr="00DA29E4" w:rsidRDefault="00DA29E4" w:rsidP="00DA29E4">
      <w:pPr>
        <w:spacing w:before="150"/>
        <w:rPr>
          <w:rFonts w:ascii="Times New Roman" w:eastAsia="Times New Roman" w:hAnsi="Times New Roman" w:cs="Times New Roman"/>
        </w:rPr>
      </w:pPr>
    </w:p>
    <w:p w:rsidR="00DA29E4" w:rsidRPr="00DA29E4" w:rsidRDefault="00DA29E4" w:rsidP="00DA29E4">
      <w:pPr>
        <w:rPr>
          <w:rFonts w:ascii="Times New Roman" w:eastAsia="Times New Roman" w:hAnsi="Times New Roman" w:cs="Times New Roman"/>
        </w:rPr>
      </w:pPr>
      <w:hyperlink r:id="rId72" w:anchor="page-metadata-end" w:history="1">
        <w:r w:rsidRPr="00DA29E4">
          <w:rPr>
            <w:rFonts w:ascii="Helvetica Neue" w:eastAsia="Times New Roman" w:hAnsi="Helvetica Neue" w:cs="Times New Roman"/>
            <w:color w:val="0052CC"/>
            <w:sz w:val="21"/>
            <w:szCs w:val="21"/>
            <w:bdr w:val="none" w:sz="0" w:space="0" w:color="auto" w:frame="1"/>
            <w:shd w:val="clear" w:color="auto" w:fill="FFFFFF"/>
          </w:rPr>
          <w:br/>
        </w:r>
        <w:r w:rsidRPr="00DA29E4">
          <w:rPr>
            <w:rFonts w:ascii="Helvetica Neue" w:eastAsia="Times New Roman" w:hAnsi="Helvetica Neue" w:cs="Times New Roman"/>
            <w:color w:val="0052CC"/>
            <w:sz w:val="21"/>
            <w:szCs w:val="21"/>
            <w:u w:val="single"/>
            <w:bdr w:val="none" w:sz="0" w:space="0" w:color="auto" w:frame="1"/>
            <w:shd w:val="clear" w:color="auto" w:fill="FFFFFF"/>
          </w:rPr>
          <w:t>Skip to end of metadata</w:t>
        </w:r>
      </w:hyperlink>
    </w:p>
    <w:p w:rsidR="00DA29E4" w:rsidRPr="00DA29E4" w:rsidRDefault="00DA29E4" w:rsidP="00DA29E4">
      <w:pPr>
        <w:numPr>
          <w:ilvl w:val="0"/>
          <w:numId w:val="26"/>
        </w:numPr>
        <w:shd w:val="clear" w:color="auto" w:fill="FFFFFF"/>
        <w:ind w:left="0"/>
        <w:textAlignment w:val="bottom"/>
        <w:rPr>
          <w:rFonts w:ascii="Helvetica Neue" w:eastAsia="Times New Roman" w:hAnsi="Helvetica Neue" w:cs="Times New Roman"/>
          <w:color w:val="5E6C84"/>
          <w:sz w:val="18"/>
          <w:szCs w:val="18"/>
        </w:rPr>
      </w:pPr>
      <w:r w:rsidRPr="00DA29E4">
        <w:rPr>
          <w:rFonts w:ascii="Helvetica Neue" w:eastAsia="Times New Roman" w:hAnsi="Helvetica Neue" w:cs="Times New Roman"/>
          <w:color w:val="5E6C84"/>
          <w:sz w:val="18"/>
          <w:szCs w:val="18"/>
        </w:rPr>
        <w:t>Created by </w:t>
      </w:r>
      <w:hyperlink r:id="rId73" w:history="1">
        <w:r w:rsidRPr="00DA29E4">
          <w:rPr>
            <w:rFonts w:ascii="Helvetica Neue" w:eastAsia="Times New Roman" w:hAnsi="Helvetica Neue" w:cs="Times New Roman"/>
            <w:color w:val="5E6C84"/>
            <w:sz w:val="18"/>
            <w:szCs w:val="18"/>
            <w:u w:val="single"/>
          </w:rPr>
          <w:t>WOJCICKI Dominik</w:t>
        </w:r>
      </w:hyperlink>
      <w:r w:rsidRPr="00DA29E4">
        <w:rPr>
          <w:rFonts w:ascii="Helvetica Neue" w:eastAsia="Times New Roman" w:hAnsi="Helvetica Neue" w:cs="Times New Roman"/>
          <w:color w:val="5E6C84"/>
          <w:sz w:val="18"/>
          <w:szCs w:val="18"/>
        </w:rPr>
        <w:t>, last modified on </w:t>
      </w:r>
      <w:hyperlink r:id="rId74" w:tooltip="Show changes" w:history="1">
        <w:r w:rsidRPr="00DA29E4">
          <w:rPr>
            <w:rFonts w:ascii="Helvetica Neue" w:eastAsia="Times New Roman" w:hAnsi="Helvetica Neue" w:cs="Times New Roman"/>
            <w:color w:val="5E6C84"/>
            <w:sz w:val="18"/>
            <w:szCs w:val="18"/>
            <w:u w:val="single"/>
          </w:rPr>
          <w:t>Sep 04, 2018</w:t>
        </w:r>
      </w:hyperlink>
    </w:p>
    <w:p w:rsidR="00DA29E4" w:rsidRPr="00DA29E4" w:rsidRDefault="00DA29E4" w:rsidP="00DA29E4">
      <w:pPr>
        <w:numPr>
          <w:ilvl w:val="0"/>
          <w:numId w:val="27"/>
        </w:numPr>
        <w:shd w:val="clear" w:color="auto" w:fill="FFFFFF"/>
        <w:ind w:left="0"/>
        <w:textAlignment w:val="bottom"/>
        <w:rPr>
          <w:rFonts w:ascii="Helvetica Neue" w:eastAsia="Times New Roman" w:hAnsi="Helvetica Neue" w:cs="Times New Roman"/>
          <w:color w:val="5E6C84"/>
          <w:sz w:val="18"/>
          <w:szCs w:val="18"/>
        </w:rPr>
      </w:pPr>
    </w:p>
    <w:p w:rsidR="00DA29E4" w:rsidRPr="00DA29E4" w:rsidRDefault="00DA29E4" w:rsidP="00DA29E4">
      <w:pPr>
        <w:numPr>
          <w:ilvl w:val="0"/>
          <w:numId w:val="27"/>
        </w:numPr>
        <w:shd w:val="clear" w:color="auto" w:fill="FFFFFF"/>
        <w:ind w:left="0"/>
        <w:textAlignment w:val="bottom"/>
        <w:rPr>
          <w:rFonts w:ascii="Helvetica Neue" w:eastAsia="Times New Roman" w:hAnsi="Helvetica Neue" w:cs="Times New Roman"/>
          <w:color w:val="5E6C84"/>
          <w:sz w:val="18"/>
          <w:szCs w:val="18"/>
        </w:rPr>
      </w:pPr>
    </w:p>
    <w:p w:rsidR="00DA29E4" w:rsidRPr="00DA29E4" w:rsidRDefault="00DA29E4" w:rsidP="00DA29E4">
      <w:pPr>
        <w:numPr>
          <w:ilvl w:val="0"/>
          <w:numId w:val="27"/>
        </w:numPr>
        <w:shd w:val="clear" w:color="auto" w:fill="FFFFFF"/>
        <w:ind w:left="0"/>
        <w:textAlignment w:val="bottom"/>
        <w:rPr>
          <w:rFonts w:ascii="Helvetica Neue" w:eastAsia="Times New Roman" w:hAnsi="Helvetica Neue" w:cs="Times New Roman"/>
          <w:color w:val="5E6C84"/>
          <w:sz w:val="18"/>
          <w:szCs w:val="18"/>
        </w:rPr>
      </w:pPr>
    </w:p>
    <w:p w:rsidR="00DA29E4" w:rsidRPr="00DA29E4" w:rsidRDefault="00DA29E4" w:rsidP="00DA29E4">
      <w:pPr>
        <w:numPr>
          <w:ilvl w:val="0"/>
          <w:numId w:val="27"/>
        </w:numPr>
        <w:shd w:val="clear" w:color="auto" w:fill="FFFFFF"/>
        <w:ind w:left="0"/>
        <w:textAlignment w:val="bottom"/>
        <w:rPr>
          <w:rFonts w:ascii="Helvetica Neue" w:eastAsia="Times New Roman" w:hAnsi="Helvetica Neue" w:cs="Times New Roman"/>
          <w:color w:val="5E6C84"/>
          <w:sz w:val="18"/>
          <w:szCs w:val="18"/>
        </w:rPr>
      </w:pPr>
    </w:p>
    <w:p w:rsidR="00DA29E4" w:rsidRPr="00DA29E4" w:rsidRDefault="00DA29E4" w:rsidP="00DA29E4">
      <w:pPr>
        <w:rPr>
          <w:rFonts w:ascii="Times New Roman" w:eastAsia="Times New Roman" w:hAnsi="Times New Roman" w:cs="Times New Roman"/>
        </w:rPr>
      </w:pPr>
      <w:hyperlink r:id="rId75" w:anchor="page-metadata-start" w:history="1">
        <w:r w:rsidRPr="00DA29E4">
          <w:rPr>
            <w:rFonts w:ascii="Helvetica Neue" w:eastAsia="Times New Roman" w:hAnsi="Helvetica Neue" w:cs="Times New Roman"/>
            <w:color w:val="0052CC"/>
            <w:sz w:val="21"/>
            <w:szCs w:val="21"/>
            <w:u w:val="single"/>
            <w:bdr w:val="none" w:sz="0" w:space="0" w:color="auto" w:frame="1"/>
            <w:shd w:val="clear" w:color="auto" w:fill="FFFFFF"/>
          </w:rPr>
          <w:t>Go to start of metadata</w:t>
        </w:r>
      </w:hyperlink>
    </w:p>
    <w:p w:rsidR="00DA29E4" w:rsidRPr="00DA29E4" w:rsidRDefault="00DA29E4" w:rsidP="00DA29E4">
      <w:pPr>
        <w:numPr>
          <w:ilvl w:val="0"/>
          <w:numId w:val="28"/>
        </w:numPr>
        <w:shd w:val="clear" w:color="auto" w:fill="FFFFFF"/>
        <w:spacing w:before="100" w:beforeAutospacing="1" w:after="100" w:afterAutospacing="1"/>
        <w:ind w:left="0"/>
        <w:rPr>
          <w:rFonts w:ascii="Helvetica Neue" w:eastAsia="Times New Roman" w:hAnsi="Helvetica Neue" w:cs="Times New Roman"/>
          <w:color w:val="172B4D"/>
          <w:sz w:val="21"/>
          <w:szCs w:val="21"/>
        </w:rPr>
      </w:pPr>
      <w:hyperlink r:id="rId76" w:anchor="Yellowpath-Description" w:history="1">
        <w:r w:rsidRPr="00DA29E4">
          <w:rPr>
            <w:rFonts w:ascii="Helvetica Neue" w:eastAsia="Times New Roman" w:hAnsi="Helvetica Neue" w:cs="Times New Roman"/>
            <w:color w:val="0052CC"/>
            <w:sz w:val="21"/>
            <w:szCs w:val="21"/>
            <w:u w:val="single"/>
          </w:rPr>
          <w:t>Description</w:t>
        </w:r>
      </w:hyperlink>
    </w:p>
    <w:p w:rsidR="00DA29E4" w:rsidRPr="00DA29E4" w:rsidRDefault="00DA29E4" w:rsidP="00DA29E4">
      <w:pPr>
        <w:numPr>
          <w:ilvl w:val="0"/>
          <w:numId w:val="28"/>
        </w:numPr>
        <w:shd w:val="clear" w:color="auto" w:fill="FFFFFF"/>
        <w:spacing w:before="100" w:beforeAutospacing="1" w:after="100" w:afterAutospacing="1"/>
        <w:ind w:left="0"/>
        <w:rPr>
          <w:rFonts w:ascii="Helvetica Neue" w:eastAsia="Times New Roman" w:hAnsi="Helvetica Neue" w:cs="Times New Roman"/>
          <w:color w:val="172B4D"/>
          <w:sz w:val="21"/>
          <w:szCs w:val="21"/>
        </w:rPr>
      </w:pPr>
      <w:hyperlink r:id="rId77" w:anchor="Yellowpath-Flow" w:history="1">
        <w:r w:rsidRPr="00DA29E4">
          <w:rPr>
            <w:rFonts w:ascii="Helvetica Neue" w:eastAsia="Times New Roman" w:hAnsi="Helvetica Neue" w:cs="Times New Roman"/>
            <w:color w:val="0052CC"/>
            <w:sz w:val="21"/>
            <w:szCs w:val="21"/>
            <w:u w:val="single"/>
          </w:rPr>
          <w:t>Flow</w:t>
        </w:r>
      </w:hyperlink>
    </w:p>
    <w:p w:rsidR="00DA29E4" w:rsidRPr="00DA29E4" w:rsidRDefault="00DA29E4" w:rsidP="00DA29E4">
      <w:pPr>
        <w:numPr>
          <w:ilvl w:val="0"/>
          <w:numId w:val="28"/>
        </w:numPr>
        <w:shd w:val="clear" w:color="auto" w:fill="FFFFFF"/>
        <w:spacing w:before="100" w:beforeAutospacing="1" w:after="100" w:afterAutospacing="1"/>
        <w:ind w:left="0"/>
        <w:rPr>
          <w:rFonts w:ascii="Helvetica Neue" w:eastAsia="Times New Roman" w:hAnsi="Helvetica Neue" w:cs="Times New Roman"/>
          <w:color w:val="172B4D"/>
          <w:sz w:val="21"/>
          <w:szCs w:val="21"/>
        </w:rPr>
      </w:pPr>
      <w:hyperlink r:id="rId78" w:anchor="Yellowpath-Methods" w:history="1">
        <w:r w:rsidRPr="00DA29E4">
          <w:rPr>
            <w:rFonts w:ascii="Helvetica Neue" w:eastAsia="Times New Roman" w:hAnsi="Helvetica Neue" w:cs="Times New Roman"/>
            <w:color w:val="0052CC"/>
            <w:sz w:val="21"/>
            <w:szCs w:val="21"/>
            <w:u w:val="single"/>
          </w:rPr>
          <w:t>Methods</w:t>
        </w:r>
      </w:hyperlink>
    </w:p>
    <w:p w:rsidR="00DA29E4" w:rsidRPr="00DA29E4" w:rsidRDefault="00DA29E4" w:rsidP="00DA29E4">
      <w:pPr>
        <w:numPr>
          <w:ilvl w:val="1"/>
          <w:numId w:val="28"/>
        </w:numPr>
        <w:shd w:val="clear" w:color="auto" w:fill="FFFFFF"/>
        <w:spacing w:before="100" w:beforeAutospacing="1" w:after="100" w:afterAutospacing="1"/>
        <w:ind w:left="0"/>
        <w:rPr>
          <w:rFonts w:ascii="Helvetica Neue" w:eastAsia="Times New Roman" w:hAnsi="Helvetica Neue" w:cs="Times New Roman"/>
          <w:color w:val="172B4D"/>
          <w:sz w:val="21"/>
          <w:szCs w:val="21"/>
        </w:rPr>
      </w:pPr>
      <w:hyperlink r:id="rId79" w:anchor="Yellowpath-Example" w:history="1">
        <w:r w:rsidRPr="00DA29E4">
          <w:rPr>
            <w:rFonts w:ascii="Helvetica Neue" w:eastAsia="Times New Roman" w:hAnsi="Helvetica Neue" w:cs="Times New Roman"/>
            <w:color w:val="0052CC"/>
            <w:sz w:val="21"/>
            <w:szCs w:val="21"/>
            <w:u w:val="single"/>
          </w:rPr>
          <w:t>Example</w:t>
        </w:r>
      </w:hyperlink>
    </w:p>
    <w:p w:rsidR="00DA29E4" w:rsidRPr="00DA29E4" w:rsidRDefault="00DA29E4" w:rsidP="00DA29E4">
      <w:pPr>
        <w:shd w:val="clear" w:color="auto" w:fill="FFFFFF"/>
        <w:spacing w:before="450"/>
        <w:outlineLvl w:val="1"/>
        <w:rPr>
          <w:rFonts w:ascii="Helvetica Neue" w:eastAsia="Times New Roman" w:hAnsi="Helvetica Neue" w:cs="Times New Roman"/>
          <w:color w:val="172B4D"/>
          <w:spacing w:val="-2"/>
          <w:sz w:val="30"/>
          <w:szCs w:val="30"/>
        </w:rPr>
      </w:pPr>
      <w:r w:rsidRPr="00DA29E4">
        <w:rPr>
          <w:rFonts w:ascii="Helvetica Neue" w:eastAsia="Times New Roman" w:hAnsi="Helvetica Neue" w:cs="Times New Roman"/>
          <w:color w:val="172B4D"/>
          <w:spacing w:val="-2"/>
          <w:sz w:val="30"/>
          <w:szCs w:val="30"/>
        </w:rPr>
        <w:t>Description</w:t>
      </w:r>
    </w:p>
    <w:p w:rsidR="00DA29E4" w:rsidRPr="00DA29E4" w:rsidRDefault="00DA29E4" w:rsidP="00DA29E4">
      <w:pPr>
        <w:shd w:val="clear" w:color="auto" w:fill="FFFFFF"/>
        <w:spacing w:before="150"/>
        <w:rPr>
          <w:rFonts w:ascii="Helvetica Neue" w:eastAsia="Times New Roman" w:hAnsi="Helvetica Neue" w:cs="Times New Roman"/>
          <w:color w:val="172B4D"/>
          <w:sz w:val="21"/>
          <w:szCs w:val="21"/>
        </w:rPr>
      </w:pPr>
      <w:r w:rsidRPr="00DA29E4">
        <w:rPr>
          <w:rFonts w:ascii="Helvetica Neue" w:eastAsia="Times New Roman" w:hAnsi="Helvetica Neue" w:cs="Times New Roman"/>
          <w:color w:val="172B4D"/>
          <w:sz w:val="21"/>
          <w:szCs w:val="21"/>
        </w:rPr>
        <w:t>In the Samsung flows, TR means Samsung Pay Token Requester, TS means "Token Service" meaning IDEMIA TEE DEP.</w:t>
      </w:r>
    </w:p>
    <w:p w:rsidR="00DA29E4" w:rsidRPr="00DA29E4" w:rsidRDefault="00DA29E4" w:rsidP="00DA29E4">
      <w:pPr>
        <w:shd w:val="clear" w:color="auto" w:fill="FFFFFF"/>
        <w:spacing w:before="150"/>
        <w:rPr>
          <w:rFonts w:ascii="Helvetica Neue" w:eastAsia="Times New Roman" w:hAnsi="Helvetica Neue" w:cs="Times New Roman"/>
          <w:color w:val="172B4D"/>
          <w:sz w:val="21"/>
          <w:szCs w:val="21"/>
        </w:rPr>
      </w:pPr>
    </w:p>
    <w:p w:rsidR="00DA29E4" w:rsidRPr="00DA29E4" w:rsidRDefault="00DA29E4" w:rsidP="00DA29E4">
      <w:pPr>
        <w:shd w:val="clear" w:color="auto" w:fill="FFFFFF"/>
        <w:spacing w:before="150"/>
        <w:rPr>
          <w:rFonts w:ascii="Helvetica Neue" w:eastAsia="Times New Roman" w:hAnsi="Helvetica Neue" w:cs="Times New Roman"/>
          <w:color w:val="172B4D"/>
          <w:sz w:val="21"/>
          <w:szCs w:val="21"/>
        </w:rPr>
      </w:pPr>
      <w:r w:rsidRPr="00DA29E4">
        <w:rPr>
          <w:rFonts w:ascii="Helvetica Neue" w:eastAsia="Times New Roman" w:hAnsi="Helvetica Neue" w:cs="Times New Roman"/>
          <w:color w:val="172B4D"/>
          <w:sz w:val="21"/>
          <w:szCs w:val="21"/>
        </w:rPr>
        <w:t>User enters or scans a card to wallet app. Wallet app passes cardholder data (CHD) to PF.</w:t>
      </w:r>
    </w:p>
    <w:p w:rsidR="00DA29E4" w:rsidRPr="00DA29E4" w:rsidRDefault="00DA29E4" w:rsidP="00DA29E4">
      <w:pPr>
        <w:shd w:val="clear" w:color="auto" w:fill="FFFFFF"/>
        <w:spacing w:before="150"/>
        <w:rPr>
          <w:rFonts w:ascii="Helvetica Neue" w:eastAsia="Times New Roman" w:hAnsi="Helvetica Neue" w:cs="Times New Roman"/>
          <w:color w:val="172B4D"/>
          <w:sz w:val="21"/>
          <w:szCs w:val="21"/>
        </w:rPr>
      </w:pPr>
      <w:r w:rsidRPr="00DA29E4">
        <w:rPr>
          <w:rFonts w:ascii="Helvetica Neue" w:eastAsia="Times New Roman" w:hAnsi="Helvetica Neue" w:cs="Times New Roman"/>
          <w:color w:val="172B4D"/>
          <w:sz w:val="21"/>
          <w:szCs w:val="21"/>
        </w:rPr>
        <w:t xml:space="preserve">PF encrypts the CHD, posts it to Token Requester. Token Requester </w:t>
      </w:r>
      <w:proofErr w:type="spellStart"/>
      <w:r w:rsidRPr="00DA29E4">
        <w:rPr>
          <w:rFonts w:ascii="Helvetica Neue" w:eastAsia="Times New Roman" w:hAnsi="Helvetica Neue" w:cs="Times New Roman"/>
          <w:color w:val="172B4D"/>
          <w:sz w:val="21"/>
          <w:szCs w:val="21"/>
        </w:rPr>
        <w:t>enrolls</w:t>
      </w:r>
      <w:proofErr w:type="spellEnd"/>
      <w:r w:rsidRPr="00DA29E4">
        <w:rPr>
          <w:rFonts w:ascii="Helvetica Neue" w:eastAsia="Times New Roman" w:hAnsi="Helvetica Neue" w:cs="Times New Roman"/>
          <w:color w:val="172B4D"/>
          <w:sz w:val="21"/>
          <w:szCs w:val="21"/>
        </w:rPr>
        <w:t xml:space="preserve"> the card with token service and returns </w:t>
      </w:r>
      <w:proofErr w:type="spellStart"/>
      <w:r w:rsidRPr="00DA29E4">
        <w:rPr>
          <w:rFonts w:ascii="Helvetica Neue" w:eastAsia="Times New Roman" w:hAnsi="Helvetica Neue" w:cs="Times New Roman"/>
          <w:color w:val="172B4D"/>
          <w:sz w:val="21"/>
          <w:szCs w:val="21"/>
        </w:rPr>
        <w:t>enrollment</w:t>
      </w:r>
      <w:proofErr w:type="spellEnd"/>
      <w:r w:rsidRPr="00DA29E4">
        <w:rPr>
          <w:rFonts w:ascii="Helvetica Neue" w:eastAsia="Times New Roman" w:hAnsi="Helvetica Neue" w:cs="Times New Roman"/>
          <w:color w:val="172B4D"/>
          <w:sz w:val="21"/>
          <w:szCs w:val="21"/>
        </w:rPr>
        <w:t>, terms and conditions, and other card metadata.</w:t>
      </w:r>
    </w:p>
    <w:p w:rsidR="00DA29E4" w:rsidRPr="00DA29E4" w:rsidRDefault="00DA29E4" w:rsidP="00DA29E4">
      <w:pPr>
        <w:shd w:val="clear" w:color="auto" w:fill="FFFFFF"/>
        <w:spacing w:before="150"/>
        <w:rPr>
          <w:rFonts w:ascii="Helvetica Neue" w:eastAsia="Times New Roman" w:hAnsi="Helvetica Neue" w:cs="Times New Roman"/>
          <w:color w:val="172B4D"/>
          <w:sz w:val="21"/>
          <w:szCs w:val="21"/>
        </w:rPr>
      </w:pPr>
      <w:r w:rsidRPr="00DA29E4">
        <w:rPr>
          <w:rFonts w:ascii="Helvetica Neue" w:eastAsia="Times New Roman" w:hAnsi="Helvetica Neue" w:cs="Times New Roman"/>
          <w:color w:val="172B4D"/>
          <w:sz w:val="21"/>
          <w:szCs w:val="21"/>
        </w:rPr>
        <w:t>Wallet app presents user with terms &amp; conditions. User accepts it.</w:t>
      </w:r>
    </w:p>
    <w:p w:rsidR="00DA29E4" w:rsidRPr="00DA29E4" w:rsidRDefault="00DA29E4" w:rsidP="00DA29E4">
      <w:pPr>
        <w:shd w:val="clear" w:color="auto" w:fill="FFFFFF"/>
        <w:spacing w:before="150"/>
        <w:rPr>
          <w:rFonts w:ascii="Helvetica Neue" w:eastAsia="Times New Roman" w:hAnsi="Helvetica Neue" w:cs="Times New Roman"/>
          <w:color w:val="172B4D"/>
          <w:sz w:val="21"/>
          <w:szCs w:val="21"/>
        </w:rPr>
      </w:pPr>
      <w:r w:rsidRPr="00DA29E4">
        <w:rPr>
          <w:rFonts w:ascii="Helvetica Neue" w:eastAsia="Times New Roman" w:hAnsi="Helvetica Neue" w:cs="Times New Roman"/>
          <w:color w:val="172B4D"/>
          <w:sz w:val="21"/>
          <w:szCs w:val="21"/>
        </w:rPr>
        <w:t>Token Requester requests token service to provision a token. Token service provisions a pending token with a list of secondary authentication methods.</w:t>
      </w:r>
    </w:p>
    <w:p w:rsidR="00DA29E4" w:rsidRPr="00DA29E4" w:rsidRDefault="00DA29E4" w:rsidP="00DA29E4">
      <w:pPr>
        <w:shd w:val="clear" w:color="auto" w:fill="FFFFFF"/>
        <w:spacing w:before="150"/>
        <w:rPr>
          <w:rFonts w:ascii="Helvetica Neue" w:eastAsia="Times New Roman" w:hAnsi="Helvetica Neue" w:cs="Times New Roman"/>
          <w:color w:val="172B4D"/>
          <w:sz w:val="21"/>
          <w:szCs w:val="21"/>
        </w:rPr>
      </w:pPr>
      <w:r w:rsidRPr="00DA29E4">
        <w:rPr>
          <w:rFonts w:ascii="Helvetica Neue" w:eastAsia="Times New Roman" w:hAnsi="Helvetica Neue" w:cs="Times New Roman"/>
          <w:color w:val="172B4D"/>
          <w:sz w:val="21"/>
          <w:szCs w:val="21"/>
        </w:rPr>
        <w:t>User selects OTP method. Token Requester informs token service of the selection.</w:t>
      </w:r>
    </w:p>
    <w:p w:rsidR="00DA29E4" w:rsidRPr="00DA29E4" w:rsidRDefault="00DA29E4" w:rsidP="00DA29E4">
      <w:pPr>
        <w:shd w:val="clear" w:color="auto" w:fill="FFFFFF"/>
        <w:spacing w:before="150"/>
        <w:rPr>
          <w:rFonts w:ascii="Helvetica Neue" w:eastAsia="Times New Roman" w:hAnsi="Helvetica Neue" w:cs="Times New Roman"/>
          <w:color w:val="172B4D"/>
          <w:sz w:val="21"/>
          <w:szCs w:val="21"/>
        </w:rPr>
      </w:pPr>
      <w:r w:rsidRPr="00DA29E4">
        <w:rPr>
          <w:rFonts w:ascii="Helvetica Neue" w:eastAsia="Times New Roman" w:hAnsi="Helvetica Neue" w:cs="Times New Roman"/>
          <w:color w:val="172B4D"/>
          <w:sz w:val="21"/>
          <w:szCs w:val="21"/>
        </w:rPr>
        <w:t>Token service generates OTP, returns the format of OTP, and sends the OTP value to user out of band channel such as SMS or email. User receives the OTP, and enters it into wallet app.</w:t>
      </w:r>
    </w:p>
    <w:p w:rsidR="00DA29E4" w:rsidRPr="00DA29E4" w:rsidRDefault="00DA29E4" w:rsidP="00DA29E4">
      <w:pPr>
        <w:shd w:val="clear" w:color="auto" w:fill="FFFFFF"/>
        <w:spacing w:before="150"/>
        <w:rPr>
          <w:rFonts w:ascii="Helvetica Neue" w:eastAsia="Times New Roman" w:hAnsi="Helvetica Neue" w:cs="Times New Roman"/>
          <w:color w:val="172B4D"/>
          <w:sz w:val="21"/>
          <w:szCs w:val="21"/>
        </w:rPr>
      </w:pPr>
      <w:r w:rsidRPr="00DA29E4">
        <w:rPr>
          <w:rFonts w:ascii="Helvetica Neue" w:eastAsia="Times New Roman" w:hAnsi="Helvetica Neue" w:cs="Times New Roman"/>
          <w:color w:val="172B4D"/>
          <w:sz w:val="21"/>
          <w:szCs w:val="21"/>
        </w:rPr>
        <w:t>Wallet app sends the value to payment framework. Payment Framework sends the value to token service for validation.</w:t>
      </w:r>
    </w:p>
    <w:p w:rsidR="00DA29E4" w:rsidRPr="00DA29E4" w:rsidRDefault="00DA29E4" w:rsidP="00DA29E4">
      <w:pPr>
        <w:shd w:val="clear" w:color="auto" w:fill="FFFFFF"/>
        <w:spacing w:before="150"/>
        <w:rPr>
          <w:rFonts w:ascii="Helvetica Neue" w:eastAsia="Times New Roman" w:hAnsi="Helvetica Neue" w:cs="Times New Roman"/>
          <w:color w:val="172B4D"/>
          <w:sz w:val="21"/>
          <w:szCs w:val="21"/>
        </w:rPr>
      </w:pPr>
      <w:r w:rsidRPr="00DA29E4">
        <w:rPr>
          <w:rFonts w:ascii="Helvetica Neue" w:eastAsia="Times New Roman" w:hAnsi="Helvetica Neue" w:cs="Times New Roman"/>
          <w:color w:val="172B4D"/>
          <w:sz w:val="21"/>
          <w:szCs w:val="21"/>
        </w:rPr>
        <w:t>Once the value is validated, token service activates the token and sends a notification to Token Requester on token status change.</w:t>
      </w:r>
    </w:p>
    <w:p w:rsidR="00DA29E4" w:rsidRPr="00DA29E4" w:rsidRDefault="00DA29E4" w:rsidP="00DA29E4">
      <w:pPr>
        <w:shd w:val="clear" w:color="auto" w:fill="FFFFFF"/>
        <w:spacing w:before="150"/>
        <w:rPr>
          <w:rFonts w:ascii="Helvetica Neue" w:eastAsia="Times New Roman" w:hAnsi="Helvetica Neue" w:cs="Times New Roman"/>
          <w:color w:val="172B4D"/>
          <w:sz w:val="21"/>
          <w:szCs w:val="21"/>
        </w:rPr>
      </w:pPr>
      <w:r w:rsidRPr="00DA29E4">
        <w:rPr>
          <w:rFonts w:ascii="Helvetica Neue" w:eastAsia="Times New Roman" w:hAnsi="Helvetica Neue" w:cs="Times New Roman"/>
          <w:color w:val="172B4D"/>
          <w:sz w:val="21"/>
          <w:szCs w:val="21"/>
        </w:rPr>
        <w:t>Token Requester sends a push notification to device. Payment framework picks up the message and performs status sync on device.</w:t>
      </w:r>
    </w:p>
    <w:p w:rsidR="00DA29E4" w:rsidRPr="00DA29E4" w:rsidRDefault="00DA29E4" w:rsidP="00DA29E4">
      <w:pPr>
        <w:shd w:val="clear" w:color="auto" w:fill="FFFFFF"/>
        <w:spacing w:before="450"/>
        <w:outlineLvl w:val="1"/>
        <w:rPr>
          <w:rFonts w:ascii="Helvetica Neue" w:eastAsia="Times New Roman" w:hAnsi="Helvetica Neue" w:cs="Times New Roman"/>
          <w:color w:val="172B4D"/>
          <w:spacing w:val="-2"/>
          <w:sz w:val="30"/>
          <w:szCs w:val="30"/>
        </w:rPr>
      </w:pPr>
      <w:r w:rsidRPr="00DA29E4">
        <w:rPr>
          <w:rFonts w:ascii="Helvetica Neue" w:eastAsia="Times New Roman" w:hAnsi="Helvetica Neue" w:cs="Times New Roman"/>
          <w:color w:val="172B4D"/>
          <w:spacing w:val="-2"/>
          <w:sz w:val="30"/>
          <w:szCs w:val="30"/>
        </w:rPr>
        <w:t>Flow</w:t>
      </w:r>
    </w:p>
    <w:p w:rsidR="00DA29E4" w:rsidRPr="00DA29E4" w:rsidRDefault="00DA29E4" w:rsidP="00DA29E4">
      <w:pPr>
        <w:shd w:val="clear" w:color="auto" w:fill="F5F5F5"/>
        <w:rPr>
          <w:rFonts w:ascii="Times New Roman" w:eastAsia="Times New Roman" w:hAnsi="Times New Roman" w:cs="Times New Roman"/>
          <w:color w:val="0052CC"/>
          <w:sz w:val="18"/>
          <w:szCs w:val="18"/>
        </w:rPr>
      </w:pPr>
      <w:r w:rsidRPr="00DA29E4">
        <w:rPr>
          <w:rFonts w:ascii="Helvetica Neue" w:eastAsia="Times New Roman" w:hAnsi="Helvetica Neue" w:cs="Times New Roman"/>
          <w:color w:val="000000"/>
          <w:sz w:val="18"/>
          <w:szCs w:val="18"/>
        </w:rPr>
        <w:fldChar w:fldCharType="begin"/>
      </w:r>
      <w:r w:rsidRPr="00DA29E4">
        <w:rPr>
          <w:rFonts w:ascii="Helvetica Neue" w:eastAsia="Times New Roman" w:hAnsi="Helvetica Neue" w:cs="Times New Roman"/>
          <w:color w:val="000000"/>
          <w:sz w:val="18"/>
          <w:szCs w:val="18"/>
        </w:rPr>
        <w:instrText xml:space="preserve"> HYPERLINK "https://confluence.oberthur.com/plugins/gliffy/editor.action?inline=false&amp;pageId=87689263&amp;name=Card%20enrollment%20Yellow%20Flow%20with%20IDV%20using%20SMS%20or%20email%20OTP&amp;attachmentId=154271966&amp;ceoid=87689263&amp;key=SPAYT&amp;lastPage=%2Fpages%2Fviewpage.action%3FpageId%3D87689263&amp;attachmentVersion=5" </w:instrText>
      </w:r>
      <w:r w:rsidRPr="00DA29E4">
        <w:rPr>
          <w:rFonts w:ascii="Helvetica Neue" w:eastAsia="Times New Roman" w:hAnsi="Helvetica Neue" w:cs="Times New Roman"/>
          <w:color w:val="000000"/>
          <w:sz w:val="18"/>
          <w:szCs w:val="18"/>
        </w:rPr>
        <w:fldChar w:fldCharType="separate"/>
      </w:r>
    </w:p>
    <w:p w:rsidR="00DA29E4" w:rsidRPr="00DA29E4" w:rsidRDefault="00DA29E4" w:rsidP="00DA29E4">
      <w:pPr>
        <w:shd w:val="clear" w:color="auto" w:fill="F5F5F5"/>
        <w:rPr>
          <w:rFonts w:ascii="Helvetica Neue" w:eastAsia="Times New Roman" w:hAnsi="Helvetica Neue" w:cs="Times New Roman"/>
          <w:color w:val="0052CC"/>
          <w:sz w:val="18"/>
          <w:szCs w:val="18"/>
          <w:u w:val="single"/>
        </w:rPr>
      </w:pPr>
      <w:r w:rsidRPr="00DA29E4">
        <w:rPr>
          <w:rFonts w:ascii="Helvetica Neue" w:eastAsia="Times New Roman" w:hAnsi="Helvetica Neue" w:cs="Times New Roman"/>
          <w:color w:val="000000"/>
          <w:sz w:val="18"/>
          <w:szCs w:val="18"/>
        </w:rPr>
        <w:fldChar w:fldCharType="end"/>
      </w:r>
      <w:r w:rsidRPr="00DA29E4">
        <w:rPr>
          <w:rFonts w:ascii="Helvetica Neue" w:eastAsia="Times New Roman" w:hAnsi="Helvetica Neue" w:cs="Times New Roman"/>
          <w:color w:val="000000"/>
          <w:sz w:val="18"/>
          <w:szCs w:val="18"/>
        </w:rPr>
        <w:fldChar w:fldCharType="begin"/>
      </w:r>
      <w:r w:rsidRPr="00DA29E4">
        <w:rPr>
          <w:rFonts w:ascii="Helvetica Neue" w:eastAsia="Times New Roman" w:hAnsi="Helvetica Neue" w:cs="Times New Roman"/>
          <w:color w:val="000000"/>
          <w:sz w:val="18"/>
          <w:szCs w:val="18"/>
        </w:rPr>
        <w:instrText xml:space="preserve"> HYPERLINK "https://confluence.oberthur.com/plugins/gliffy/viewer.action?inline=false&amp;pageId=87689263&amp;attachmentId=154271966&amp;name=Card%20enrollment%20Yellow%20Flow%20with%20IDV%20using%20SMS%20or%20email%20OTP&amp;version=5&amp;ceoid=87689263&amp;key=SPAYT&amp;lastPage=%2Fpages%2Fviewpage.action%3FpageId%3D87689263&amp;imageUrl=%2Fdownload%2Fattachments%2F87689263%2FCard%2520enrollment%2520Yellow%2520Flow%2520with%2520IDV%2520using%2520SMS%2520or%2520email%2520OTP.png%3Fversion%3D5%26modificationDate%3D1536065688982%26api%3Dv2&amp;gonUrl=%2Fdownload%2Fattachments%2F87689263%2FCard%2520enrollment%2520Yellow%2520Flow%2520with%2520IDV%2520using%2520SMS%2520or%2520email%2520OTP%3Fversion%3D5%26modificationDate%3D1536065688936%26api%3Dv2" </w:instrText>
      </w:r>
      <w:r w:rsidRPr="00DA29E4">
        <w:rPr>
          <w:rFonts w:ascii="Helvetica Neue" w:eastAsia="Times New Roman" w:hAnsi="Helvetica Neue" w:cs="Times New Roman"/>
          <w:color w:val="000000"/>
          <w:sz w:val="18"/>
          <w:szCs w:val="18"/>
        </w:rPr>
        <w:fldChar w:fldCharType="separate"/>
      </w:r>
    </w:p>
    <w:p w:rsidR="00DA29E4" w:rsidRPr="00DA29E4" w:rsidRDefault="00DA29E4" w:rsidP="00DA29E4">
      <w:pPr>
        <w:shd w:val="clear" w:color="auto" w:fill="F5F5F5"/>
        <w:rPr>
          <w:rFonts w:ascii="Times New Roman" w:eastAsia="Times New Roman" w:hAnsi="Times New Roman" w:cs="Times New Roman"/>
          <w:color w:val="000000"/>
        </w:rPr>
      </w:pPr>
      <w:r w:rsidRPr="00DA29E4">
        <w:rPr>
          <w:rFonts w:ascii="Helvetica Neue" w:eastAsia="Times New Roman" w:hAnsi="Helvetica Neue" w:cs="Times New Roman"/>
          <w:color w:val="000000"/>
          <w:sz w:val="18"/>
          <w:szCs w:val="18"/>
        </w:rPr>
        <w:fldChar w:fldCharType="end"/>
      </w:r>
    </w:p>
    <w:p w:rsidR="00DA29E4" w:rsidRPr="00DA29E4" w:rsidRDefault="00DA29E4" w:rsidP="00DA29E4">
      <w:pPr>
        <w:shd w:val="clear" w:color="auto" w:fill="F5F5F5"/>
        <w:rPr>
          <w:rFonts w:ascii="Times New Roman" w:eastAsia="Times New Roman" w:hAnsi="Times New Roman" w:cs="Times New Roman"/>
          <w:color w:val="0052CC"/>
        </w:rPr>
      </w:pPr>
      <w:r w:rsidRPr="00DA29E4">
        <w:rPr>
          <w:rFonts w:ascii="Helvetica Neue" w:eastAsia="Times New Roman" w:hAnsi="Helvetica Neue" w:cs="Times New Roman"/>
          <w:color w:val="000000"/>
          <w:sz w:val="18"/>
          <w:szCs w:val="18"/>
        </w:rPr>
        <w:fldChar w:fldCharType="begin"/>
      </w:r>
      <w:r w:rsidRPr="00DA29E4">
        <w:rPr>
          <w:rFonts w:ascii="Helvetica Neue" w:eastAsia="Times New Roman" w:hAnsi="Helvetica Neue" w:cs="Times New Roman"/>
          <w:color w:val="000000"/>
          <w:sz w:val="18"/>
          <w:szCs w:val="18"/>
        </w:rPr>
        <w:instrText xml:space="preserve"> HYPERLINK "https://confluence.oberthur.com/display/SPAYT/Yellow+path" </w:instrText>
      </w:r>
      <w:r w:rsidRPr="00DA29E4">
        <w:rPr>
          <w:rFonts w:ascii="Helvetica Neue" w:eastAsia="Times New Roman" w:hAnsi="Helvetica Neue" w:cs="Times New Roman"/>
          <w:color w:val="000000"/>
          <w:sz w:val="18"/>
          <w:szCs w:val="18"/>
        </w:rPr>
        <w:fldChar w:fldCharType="separate"/>
      </w:r>
    </w:p>
    <w:p w:rsidR="00DA29E4" w:rsidRPr="00DA29E4" w:rsidRDefault="00DA29E4" w:rsidP="00DA29E4">
      <w:pPr>
        <w:shd w:val="clear" w:color="auto" w:fill="F5F5F5"/>
        <w:rPr>
          <w:rFonts w:ascii="Times New Roman" w:eastAsia="Times New Roman" w:hAnsi="Times New Roman" w:cs="Times New Roman"/>
          <w:color w:val="000000"/>
        </w:rPr>
      </w:pPr>
      <w:r w:rsidRPr="00DA29E4">
        <w:rPr>
          <w:rFonts w:ascii="Helvetica Neue" w:eastAsia="Times New Roman" w:hAnsi="Helvetica Neue" w:cs="Times New Roman"/>
          <w:color w:val="000000"/>
          <w:sz w:val="18"/>
          <w:szCs w:val="18"/>
        </w:rPr>
        <w:fldChar w:fldCharType="end"/>
      </w:r>
    </w:p>
    <w:p w:rsidR="00DA29E4" w:rsidRPr="00DA29E4" w:rsidRDefault="00DA29E4" w:rsidP="00DA29E4">
      <w:pPr>
        <w:shd w:val="clear" w:color="auto" w:fill="FFFFFF"/>
        <w:rPr>
          <w:rFonts w:ascii="Helvetica Neue" w:eastAsia="Times New Roman" w:hAnsi="Helvetica Neue" w:cs="Times New Roman"/>
          <w:color w:val="172B4D"/>
          <w:sz w:val="18"/>
          <w:szCs w:val="18"/>
        </w:rPr>
      </w:pPr>
      <w:r w:rsidRPr="00DA29E4">
        <w:rPr>
          <w:rFonts w:ascii="Helvetica Neue" w:eastAsia="Times New Roman" w:hAnsi="Helvetica Neue" w:cs="Times New Roman"/>
          <w:color w:val="172B4D"/>
          <w:sz w:val="18"/>
          <w:szCs w:val="18"/>
        </w:rPr>
        <w:t> </w:t>
      </w:r>
    </w:p>
    <w:p w:rsidR="00DA29E4" w:rsidRPr="00DA29E4" w:rsidRDefault="00DA29E4" w:rsidP="00DA29E4">
      <w:pPr>
        <w:shd w:val="clear" w:color="auto" w:fill="FFFFFF"/>
        <w:rPr>
          <w:rFonts w:ascii="Helvetica Neue" w:eastAsia="Times New Roman" w:hAnsi="Helvetica Neue" w:cs="Times New Roman"/>
          <w:color w:val="172B4D"/>
          <w:sz w:val="21"/>
          <w:szCs w:val="21"/>
        </w:rPr>
      </w:pPr>
      <w:r w:rsidRPr="00DA29E4">
        <w:rPr>
          <w:rFonts w:ascii="Helvetica Neue" w:eastAsia="Times New Roman" w:hAnsi="Helvetica Neue" w:cs="Times New Roman"/>
          <w:b/>
          <w:bCs/>
          <w:color w:val="172B4D"/>
          <w:sz w:val="21"/>
          <w:szCs w:val="21"/>
        </w:rPr>
        <w:t xml:space="preserve">Card </w:t>
      </w:r>
      <w:proofErr w:type="spellStart"/>
      <w:r w:rsidRPr="00DA29E4">
        <w:rPr>
          <w:rFonts w:ascii="Helvetica Neue" w:eastAsia="Times New Roman" w:hAnsi="Helvetica Neue" w:cs="Times New Roman"/>
          <w:b/>
          <w:bCs/>
          <w:color w:val="172B4D"/>
          <w:sz w:val="21"/>
          <w:szCs w:val="21"/>
        </w:rPr>
        <w:t>enrollment</w:t>
      </w:r>
      <w:proofErr w:type="spellEnd"/>
      <w:r w:rsidRPr="00DA29E4">
        <w:rPr>
          <w:rFonts w:ascii="Helvetica Neue" w:eastAsia="Times New Roman" w:hAnsi="Helvetica Neue" w:cs="Times New Roman"/>
          <w:b/>
          <w:bCs/>
          <w:color w:val="172B4D"/>
          <w:sz w:val="21"/>
          <w:szCs w:val="21"/>
        </w:rPr>
        <w:t xml:space="preserve"> Yellow Flow - ID&amp;V using SMS or email OTP</w:t>
      </w:r>
    </w:p>
    <w:p w:rsidR="00DA29E4" w:rsidRPr="00DA29E4" w:rsidRDefault="00DA29E4" w:rsidP="00DA29E4">
      <w:pPr>
        <w:shd w:val="clear" w:color="auto" w:fill="FFFFFF"/>
        <w:spacing w:before="150"/>
        <w:rPr>
          <w:rFonts w:ascii="Helvetica Neue" w:eastAsia="Times New Roman" w:hAnsi="Helvetica Neue" w:cs="Times New Roman"/>
          <w:color w:val="172B4D"/>
          <w:sz w:val="21"/>
          <w:szCs w:val="21"/>
        </w:rPr>
      </w:pPr>
    </w:p>
    <w:p w:rsidR="00DA29E4" w:rsidRPr="00DA29E4" w:rsidRDefault="00DA29E4" w:rsidP="00DA29E4">
      <w:pPr>
        <w:shd w:val="clear" w:color="auto" w:fill="FFFFFF"/>
        <w:spacing w:before="450"/>
        <w:outlineLvl w:val="1"/>
        <w:rPr>
          <w:rFonts w:ascii="Helvetica Neue" w:eastAsia="Times New Roman" w:hAnsi="Helvetica Neue" w:cs="Times New Roman"/>
          <w:color w:val="172B4D"/>
          <w:spacing w:val="-2"/>
          <w:sz w:val="30"/>
          <w:szCs w:val="30"/>
        </w:rPr>
      </w:pPr>
      <w:r w:rsidRPr="00DA29E4">
        <w:rPr>
          <w:rFonts w:ascii="Helvetica Neue" w:eastAsia="Times New Roman" w:hAnsi="Helvetica Neue" w:cs="Times New Roman"/>
          <w:color w:val="172B4D"/>
          <w:spacing w:val="-2"/>
          <w:sz w:val="30"/>
          <w:szCs w:val="30"/>
        </w:rPr>
        <w:lastRenderedPageBreak/>
        <w:t>Methods</w:t>
      </w:r>
    </w:p>
    <w:tbl>
      <w:tblPr>
        <w:tblW w:w="0" w:type="auto"/>
        <w:tblCellMar>
          <w:left w:w="0" w:type="dxa"/>
          <w:right w:w="0" w:type="dxa"/>
        </w:tblCellMar>
        <w:tblLook w:val="04A0" w:firstRow="1" w:lastRow="0" w:firstColumn="1" w:lastColumn="0" w:noHBand="0" w:noVBand="1"/>
      </w:tblPr>
      <w:tblGrid>
        <w:gridCol w:w="2473"/>
        <w:gridCol w:w="1083"/>
        <w:gridCol w:w="971"/>
        <w:gridCol w:w="2201"/>
        <w:gridCol w:w="2276"/>
      </w:tblGrid>
      <w:tr w:rsidR="00DA29E4" w:rsidRPr="00DA29E4" w:rsidTr="00DA29E4">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DA29E4" w:rsidRPr="00DA29E4" w:rsidRDefault="00DA29E4" w:rsidP="00DA29E4">
            <w:pPr>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Method name</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DA29E4" w:rsidRPr="00DA29E4" w:rsidRDefault="00DA29E4" w:rsidP="00DA29E4">
            <w:pPr>
              <w:spacing w:before="3"/>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API [TR API]</w:t>
            </w:r>
          </w:p>
          <w:p w:rsidR="00DA29E4" w:rsidRPr="00DA29E4" w:rsidRDefault="00DA29E4" w:rsidP="00DA29E4">
            <w:pPr>
              <w:spacing w:before="150"/>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TR =&gt; TSM</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DA29E4" w:rsidRPr="00DA29E4" w:rsidRDefault="00DA29E4" w:rsidP="00DA29E4">
            <w:pPr>
              <w:spacing w:before="3"/>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API [TR API]</w:t>
            </w:r>
          </w:p>
          <w:p w:rsidR="00DA29E4" w:rsidRPr="00DA29E4" w:rsidRDefault="00DA29E4" w:rsidP="00DA29E4">
            <w:pPr>
              <w:spacing w:before="150"/>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TR &lt;= TSM</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DA29E4" w:rsidRPr="00DA29E4" w:rsidRDefault="00DA29E4" w:rsidP="00DA29E4">
            <w:pPr>
              <w:spacing w:before="3"/>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API [IS_INTERFACE]</w:t>
            </w:r>
          </w:p>
          <w:p w:rsidR="00DA29E4" w:rsidRPr="00DA29E4" w:rsidRDefault="00DA29E4" w:rsidP="00DA29E4">
            <w:pPr>
              <w:spacing w:before="150"/>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TSM =&gt; Issuer</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DA29E4" w:rsidRPr="00DA29E4" w:rsidRDefault="00DA29E4" w:rsidP="00DA29E4">
            <w:pPr>
              <w:spacing w:before="3"/>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API [IS_INTERFACE]</w:t>
            </w:r>
          </w:p>
          <w:p w:rsidR="00DA29E4" w:rsidRPr="00DA29E4" w:rsidRDefault="00DA29E4" w:rsidP="00DA29E4">
            <w:pPr>
              <w:spacing w:before="150"/>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TSM &lt;= Issuer</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POST /</w:t>
            </w:r>
            <w:proofErr w:type="spellStart"/>
            <w:r w:rsidRPr="00DA29E4">
              <w:rPr>
                <w:rFonts w:ascii="Times New Roman" w:eastAsia="Times New Roman" w:hAnsi="Times New Roman" w:cs="Times New Roman"/>
              </w:rPr>
              <w:t>enrollments</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hyperlink r:id="rId80" w:history="1">
              <w:proofErr w:type="spellStart"/>
              <w:r w:rsidRPr="00DA29E4">
                <w:rPr>
                  <w:rFonts w:ascii="Times New Roman" w:eastAsia="Times New Roman" w:hAnsi="Times New Roman" w:cs="Times New Roman"/>
                  <w:color w:val="0052CC"/>
                  <w:u w:val="single"/>
                </w:rPr>
                <w:t>Enrollment</w:t>
              </w:r>
              <w:proofErr w:type="spellEnd"/>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POST /</w:t>
            </w:r>
            <w:proofErr w:type="spellStart"/>
            <w:r w:rsidRPr="00DA29E4">
              <w:rPr>
                <w:rFonts w:ascii="Times New Roman" w:eastAsia="Times New Roman" w:hAnsi="Times New Roman" w:cs="Times New Roman"/>
              </w:rPr>
              <w:t>checkCards</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roofErr w:type="spellStart"/>
            <w:r w:rsidRPr="00DA29E4">
              <w:rPr>
                <w:rFonts w:ascii="Times New Roman" w:eastAsia="Times New Roman" w:hAnsi="Times New Roman" w:cs="Times New Roman"/>
              </w:rPr>
              <w:t>C</w:t>
            </w:r>
            <w:hyperlink r:id="rId81" w:history="1">
              <w:r w:rsidRPr="00DA29E4">
                <w:rPr>
                  <w:rFonts w:ascii="Times New Roman" w:eastAsia="Times New Roman" w:hAnsi="Times New Roman" w:cs="Times New Roman"/>
                  <w:color w:val="0052CC"/>
                  <w:u w:val="single"/>
                </w:rPr>
                <w:t>heckCardsRequest</w:t>
              </w:r>
              <w:proofErr w:type="spellEnd"/>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POST /tokens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hyperlink r:id="rId82" w:history="1">
              <w:r w:rsidRPr="00DA29E4">
                <w:rPr>
                  <w:rFonts w:ascii="Times New Roman" w:eastAsia="Times New Roman" w:hAnsi="Times New Roman" w:cs="Times New Roman"/>
                  <w:color w:val="0052CC"/>
                  <w:u w:val="single"/>
                </w:rPr>
                <w:t>Request for Token</w:t>
              </w:r>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POST /</w:t>
            </w:r>
            <w:proofErr w:type="spellStart"/>
            <w:r w:rsidRPr="00DA29E4">
              <w:rPr>
                <w:rFonts w:ascii="Times New Roman" w:eastAsia="Times New Roman" w:hAnsi="Times New Roman" w:cs="Times New Roman"/>
              </w:rPr>
              <w:t>enrollCard</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hyperlink r:id="rId83" w:history="1">
              <w:proofErr w:type="spellStart"/>
              <w:r w:rsidRPr="00DA29E4">
                <w:rPr>
                  <w:rFonts w:ascii="Times New Roman" w:eastAsia="Times New Roman" w:hAnsi="Times New Roman" w:cs="Times New Roman"/>
                  <w:color w:val="0052CC"/>
                  <w:u w:val="single"/>
                </w:rPr>
                <w:t>EnrollCardRequest</w:t>
              </w:r>
              <w:proofErr w:type="spellEnd"/>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POST /</w:t>
            </w:r>
            <w:proofErr w:type="spellStart"/>
            <w:r w:rsidRPr="00DA29E4">
              <w:rPr>
                <w:rFonts w:ascii="Times New Roman" w:eastAsia="Times New Roman" w:hAnsi="Times New Roman" w:cs="Times New Roman"/>
              </w:rPr>
              <w:t>enrollDeviceToken</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hyperlink r:id="rId84" w:history="1">
              <w:proofErr w:type="spellStart"/>
              <w:r w:rsidRPr="00DA29E4">
                <w:rPr>
                  <w:rFonts w:ascii="Times New Roman" w:eastAsia="Times New Roman" w:hAnsi="Times New Roman" w:cs="Times New Roman"/>
                  <w:color w:val="0052CC"/>
                  <w:u w:val="single"/>
                </w:rPr>
                <w:t>EnrollDeviceTokenRequest</w:t>
              </w:r>
              <w:proofErr w:type="spellEnd"/>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POST /tokens/{id}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hyperlink r:id="rId85" w:history="1">
              <w:r w:rsidRPr="00DA29E4">
                <w:rPr>
                  <w:rFonts w:ascii="Times New Roman" w:eastAsia="Times New Roman" w:hAnsi="Times New Roman" w:cs="Times New Roman"/>
                  <w:color w:val="0052CC"/>
                  <w:u w:val="single"/>
                </w:rPr>
                <w:t>Select of ID&amp;V</w:t>
              </w:r>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POST /</w:t>
            </w:r>
            <w:proofErr w:type="spellStart"/>
            <w:r w:rsidRPr="00DA29E4">
              <w:rPr>
                <w:rFonts w:ascii="Times New Roman" w:eastAsia="Times New Roman" w:hAnsi="Times New Roman" w:cs="Times New Roman"/>
              </w:rPr>
              <w:t>notifyChoosenIDVOption</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hyperlink r:id="rId86" w:history="1">
              <w:proofErr w:type="spellStart"/>
              <w:r w:rsidRPr="00DA29E4">
                <w:rPr>
                  <w:rFonts w:ascii="Times New Roman" w:eastAsia="Times New Roman" w:hAnsi="Times New Roman" w:cs="Times New Roman"/>
                  <w:color w:val="0052CC"/>
                  <w:u w:val="single"/>
                </w:rPr>
                <w:t>NotifyChosenIDVOption</w:t>
              </w:r>
              <w:proofErr w:type="spellEnd"/>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POST /tokens/{id}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hyperlink r:id="rId87" w:history="1">
              <w:r w:rsidRPr="00DA29E4">
                <w:rPr>
                  <w:rFonts w:ascii="Times New Roman" w:eastAsia="Times New Roman" w:hAnsi="Times New Roman" w:cs="Times New Roman"/>
                  <w:color w:val="0052CC"/>
                  <w:u w:val="single"/>
                </w:rPr>
                <w:t>Verify ID&amp;V</w:t>
              </w:r>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POST /</w:t>
            </w:r>
            <w:proofErr w:type="spellStart"/>
            <w:r w:rsidRPr="00DA29E4">
              <w:rPr>
                <w:rFonts w:ascii="Times New Roman" w:eastAsia="Times New Roman" w:hAnsi="Times New Roman" w:cs="Times New Roman"/>
              </w:rPr>
              <w:t>verifyOTP</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hyperlink r:id="rId88" w:history="1">
              <w:proofErr w:type="spellStart"/>
              <w:r w:rsidRPr="00DA29E4">
                <w:rPr>
                  <w:rFonts w:ascii="Times New Roman" w:eastAsia="Times New Roman" w:hAnsi="Times New Roman" w:cs="Times New Roman"/>
                  <w:color w:val="0052CC"/>
                  <w:u w:val="single"/>
                </w:rPr>
                <w:t>VerifyOTPRequest</w:t>
              </w:r>
              <w:proofErr w:type="spellEnd"/>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POST /</w:t>
            </w:r>
            <w:proofErr w:type="spellStart"/>
            <w:r w:rsidRPr="00DA29E4">
              <w:rPr>
                <w:rFonts w:ascii="Times New Roman" w:eastAsia="Times New Roman" w:hAnsi="Times New Roman" w:cs="Times New Roman"/>
              </w:rPr>
              <w:t>DeployDeviceToken</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hyperlink r:id="rId89" w:history="1">
              <w:proofErr w:type="spellStart"/>
              <w:r w:rsidRPr="00DA29E4">
                <w:rPr>
                  <w:rFonts w:ascii="Times New Roman" w:eastAsia="Times New Roman" w:hAnsi="Times New Roman" w:cs="Times New Roman"/>
                  <w:color w:val="0052CC"/>
                  <w:u w:val="single"/>
                </w:rPr>
                <w:t>DeployDeviceTokenRequest</w:t>
              </w:r>
              <w:proofErr w:type="spellEnd"/>
            </w:hyperlink>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POST /notifications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hyperlink r:id="rId90" w:history="1">
              <w:r w:rsidRPr="00DA29E4">
                <w:rPr>
                  <w:rFonts w:ascii="Times New Roman" w:eastAsia="Times New Roman" w:hAnsi="Times New Roman" w:cs="Times New Roman"/>
                  <w:color w:val="0052CC"/>
                  <w:u w:val="single"/>
                </w:rPr>
                <w:t>Provision</w:t>
              </w:r>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GET /tokens/{id}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hyperlink r:id="rId91" w:history="1">
              <w:r w:rsidRPr="00DA29E4">
                <w:rPr>
                  <w:rFonts w:ascii="Times New Roman" w:eastAsia="Times New Roman" w:hAnsi="Times New Roman" w:cs="Times New Roman"/>
                  <w:color w:val="0052CC"/>
                  <w:u w:val="single"/>
                </w:rPr>
                <w:t>Get token</w:t>
              </w:r>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POST /report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hyperlink r:id="rId92" w:history="1">
              <w:r w:rsidRPr="00DA29E4">
                <w:rPr>
                  <w:rFonts w:ascii="Times New Roman" w:eastAsia="Times New Roman" w:hAnsi="Times New Roman" w:cs="Times New Roman"/>
                  <w:color w:val="0052CC"/>
                  <w:u w:val="single"/>
                </w:rPr>
                <w:t>Provision event</w:t>
              </w:r>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lastRenderedPageBreak/>
              <w:t>POST /</w:t>
            </w:r>
            <w:proofErr w:type="spellStart"/>
            <w:r w:rsidRPr="00DA29E4">
              <w:rPr>
                <w:rFonts w:ascii="Times New Roman" w:eastAsia="Times New Roman" w:hAnsi="Times New Roman" w:cs="Times New Roman"/>
              </w:rPr>
              <w:t>deviceTokenStatusNotification</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hyperlink r:id="rId93" w:history="1">
              <w:proofErr w:type="spellStart"/>
              <w:r w:rsidRPr="00DA29E4">
                <w:rPr>
                  <w:rFonts w:ascii="Times New Roman" w:eastAsia="Times New Roman" w:hAnsi="Times New Roman" w:cs="Times New Roman"/>
                  <w:color w:val="0052CC"/>
                  <w:u w:val="single"/>
                </w:rPr>
                <w:t>DeviceTokenStatus</w:t>
              </w:r>
              <w:proofErr w:type="spellEnd"/>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r>
    </w:tbl>
    <w:p w:rsidR="00DA29E4" w:rsidRPr="00DA29E4" w:rsidRDefault="00DA29E4" w:rsidP="00DA29E4">
      <w:pPr>
        <w:shd w:val="clear" w:color="auto" w:fill="FFFFFF"/>
        <w:spacing w:before="150"/>
        <w:rPr>
          <w:rFonts w:ascii="Helvetica Neue" w:eastAsia="Times New Roman" w:hAnsi="Helvetica Neue" w:cs="Times New Roman"/>
          <w:color w:val="172B4D"/>
          <w:sz w:val="21"/>
          <w:szCs w:val="21"/>
        </w:rPr>
      </w:pPr>
      <w:r w:rsidRPr="00DA29E4">
        <w:rPr>
          <w:rFonts w:ascii="Helvetica Neue" w:eastAsia="Times New Roman" w:hAnsi="Helvetica Neue" w:cs="Times New Roman"/>
          <w:color w:val="172B4D"/>
          <w:sz w:val="21"/>
          <w:szCs w:val="21"/>
        </w:rPr>
        <w:br/>
        <w:t>Input from Samsung</w:t>
      </w:r>
    </w:p>
    <w:p w:rsidR="00DA29E4" w:rsidRPr="00DA29E4" w:rsidRDefault="00DA29E4" w:rsidP="00DA29E4">
      <w:pPr>
        <w:shd w:val="clear" w:color="auto" w:fill="FFFFFF"/>
        <w:spacing w:before="150"/>
        <w:rPr>
          <w:rFonts w:ascii="Helvetica Neue" w:eastAsia="Times New Roman" w:hAnsi="Helvetica Neue" w:cs="Times New Roman"/>
          <w:color w:val="172B4D"/>
          <w:sz w:val="21"/>
          <w:szCs w:val="21"/>
        </w:rPr>
      </w:pPr>
      <w:r w:rsidRPr="00DA29E4">
        <w:rPr>
          <w:rFonts w:ascii="Helvetica Neue" w:eastAsia="Times New Roman" w:hAnsi="Helvetica Neue" w:cs="Times New Roman"/>
          <w:color w:val="172B4D"/>
          <w:sz w:val="21"/>
          <w:szCs w:val="21"/>
        </w:rPr>
        <w:t> </w:t>
      </w:r>
      <w:r w:rsidRPr="00DA29E4">
        <w:rPr>
          <w:rFonts w:ascii="Helvetica Neue" w:eastAsia="Times New Roman" w:hAnsi="Helvetica Neue" w:cs="Times New Roman"/>
          <w:color w:val="172B4D"/>
          <w:sz w:val="21"/>
          <w:szCs w:val="21"/>
        </w:rPr>
        <w:fldChar w:fldCharType="begin"/>
      </w:r>
      <w:r w:rsidRPr="00DA29E4">
        <w:rPr>
          <w:rFonts w:ascii="Helvetica Neue" w:eastAsia="Times New Roman" w:hAnsi="Helvetica Neue" w:cs="Times New Roman"/>
          <w:color w:val="172B4D"/>
          <w:sz w:val="21"/>
          <w:szCs w:val="21"/>
        </w:rPr>
        <w:instrText xml:space="preserve"> INCLUDEPICTURE "https://confluence.oberthur.com/download/attachments/87689263/image2016-6-23%2016%3A52%3A29.png?version=1&amp;modificationDate=1466693552736&amp;api=v2" \* MERGEFORMATINET </w:instrText>
      </w:r>
      <w:r w:rsidRPr="00DA29E4">
        <w:rPr>
          <w:rFonts w:ascii="Helvetica Neue" w:eastAsia="Times New Roman" w:hAnsi="Helvetica Neue" w:cs="Times New Roman"/>
          <w:color w:val="172B4D"/>
          <w:sz w:val="21"/>
          <w:szCs w:val="21"/>
        </w:rPr>
        <w:fldChar w:fldCharType="separate"/>
      </w:r>
      <w:r w:rsidRPr="00DA29E4">
        <w:rPr>
          <w:rFonts w:ascii="Helvetica Neue" w:eastAsia="Times New Roman" w:hAnsi="Helvetica Neue" w:cs="Times New Roman"/>
          <w:noProof/>
          <w:color w:val="172B4D"/>
          <w:sz w:val="21"/>
          <w:szCs w:val="21"/>
        </w:rPr>
        <mc:AlternateContent>
          <mc:Choice Requires="wps">
            <w:drawing>
              <wp:inline distT="0" distB="0" distL="0" distR="0">
                <wp:extent cx="304800" cy="304800"/>
                <wp:effectExtent l="0" t="0" r="0" b="0"/>
                <wp:docPr id="8" name="Rectangle 8" descr="https://confluence.oberthur.com/download/attachments/87689263/image2016-6-23%2016%3A52%3A29.png?version=1&amp;modificationDate=1466693552736&amp;api=v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B14633" id="Rectangle 8" o:spid="_x0000_s1026" alt="https://confluence.oberthur.com/download/attachments/87689263/image2016-6-23%2016%3A52%3A29.png?version=1&amp;modificationDate=1466693552736&amp;api=v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iHuHwMAAFcGAAAOAAAAZHJzL2Uyb0RvYy54bWysVdtu2zAMfR+wfxAEdG+OL3Ec26tTpLkM&#13;&#10;A7qtWLcPUGzZFmZLnqTE6Yb9+yg5SZP2ZdiWB0EiaZKHPGSub/Ztg3ZUKiZ4hv2RhxHluSgYrzL8&#13;&#10;9cvaiTFSmvCCNILTDD9ShW9mr19d911KA1GLpqASgROu0r7LcK11l7quymvaEjUSHeWgLIVsiYan&#13;&#10;rNxCkh68t40beF7k9kIWnRQ5VQqky0GJZ9Z/WdJcfypLRTVqMgy5aXtKe27M6c6uSVpJ0tUsP6RB&#13;&#10;/iKLljAOQU+ulkQTtJXshauW5VIoUepRLlpXlCXLqcUAaHzvGZqHmnTUYoHiqO5UJvX/3OYfd/cS&#13;&#10;sSLD0ChOWmjRZyga4VVDEYgKqnIol2mLgr7kgpfNFjpMR2JDpa630gIpRM8bQQqXaE3yuqVcKzee&#13;&#10;RnESRGOXtaSigC9yIicYX5nb1Xg+CeAIklHHq5sjg/w3pO3etsAfKAzRQCqoJM38MIqiZDyZBNNx&#13;&#10;ZE1Ix7JdYNrXQ2KA4qG7l6YBqrsT+TeFuFjUgILOVQd4gJoA7yiSUvQ1JQXU0Tcu3Asf5qHAG9r0&#13;&#10;H0QBBSFbLWxz96VsTQxoG9pbDj2eOET3GuUgHHth7AHTclAd7iYCSY8fd1Lpd1S0yFwyLCE765zs&#13;&#10;7pQeTI8mJhYXa9Y0ICdpwy8E4HOQQGj41OhMEpZ1PxMvWcWrOHTCIFo5obdcOvP1InSitT+dLMfL&#13;&#10;xWLp/zJx/TCtWVFQbsIcJ8AP/4xhh1kcuHuaASUaVhh3JiUlq82ikWhHYALX9mdLDponM/cyDVsv&#13;&#10;wPIMkh+E3m2QOOsonjrhOpw4ydSLHc9PbpPIC5Nwub6EdMc4/XdIqM9wMgkmtktnST/D5tnfS2wk&#13;&#10;bZmGHdewFobsZERSw8AVL2xrNWHNcD8rhUn/qRTQ7mOjLV8NRQf2b0TxCHSVAugEzINZgkst5A+M&#13;&#10;ethsGVbft0RSjJr3HCif+GFoVqF9hJNpAA95rtmcawjPwVWGNUbDdaGH9bntJKtqiOTbwnAxhzEp&#13;&#10;maWwGaEhq8NwwfaySA6b1qzH87e1evo/mP0GAAD//wMAUEsDBBQABgAIAAAAIQD9WirP2gAAAAgB&#13;&#10;AAAPAAAAZHJzL2Rvd25yZXYueG1sTE/RSsNAEHwX/IdjBV/EXhSRkuZSpCIWEYqp9nmbW5Ngbi/N&#13;&#10;XZP49676oC+zDMPMzmTLybVqoD40ng1czRJQxKW3DVcGXrcPl3NQISJbbD2TgU8KsMxPTzJMrR/5&#13;&#10;hYYiVkpCOKRooI6xS7UOZU0Ow8x3xKK9+95hFNpX2vY4Srhr9XWS3GqHDcuHGjta1VR+FEdnYCw3&#13;&#10;w277/Kg3F7u158P6sCrenow5P5vuFwJ3C1CRpvjngO8N0h9yKbb3R7ZBtQZkTfxB0W7mwva/V+eZ&#13;&#10;/j8g/wIAAP//AwBQSwECLQAUAAYACAAAACEAtoM4kv4AAADhAQAAEwAAAAAAAAAAAAAAAAAAAAAA&#13;&#10;W0NvbnRlbnRfVHlwZXNdLnhtbFBLAQItABQABgAIAAAAIQA4/SH/1gAAAJQBAAALAAAAAAAAAAAA&#13;&#10;AAAAAC8BAABfcmVscy8ucmVsc1BLAQItABQABgAIAAAAIQCrWiHuHwMAAFcGAAAOAAAAAAAAAAAA&#13;&#10;AAAAAC4CAABkcnMvZTJvRG9jLnhtbFBLAQItABQABgAIAAAAIQD9WirP2gAAAAgBAAAPAAAAAAAA&#13;&#10;AAAAAAAAAHkFAABkcnMvZG93bnJldi54bWxQSwUGAAAAAAQABADzAAAAgAYAAAAA&#13;&#10;" filled="f" stroked="f">
                <o:lock v:ext="edit" aspectratio="t"/>
                <w10:anchorlock/>
              </v:rect>
            </w:pict>
          </mc:Fallback>
        </mc:AlternateContent>
      </w:r>
      <w:r w:rsidRPr="00DA29E4">
        <w:rPr>
          <w:rFonts w:ascii="Helvetica Neue" w:eastAsia="Times New Roman" w:hAnsi="Helvetica Neue" w:cs="Times New Roman"/>
          <w:color w:val="172B4D"/>
          <w:sz w:val="21"/>
          <w:szCs w:val="21"/>
        </w:rPr>
        <w:fldChar w:fldCharType="end"/>
      </w:r>
    </w:p>
    <w:p w:rsidR="00DA29E4" w:rsidRPr="00DA29E4" w:rsidRDefault="00DA29E4" w:rsidP="00DA29E4">
      <w:pPr>
        <w:shd w:val="clear" w:color="auto" w:fill="FFFFFF"/>
        <w:spacing w:before="450"/>
        <w:outlineLvl w:val="2"/>
        <w:rPr>
          <w:rFonts w:ascii="Helvetica Neue" w:eastAsia="Times New Roman" w:hAnsi="Helvetica Neue" w:cs="Times New Roman"/>
          <w:b/>
          <w:bCs/>
          <w:color w:val="172B4D"/>
          <w:spacing w:val="-1"/>
        </w:rPr>
      </w:pPr>
      <w:r w:rsidRPr="00DA29E4">
        <w:rPr>
          <w:rFonts w:ascii="Helvetica Neue" w:eastAsia="Times New Roman" w:hAnsi="Helvetica Neue" w:cs="Times New Roman"/>
          <w:b/>
          <w:bCs/>
          <w:color w:val="172B4D"/>
          <w:spacing w:val="-1"/>
        </w:rPr>
        <w:t>Example</w:t>
      </w:r>
    </w:p>
    <w:p w:rsidR="00DA29E4" w:rsidRPr="00DA29E4" w:rsidRDefault="00DA29E4" w:rsidP="00DA29E4">
      <w:pPr>
        <w:shd w:val="clear" w:color="auto" w:fill="FFFFFF"/>
        <w:spacing w:before="150"/>
        <w:rPr>
          <w:rFonts w:ascii="Helvetica Neue" w:eastAsia="Times New Roman" w:hAnsi="Helvetica Neue" w:cs="Times New Roman"/>
          <w:color w:val="172B4D"/>
          <w:sz w:val="21"/>
          <w:szCs w:val="21"/>
        </w:rPr>
      </w:pPr>
      <w:r w:rsidRPr="00DA29E4">
        <w:rPr>
          <w:rFonts w:ascii="Helvetica Neue" w:eastAsia="Times New Roman" w:hAnsi="Helvetica Neue" w:cs="Times New Roman"/>
          <w:color w:val="172B4D"/>
          <w:sz w:val="21"/>
          <w:szCs w:val="21"/>
        </w:rPr>
        <w:t>- [TR] POST /</w:t>
      </w:r>
      <w:proofErr w:type="spellStart"/>
      <w:r w:rsidRPr="00DA29E4">
        <w:rPr>
          <w:rFonts w:ascii="Helvetica Neue" w:eastAsia="Times New Roman" w:hAnsi="Helvetica Neue" w:cs="Times New Roman"/>
          <w:color w:val="172B4D"/>
          <w:sz w:val="21"/>
          <w:szCs w:val="21"/>
        </w:rPr>
        <w:t>enrollments</w:t>
      </w:r>
      <w:proofErr w:type="spellEnd"/>
      <w:r w:rsidRPr="00DA29E4">
        <w:rPr>
          <w:rFonts w:ascii="Helvetica Neue" w:eastAsia="Times New Roman" w:hAnsi="Helvetica Neue" w:cs="Times New Roman"/>
          <w:color w:val="172B4D"/>
          <w:sz w:val="21"/>
          <w:szCs w:val="21"/>
        </w:rPr>
        <w:br/>
        <w:t xml:space="preserve">- [TR] POST /tokens : [Yellow Path] </w:t>
      </w:r>
      <w:proofErr w:type="spellStart"/>
      <w:r w:rsidRPr="00DA29E4">
        <w:rPr>
          <w:rFonts w:ascii="Helvetica Neue" w:eastAsia="Times New Roman" w:hAnsi="Helvetica Neue" w:cs="Times New Roman"/>
          <w:color w:val="172B4D"/>
          <w:sz w:val="21"/>
          <w:szCs w:val="21"/>
        </w:rPr>
        <w:t>status.code</w:t>
      </w:r>
      <w:proofErr w:type="spellEnd"/>
      <w:r w:rsidRPr="00DA29E4">
        <w:rPr>
          <w:rFonts w:ascii="Helvetica Neue" w:eastAsia="Times New Roman" w:hAnsi="Helvetica Neue" w:cs="Times New Roman"/>
          <w:color w:val="172B4D"/>
          <w:sz w:val="21"/>
          <w:szCs w:val="21"/>
        </w:rPr>
        <w:t xml:space="preserve"> = PENDING</w:t>
      </w:r>
      <w:r w:rsidRPr="00DA29E4">
        <w:rPr>
          <w:rFonts w:ascii="Helvetica Neue" w:eastAsia="Times New Roman" w:hAnsi="Helvetica Neue" w:cs="Times New Roman"/>
          <w:color w:val="172B4D"/>
          <w:sz w:val="21"/>
          <w:szCs w:val="21"/>
        </w:rPr>
        <w:br/>
        <w:t>- [TR] POST /tokens/{id} : [ACTIVATION]</w:t>
      </w:r>
      <w:r w:rsidRPr="00DA29E4">
        <w:rPr>
          <w:rFonts w:ascii="Helvetica Neue" w:eastAsia="Times New Roman" w:hAnsi="Helvetica Neue" w:cs="Times New Roman"/>
          <w:color w:val="172B4D"/>
          <w:sz w:val="21"/>
          <w:szCs w:val="21"/>
        </w:rPr>
        <w:br/>
        <w:t>- [TR] POST /tokens/{id} : [VERIFICATION]</w:t>
      </w:r>
      <w:r w:rsidRPr="00DA29E4">
        <w:rPr>
          <w:rFonts w:ascii="Helvetica Neue" w:eastAsia="Times New Roman" w:hAnsi="Helvetica Neue" w:cs="Times New Roman"/>
          <w:color w:val="172B4D"/>
          <w:sz w:val="21"/>
          <w:szCs w:val="21"/>
        </w:rPr>
        <w:br/>
        <w:t>- [TS] POST /notifications : (Provision)</w:t>
      </w:r>
      <w:r w:rsidRPr="00DA29E4">
        <w:rPr>
          <w:rFonts w:ascii="Helvetica Neue" w:eastAsia="Times New Roman" w:hAnsi="Helvetica Neue" w:cs="Times New Roman"/>
          <w:color w:val="172B4D"/>
          <w:sz w:val="21"/>
          <w:szCs w:val="21"/>
        </w:rPr>
        <w:br/>
        <w:t>- [TR] GET /tokens/{id} : </w:t>
      </w:r>
      <w:proofErr w:type="spellStart"/>
      <w:r w:rsidRPr="00DA29E4">
        <w:rPr>
          <w:rFonts w:ascii="Helvetica Neue" w:eastAsia="Times New Roman" w:hAnsi="Helvetica Neue" w:cs="Times New Roman"/>
          <w:b/>
          <w:bCs/>
          <w:color w:val="172B4D"/>
          <w:sz w:val="21"/>
          <w:szCs w:val="21"/>
        </w:rPr>
        <w:t>status.code</w:t>
      </w:r>
      <w:proofErr w:type="spellEnd"/>
      <w:r w:rsidRPr="00DA29E4">
        <w:rPr>
          <w:rFonts w:ascii="Helvetica Neue" w:eastAsia="Times New Roman" w:hAnsi="Helvetica Neue" w:cs="Times New Roman"/>
          <w:b/>
          <w:bCs/>
          <w:color w:val="172B4D"/>
          <w:sz w:val="21"/>
          <w:szCs w:val="21"/>
        </w:rPr>
        <w:t xml:space="preserve"> = ACTIVE, </w:t>
      </w:r>
      <w:proofErr w:type="spellStart"/>
      <w:r w:rsidRPr="00DA29E4">
        <w:rPr>
          <w:rFonts w:ascii="Helvetica Neue" w:eastAsia="Times New Roman" w:hAnsi="Helvetica Neue" w:cs="Times New Roman"/>
          <w:b/>
          <w:bCs/>
          <w:color w:val="172B4D"/>
          <w:sz w:val="21"/>
          <w:szCs w:val="21"/>
        </w:rPr>
        <w:t>data.profile</w:t>
      </w:r>
      <w:proofErr w:type="spellEnd"/>
      <w:r w:rsidRPr="00DA29E4">
        <w:rPr>
          <w:rFonts w:ascii="Helvetica Neue" w:eastAsia="Times New Roman" w:hAnsi="Helvetica Neue" w:cs="Times New Roman"/>
          <w:b/>
          <w:bCs/>
          <w:color w:val="172B4D"/>
          <w:sz w:val="21"/>
          <w:szCs w:val="21"/>
        </w:rPr>
        <w:t xml:space="preserve"> exists</w:t>
      </w:r>
      <w:r w:rsidRPr="00DA29E4">
        <w:rPr>
          <w:rFonts w:ascii="Helvetica Neue" w:eastAsia="Times New Roman" w:hAnsi="Helvetica Neue" w:cs="Times New Roman"/>
          <w:color w:val="172B4D"/>
          <w:sz w:val="21"/>
          <w:szCs w:val="21"/>
        </w:rPr>
        <w:br/>
        <w:t>- [TR] POST /reports : </w:t>
      </w:r>
      <w:proofErr w:type="spellStart"/>
      <w:r w:rsidRPr="00DA29E4">
        <w:rPr>
          <w:rFonts w:ascii="Helvetica Neue" w:eastAsia="Times New Roman" w:hAnsi="Helvetica Neue" w:cs="Times New Roman"/>
          <w:b/>
          <w:bCs/>
          <w:color w:val="172B4D"/>
          <w:sz w:val="21"/>
          <w:szCs w:val="21"/>
        </w:rPr>
        <w:t>provision.status</w:t>
      </w:r>
      <w:proofErr w:type="spellEnd"/>
      <w:r w:rsidRPr="00DA29E4">
        <w:rPr>
          <w:rFonts w:ascii="Helvetica Neue" w:eastAsia="Times New Roman" w:hAnsi="Helvetica Neue" w:cs="Times New Roman"/>
          <w:b/>
          <w:bCs/>
          <w:color w:val="172B4D"/>
          <w:sz w:val="21"/>
          <w:szCs w:val="21"/>
        </w:rPr>
        <w:t xml:space="preserve"> = SUCCESS</w:t>
      </w:r>
      <w:r w:rsidRPr="00DA29E4">
        <w:rPr>
          <w:rFonts w:ascii="Helvetica Neue" w:eastAsia="Times New Roman" w:hAnsi="Helvetica Neue" w:cs="Times New Roman"/>
          <w:color w:val="172B4D"/>
          <w:sz w:val="21"/>
          <w:szCs w:val="21"/>
        </w:rPr>
        <w:t xml:space="preserve">, </w:t>
      </w:r>
      <w:proofErr w:type="spellStart"/>
      <w:r w:rsidRPr="00DA29E4">
        <w:rPr>
          <w:rFonts w:ascii="Helvetica Neue" w:eastAsia="Times New Roman" w:hAnsi="Helvetica Neue" w:cs="Times New Roman"/>
          <w:color w:val="172B4D"/>
          <w:sz w:val="21"/>
          <w:szCs w:val="21"/>
        </w:rPr>
        <w:t>token.status</w:t>
      </w:r>
      <w:proofErr w:type="spellEnd"/>
      <w:r w:rsidRPr="00DA29E4">
        <w:rPr>
          <w:rFonts w:ascii="Helvetica Neue" w:eastAsia="Times New Roman" w:hAnsi="Helvetica Neue" w:cs="Times New Roman"/>
          <w:color w:val="172B4D"/>
          <w:sz w:val="21"/>
          <w:szCs w:val="21"/>
        </w:rPr>
        <w:t xml:space="preserve"> = ACTIVE</w:t>
      </w:r>
      <w:r w:rsidRPr="00DA29E4">
        <w:rPr>
          <w:rFonts w:ascii="Helvetica Neue" w:eastAsia="Times New Roman" w:hAnsi="Helvetica Neue" w:cs="Times New Roman"/>
          <w:color w:val="172B4D"/>
          <w:sz w:val="21"/>
          <w:szCs w:val="21"/>
        </w:rPr>
        <w:br/>
        <w:t>- [TR] GET /tokens/{id} : </w:t>
      </w:r>
      <w:proofErr w:type="spellStart"/>
      <w:r w:rsidRPr="00DA29E4">
        <w:rPr>
          <w:rFonts w:ascii="Helvetica Neue" w:eastAsia="Times New Roman" w:hAnsi="Helvetica Neue" w:cs="Times New Roman"/>
          <w:b/>
          <w:bCs/>
          <w:color w:val="172B4D"/>
          <w:sz w:val="21"/>
          <w:szCs w:val="21"/>
        </w:rPr>
        <w:t>status.code</w:t>
      </w:r>
      <w:proofErr w:type="spellEnd"/>
      <w:r w:rsidRPr="00DA29E4">
        <w:rPr>
          <w:rFonts w:ascii="Helvetica Neue" w:eastAsia="Times New Roman" w:hAnsi="Helvetica Neue" w:cs="Times New Roman"/>
          <w:b/>
          <w:bCs/>
          <w:color w:val="172B4D"/>
          <w:sz w:val="21"/>
          <w:szCs w:val="21"/>
        </w:rPr>
        <w:t xml:space="preserve"> = ACTIVE</w:t>
      </w:r>
      <w:r w:rsidRPr="00DA29E4">
        <w:rPr>
          <w:rFonts w:ascii="Helvetica Neue" w:eastAsia="Times New Roman" w:hAnsi="Helvetica Neue" w:cs="Times New Roman"/>
          <w:color w:val="172B4D"/>
          <w:sz w:val="21"/>
          <w:szCs w:val="21"/>
        </w:rPr>
        <w:t>, </w:t>
      </w:r>
      <w:proofErr w:type="spellStart"/>
      <w:r w:rsidRPr="00DA29E4">
        <w:rPr>
          <w:rFonts w:ascii="Helvetica Neue" w:eastAsia="Times New Roman" w:hAnsi="Helvetica Neue" w:cs="Times New Roman"/>
          <w:color w:val="FF0000"/>
          <w:sz w:val="21"/>
          <w:szCs w:val="21"/>
        </w:rPr>
        <w:t>data.profile</w:t>
      </w:r>
      <w:proofErr w:type="spellEnd"/>
      <w:r w:rsidRPr="00DA29E4">
        <w:rPr>
          <w:rFonts w:ascii="Helvetica Neue" w:eastAsia="Times New Roman" w:hAnsi="Helvetica Neue" w:cs="Times New Roman"/>
          <w:color w:val="FF0000"/>
          <w:sz w:val="21"/>
          <w:szCs w:val="21"/>
        </w:rPr>
        <w:t xml:space="preserve"> doesn’t exists</w:t>
      </w:r>
    </w:p>
    <w:p w:rsidR="00DA29E4" w:rsidRDefault="00DA29E4" w:rsidP="00DA29E4">
      <w:pPr>
        <w:spacing w:before="100" w:beforeAutospacing="1" w:after="100" w:afterAutospacing="1"/>
        <w:rPr>
          <w:rFonts w:ascii="Times New Roman" w:eastAsia="Times New Roman" w:hAnsi="Times New Roman" w:cs="Times New Roman"/>
        </w:rPr>
      </w:pPr>
    </w:p>
    <w:p w:rsidR="00DA29E4" w:rsidRDefault="00DA29E4" w:rsidP="00DA29E4">
      <w:pPr>
        <w:spacing w:before="100" w:beforeAutospacing="1" w:after="100" w:afterAutospacing="1"/>
        <w:rPr>
          <w:rFonts w:ascii="Times New Roman" w:eastAsia="Times New Roman" w:hAnsi="Times New Roman" w:cs="Times New Roman"/>
        </w:rPr>
      </w:pPr>
    </w:p>
    <w:p w:rsidR="00DA29E4" w:rsidRDefault="00DA29E4" w:rsidP="00DA29E4">
      <w:pPr>
        <w:spacing w:before="100" w:beforeAutospacing="1" w:after="100" w:afterAutospacing="1"/>
        <w:rPr>
          <w:rFonts w:ascii="Times New Roman" w:eastAsia="Times New Roman" w:hAnsi="Times New Roman" w:cs="Times New Roman"/>
        </w:rPr>
      </w:pPr>
    </w:p>
    <w:p w:rsidR="00DA29E4" w:rsidRDefault="00DA29E4" w:rsidP="00DA29E4">
      <w:pPr>
        <w:spacing w:before="100" w:beforeAutospacing="1" w:after="100" w:afterAutospacing="1"/>
        <w:rPr>
          <w:rFonts w:ascii="Times New Roman" w:eastAsia="Times New Roman" w:hAnsi="Times New Roman" w:cs="Times New Roman"/>
        </w:rPr>
      </w:pPr>
    </w:p>
    <w:p w:rsidR="00DA29E4" w:rsidRDefault="00DA29E4" w:rsidP="00DA29E4">
      <w:hyperlink r:id="rId94" w:anchor="page-metadata-end" w:history="1">
        <w:r>
          <w:rPr>
            <w:rFonts w:ascii="Helvetica Neue" w:hAnsi="Helvetica Neue"/>
            <w:color w:val="0052CC"/>
            <w:sz w:val="21"/>
            <w:szCs w:val="21"/>
            <w:bdr w:val="none" w:sz="0" w:space="0" w:color="auto" w:frame="1"/>
            <w:shd w:val="clear" w:color="auto" w:fill="FFFFFF"/>
          </w:rPr>
          <w:br/>
        </w:r>
        <w:r>
          <w:rPr>
            <w:rStyle w:val="Hyperlink"/>
            <w:rFonts w:ascii="Helvetica Neue" w:hAnsi="Helvetica Neue"/>
            <w:color w:val="0052CC"/>
            <w:sz w:val="21"/>
            <w:szCs w:val="21"/>
            <w:bdr w:val="none" w:sz="0" w:space="0" w:color="auto" w:frame="1"/>
            <w:shd w:val="clear" w:color="auto" w:fill="FFFFFF"/>
          </w:rPr>
          <w:t>Skip to end of metadata</w:t>
        </w:r>
      </w:hyperlink>
    </w:p>
    <w:p w:rsidR="00DA29E4" w:rsidRDefault="00DA29E4" w:rsidP="00DA29E4">
      <w:pPr>
        <w:pStyle w:val="page-metadata-modification-info"/>
        <w:numPr>
          <w:ilvl w:val="0"/>
          <w:numId w:val="29"/>
        </w:numPr>
        <w:shd w:val="clear" w:color="auto" w:fill="FFFFFF"/>
        <w:spacing w:before="0" w:beforeAutospacing="0" w:after="0" w:afterAutospacing="0"/>
        <w:ind w:left="0"/>
        <w:textAlignment w:val="bottom"/>
        <w:rPr>
          <w:rFonts w:ascii="Helvetica Neue" w:hAnsi="Helvetica Neue"/>
          <w:color w:val="5E6C84"/>
          <w:sz w:val="18"/>
          <w:szCs w:val="18"/>
        </w:rPr>
      </w:pPr>
      <w:r>
        <w:rPr>
          <w:rFonts w:ascii="Helvetica Neue" w:hAnsi="Helvetica Neue"/>
          <w:color w:val="5E6C84"/>
          <w:sz w:val="18"/>
          <w:szCs w:val="18"/>
        </w:rPr>
        <w:t>Created by </w:t>
      </w:r>
      <w:hyperlink r:id="rId95" w:history="1">
        <w:r>
          <w:rPr>
            <w:rStyle w:val="Hyperlink"/>
            <w:rFonts w:ascii="Helvetica Neue" w:hAnsi="Helvetica Neue"/>
            <w:color w:val="5E6C84"/>
            <w:sz w:val="18"/>
            <w:szCs w:val="18"/>
          </w:rPr>
          <w:t>WOJCICKI Dominik</w:t>
        </w:r>
      </w:hyperlink>
      <w:r>
        <w:rPr>
          <w:rFonts w:ascii="Helvetica Neue" w:hAnsi="Helvetica Neue"/>
          <w:color w:val="5E6C84"/>
          <w:sz w:val="18"/>
          <w:szCs w:val="18"/>
        </w:rPr>
        <w:t>, last modified on </w:t>
      </w:r>
      <w:hyperlink r:id="rId96" w:tooltip="Show changes" w:history="1">
        <w:r>
          <w:rPr>
            <w:rStyle w:val="Hyperlink"/>
            <w:rFonts w:ascii="Helvetica Neue" w:hAnsi="Helvetica Neue"/>
            <w:color w:val="5E6C84"/>
            <w:sz w:val="18"/>
            <w:szCs w:val="18"/>
          </w:rPr>
          <w:t>Jul 23, 2019</w:t>
        </w:r>
      </w:hyperlink>
    </w:p>
    <w:p w:rsidR="00DA29E4" w:rsidRDefault="00DA29E4" w:rsidP="00DA29E4">
      <w:pPr>
        <w:pStyle w:val="cw-byline-item"/>
        <w:numPr>
          <w:ilvl w:val="0"/>
          <w:numId w:val="30"/>
        </w:numPr>
        <w:shd w:val="clear" w:color="auto" w:fill="FFFFFF"/>
        <w:spacing w:before="0" w:beforeAutospacing="0" w:after="0" w:afterAutospacing="0"/>
        <w:ind w:left="0"/>
        <w:textAlignment w:val="bottom"/>
        <w:rPr>
          <w:rFonts w:ascii="Helvetica Neue" w:hAnsi="Helvetica Neue"/>
          <w:color w:val="5E6C84"/>
          <w:sz w:val="18"/>
          <w:szCs w:val="18"/>
        </w:rPr>
      </w:pPr>
    </w:p>
    <w:p w:rsidR="00DA29E4" w:rsidRDefault="00DA29E4" w:rsidP="00DA29E4">
      <w:pPr>
        <w:pStyle w:val="cw-byline-item"/>
        <w:numPr>
          <w:ilvl w:val="0"/>
          <w:numId w:val="30"/>
        </w:numPr>
        <w:shd w:val="clear" w:color="auto" w:fill="FFFFFF"/>
        <w:spacing w:before="0" w:beforeAutospacing="0" w:after="0" w:afterAutospacing="0"/>
        <w:ind w:left="0"/>
        <w:textAlignment w:val="bottom"/>
        <w:rPr>
          <w:rFonts w:ascii="Helvetica Neue" w:hAnsi="Helvetica Neue"/>
          <w:color w:val="5E6C84"/>
          <w:sz w:val="18"/>
          <w:szCs w:val="18"/>
        </w:rPr>
      </w:pPr>
    </w:p>
    <w:p w:rsidR="00DA29E4" w:rsidRDefault="00DA29E4" w:rsidP="00DA29E4">
      <w:pPr>
        <w:pStyle w:val="cw-byline-item"/>
        <w:numPr>
          <w:ilvl w:val="0"/>
          <w:numId w:val="30"/>
        </w:numPr>
        <w:shd w:val="clear" w:color="auto" w:fill="FFFFFF"/>
        <w:spacing w:before="0" w:beforeAutospacing="0" w:after="0" w:afterAutospacing="0"/>
        <w:ind w:left="0"/>
        <w:textAlignment w:val="bottom"/>
        <w:rPr>
          <w:rFonts w:ascii="Helvetica Neue" w:hAnsi="Helvetica Neue"/>
          <w:color w:val="5E6C84"/>
          <w:sz w:val="18"/>
          <w:szCs w:val="18"/>
        </w:rPr>
      </w:pPr>
    </w:p>
    <w:p w:rsidR="00DA29E4" w:rsidRDefault="00DA29E4" w:rsidP="00DA29E4">
      <w:pPr>
        <w:pStyle w:val="cw-byline-item"/>
        <w:numPr>
          <w:ilvl w:val="0"/>
          <w:numId w:val="30"/>
        </w:numPr>
        <w:shd w:val="clear" w:color="auto" w:fill="FFFFFF"/>
        <w:spacing w:before="0" w:beforeAutospacing="0" w:after="0" w:afterAutospacing="0"/>
        <w:ind w:left="0"/>
        <w:textAlignment w:val="bottom"/>
        <w:rPr>
          <w:rFonts w:ascii="Helvetica Neue" w:hAnsi="Helvetica Neue"/>
          <w:color w:val="5E6C84"/>
          <w:sz w:val="18"/>
          <w:szCs w:val="18"/>
        </w:rPr>
      </w:pPr>
    </w:p>
    <w:p w:rsidR="00DA29E4" w:rsidRDefault="00DA29E4" w:rsidP="00DA29E4">
      <w:pPr>
        <w:rPr>
          <w:rFonts w:ascii="Times New Roman" w:hAnsi="Times New Roman"/>
        </w:rPr>
      </w:pPr>
      <w:hyperlink r:id="rId97" w:anchor="page-metadata-start" w:history="1">
        <w:r>
          <w:rPr>
            <w:rStyle w:val="Hyperlink"/>
            <w:rFonts w:ascii="Helvetica Neue" w:hAnsi="Helvetica Neue"/>
            <w:color w:val="0052CC"/>
            <w:sz w:val="21"/>
            <w:szCs w:val="21"/>
            <w:bdr w:val="none" w:sz="0" w:space="0" w:color="auto" w:frame="1"/>
            <w:shd w:val="clear" w:color="auto" w:fill="FFFFFF"/>
          </w:rPr>
          <w:t>Go to start of metadata</w:t>
        </w:r>
      </w:hyperlink>
    </w:p>
    <w:p w:rsidR="00DA29E4" w:rsidRDefault="00DA29E4" w:rsidP="00DA29E4">
      <w:pPr>
        <w:numPr>
          <w:ilvl w:val="0"/>
          <w:numId w:val="31"/>
        </w:numPr>
        <w:shd w:val="clear" w:color="auto" w:fill="FFFFFF"/>
        <w:spacing w:before="100" w:beforeAutospacing="1" w:after="100" w:afterAutospacing="1"/>
        <w:ind w:left="0"/>
        <w:rPr>
          <w:rFonts w:ascii="Helvetica Neue" w:hAnsi="Helvetica Neue"/>
          <w:color w:val="172B4D"/>
          <w:sz w:val="21"/>
          <w:szCs w:val="21"/>
        </w:rPr>
      </w:pPr>
      <w:hyperlink r:id="rId98" w:anchor="Cardlifecycle-Highleveldescription" w:history="1">
        <w:r>
          <w:rPr>
            <w:rStyle w:val="Hyperlink"/>
            <w:rFonts w:ascii="Helvetica Neue" w:hAnsi="Helvetica Neue"/>
            <w:color w:val="0052CC"/>
            <w:sz w:val="21"/>
            <w:szCs w:val="21"/>
          </w:rPr>
          <w:t>High level description</w:t>
        </w:r>
      </w:hyperlink>
    </w:p>
    <w:p w:rsidR="00DA29E4" w:rsidRDefault="00DA29E4" w:rsidP="00DA29E4">
      <w:pPr>
        <w:numPr>
          <w:ilvl w:val="1"/>
          <w:numId w:val="31"/>
        </w:numPr>
        <w:shd w:val="clear" w:color="auto" w:fill="FFFFFF"/>
        <w:spacing w:before="100" w:beforeAutospacing="1" w:after="100" w:afterAutospacing="1"/>
        <w:ind w:left="0"/>
        <w:rPr>
          <w:rFonts w:ascii="Helvetica Neue" w:hAnsi="Helvetica Neue"/>
          <w:color w:val="172B4D"/>
          <w:sz w:val="21"/>
          <w:szCs w:val="21"/>
        </w:rPr>
      </w:pPr>
      <w:hyperlink r:id="rId99" w:anchor="Cardlifecycle-IfactiontriggeredfromSamsungTR" w:history="1">
        <w:r>
          <w:rPr>
            <w:rStyle w:val="Hyperlink"/>
            <w:rFonts w:ascii="Helvetica Neue" w:hAnsi="Helvetica Neue"/>
            <w:color w:val="0052CC"/>
            <w:sz w:val="21"/>
            <w:szCs w:val="21"/>
          </w:rPr>
          <w:t>If action triggered from Samsung TR</w:t>
        </w:r>
      </w:hyperlink>
    </w:p>
    <w:p w:rsidR="00DA29E4" w:rsidRDefault="00DA29E4" w:rsidP="00DA29E4">
      <w:pPr>
        <w:numPr>
          <w:ilvl w:val="1"/>
          <w:numId w:val="31"/>
        </w:numPr>
        <w:shd w:val="clear" w:color="auto" w:fill="FFFFFF"/>
        <w:spacing w:before="100" w:beforeAutospacing="1" w:after="100" w:afterAutospacing="1"/>
        <w:ind w:left="0"/>
        <w:rPr>
          <w:rFonts w:ascii="Helvetica Neue" w:hAnsi="Helvetica Neue"/>
          <w:color w:val="172B4D"/>
          <w:sz w:val="21"/>
          <w:szCs w:val="21"/>
        </w:rPr>
      </w:pPr>
      <w:hyperlink r:id="rId100" w:anchor="Cardlifecycle-IfactiontriggeredfromIssuer" w:history="1">
        <w:r>
          <w:rPr>
            <w:rStyle w:val="Hyperlink"/>
            <w:rFonts w:ascii="Helvetica Neue" w:hAnsi="Helvetica Neue"/>
            <w:color w:val="0052CC"/>
            <w:sz w:val="21"/>
            <w:szCs w:val="21"/>
          </w:rPr>
          <w:t>If action triggered from  Issuer</w:t>
        </w:r>
      </w:hyperlink>
    </w:p>
    <w:p w:rsidR="00DA29E4" w:rsidRDefault="00DA29E4" w:rsidP="00DA29E4">
      <w:pPr>
        <w:numPr>
          <w:ilvl w:val="0"/>
          <w:numId w:val="31"/>
        </w:numPr>
        <w:shd w:val="clear" w:color="auto" w:fill="FFFFFF"/>
        <w:spacing w:before="100" w:beforeAutospacing="1" w:after="100" w:afterAutospacing="1"/>
        <w:ind w:left="0"/>
        <w:rPr>
          <w:rFonts w:ascii="Helvetica Neue" w:hAnsi="Helvetica Neue"/>
          <w:color w:val="172B4D"/>
          <w:sz w:val="21"/>
          <w:szCs w:val="21"/>
        </w:rPr>
      </w:pPr>
      <w:hyperlink r:id="rId101" w:anchor="Cardlifecycle-Suspension/Resumptionnote" w:history="1">
        <w:r>
          <w:rPr>
            <w:rStyle w:val="Hyperlink"/>
            <w:rFonts w:ascii="Helvetica Neue" w:hAnsi="Helvetica Neue"/>
            <w:color w:val="0052CC"/>
            <w:sz w:val="21"/>
            <w:szCs w:val="21"/>
          </w:rPr>
          <w:t>Suspension / Resumption note</w:t>
        </w:r>
      </w:hyperlink>
    </w:p>
    <w:p w:rsidR="00DA29E4" w:rsidRDefault="00DA29E4" w:rsidP="00DA29E4">
      <w:pPr>
        <w:numPr>
          <w:ilvl w:val="0"/>
          <w:numId w:val="31"/>
        </w:numPr>
        <w:shd w:val="clear" w:color="auto" w:fill="FFFFFF"/>
        <w:spacing w:before="100" w:beforeAutospacing="1" w:after="100" w:afterAutospacing="1"/>
        <w:ind w:left="0"/>
        <w:rPr>
          <w:rFonts w:ascii="Helvetica Neue" w:hAnsi="Helvetica Neue"/>
          <w:color w:val="172B4D"/>
          <w:sz w:val="21"/>
          <w:szCs w:val="21"/>
        </w:rPr>
      </w:pPr>
      <w:hyperlink r:id="rId102" w:anchor="Cardlifecycle-FlowtriggeredbySamsung" w:history="1">
        <w:r>
          <w:rPr>
            <w:rStyle w:val="Hyperlink"/>
            <w:rFonts w:ascii="Helvetica Neue" w:hAnsi="Helvetica Neue"/>
            <w:color w:val="0052CC"/>
            <w:sz w:val="21"/>
            <w:szCs w:val="21"/>
          </w:rPr>
          <w:t>Flow triggered by Samsung</w:t>
        </w:r>
      </w:hyperlink>
    </w:p>
    <w:p w:rsidR="00DA29E4" w:rsidRDefault="00DA29E4" w:rsidP="00DA29E4">
      <w:pPr>
        <w:numPr>
          <w:ilvl w:val="1"/>
          <w:numId w:val="31"/>
        </w:numPr>
        <w:shd w:val="clear" w:color="auto" w:fill="FFFFFF"/>
        <w:spacing w:before="100" w:beforeAutospacing="1" w:after="100" w:afterAutospacing="1"/>
        <w:ind w:left="0"/>
        <w:rPr>
          <w:rFonts w:ascii="Helvetica Neue" w:hAnsi="Helvetica Neue"/>
          <w:color w:val="172B4D"/>
          <w:sz w:val="21"/>
          <w:szCs w:val="21"/>
        </w:rPr>
      </w:pPr>
      <w:hyperlink r:id="rId103" w:anchor="Cardlifecycle-TokenSuspension" w:history="1">
        <w:r>
          <w:rPr>
            <w:rStyle w:val="Hyperlink"/>
            <w:rFonts w:ascii="Helvetica Neue" w:hAnsi="Helvetica Neue"/>
            <w:color w:val="0052CC"/>
            <w:sz w:val="21"/>
            <w:szCs w:val="21"/>
          </w:rPr>
          <w:t>Token Suspension</w:t>
        </w:r>
      </w:hyperlink>
    </w:p>
    <w:p w:rsidR="00DA29E4" w:rsidRDefault="00DA29E4" w:rsidP="00DA29E4">
      <w:pPr>
        <w:numPr>
          <w:ilvl w:val="1"/>
          <w:numId w:val="31"/>
        </w:numPr>
        <w:shd w:val="clear" w:color="auto" w:fill="FFFFFF"/>
        <w:spacing w:before="100" w:beforeAutospacing="1" w:after="100" w:afterAutospacing="1"/>
        <w:ind w:left="0"/>
        <w:rPr>
          <w:rFonts w:ascii="Helvetica Neue" w:hAnsi="Helvetica Neue"/>
          <w:color w:val="172B4D"/>
          <w:sz w:val="21"/>
          <w:szCs w:val="21"/>
        </w:rPr>
      </w:pPr>
      <w:hyperlink r:id="rId104" w:anchor="Cardlifecycle-TokenResumption" w:history="1">
        <w:r>
          <w:rPr>
            <w:rStyle w:val="Hyperlink"/>
            <w:rFonts w:ascii="Helvetica Neue" w:hAnsi="Helvetica Neue"/>
            <w:color w:val="0052CC"/>
            <w:sz w:val="21"/>
            <w:szCs w:val="21"/>
          </w:rPr>
          <w:t>Token Resumption</w:t>
        </w:r>
      </w:hyperlink>
    </w:p>
    <w:p w:rsidR="00DA29E4" w:rsidRDefault="00DA29E4" w:rsidP="00DA29E4">
      <w:pPr>
        <w:numPr>
          <w:ilvl w:val="1"/>
          <w:numId w:val="31"/>
        </w:numPr>
        <w:shd w:val="clear" w:color="auto" w:fill="FFFFFF"/>
        <w:spacing w:before="100" w:beforeAutospacing="1" w:after="100" w:afterAutospacing="1"/>
        <w:ind w:left="0"/>
        <w:rPr>
          <w:rFonts w:ascii="Helvetica Neue" w:hAnsi="Helvetica Neue"/>
          <w:color w:val="172B4D"/>
          <w:sz w:val="21"/>
          <w:szCs w:val="21"/>
        </w:rPr>
      </w:pPr>
      <w:hyperlink r:id="rId105" w:anchor="Cardlifecycle-TokenTermination" w:history="1">
        <w:r>
          <w:rPr>
            <w:rStyle w:val="Hyperlink"/>
            <w:rFonts w:ascii="Helvetica Neue" w:hAnsi="Helvetica Neue"/>
            <w:color w:val="0052CC"/>
            <w:sz w:val="21"/>
            <w:szCs w:val="21"/>
          </w:rPr>
          <w:t>Token Termination</w:t>
        </w:r>
      </w:hyperlink>
    </w:p>
    <w:p w:rsidR="00DA29E4" w:rsidRDefault="00DA29E4" w:rsidP="00DA29E4">
      <w:pPr>
        <w:numPr>
          <w:ilvl w:val="2"/>
          <w:numId w:val="31"/>
        </w:numPr>
        <w:shd w:val="clear" w:color="auto" w:fill="FFFFFF"/>
        <w:spacing w:before="100" w:beforeAutospacing="1" w:after="100" w:afterAutospacing="1"/>
        <w:ind w:left="0"/>
        <w:rPr>
          <w:rFonts w:ascii="Helvetica Neue" w:hAnsi="Helvetica Neue"/>
          <w:color w:val="172B4D"/>
          <w:sz w:val="21"/>
          <w:szCs w:val="21"/>
        </w:rPr>
      </w:pPr>
      <w:hyperlink r:id="rId106" w:anchor="Cardlifecycle-Synchronous" w:history="1">
        <w:r>
          <w:rPr>
            <w:rStyle w:val="Hyperlink"/>
            <w:rFonts w:ascii="Helvetica Neue" w:hAnsi="Helvetica Neue"/>
            <w:color w:val="0052CC"/>
            <w:sz w:val="21"/>
            <w:szCs w:val="21"/>
          </w:rPr>
          <w:t>Synchronous</w:t>
        </w:r>
      </w:hyperlink>
    </w:p>
    <w:p w:rsidR="00DA29E4" w:rsidRDefault="00DA29E4" w:rsidP="00DA29E4">
      <w:pPr>
        <w:numPr>
          <w:ilvl w:val="2"/>
          <w:numId w:val="31"/>
        </w:numPr>
        <w:shd w:val="clear" w:color="auto" w:fill="FFFFFF"/>
        <w:spacing w:before="100" w:beforeAutospacing="1" w:after="100" w:afterAutospacing="1"/>
        <w:ind w:left="0"/>
        <w:rPr>
          <w:rFonts w:ascii="Helvetica Neue" w:hAnsi="Helvetica Neue"/>
          <w:color w:val="172B4D"/>
          <w:sz w:val="21"/>
          <w:szCs w:val="21"/>
        </w:rPr>
      </w:pPr>
      <w:hyperlink r:id="rId107" w:anchor="Cardlifecycle-Asynchronous" w:history="1">
        <w:r>
          <w:rPr>
            <w:rStyle w:val="Hyperlink"/>
            <w:rFonts w:ascii="Helvetica Neue" w:hAnsi="Helvetica Neue"/>
            <w:color w:val="0052CC"/>
            <w:sz w:val="21"/>
            <w:szCs w:val="21"/>
          </w:rPr>
          <w:t>Asynchronous</w:t>
        </w:r>
      </w:hyperlink>
    </w:p>
    <w:p w:rsidR="00DA29E4" w:rsidRDefault="00DA29E4" w:rsidP="00DA29E4">
      <w:pPr>
        <w:numPr>
          <w:ilvl w:val="0"/>
          <w:numId w:val="31"/>
        </w:numPr>
        <w:shd w:val="clear" w:color="auto" w:fill="FFFFFF"/>
        <w:spacing w:before="100" w:beforeAutospacing="1" w:after="100" w:afterAutospacing="1"/>
        <w:ind w:left="0"/>
        <w:rPr>
          <w:rFonts w:ascii="Helvetica Neue" w:hAnsi="Helvetica Neue"/>
          <w:color w:val="172B4D"/>
          <w:sz w:val="21"/>
          <w:szCs w:val="21"/>
        </w:rPr>
      </w:pPr>
      <w:hyperlink r:id="rId108" w:anchor="Cardlifecycle-FlowtriggeredbyIssuer" w:history="1">
        <w:r>
          <w:rPr>
            <w:rStyle w:val="Hyperlink"/>
            <w:rFonts w:ascii="Helvetica Neue" w:hAnsi="Helvetica Neue"/>
            <w:color w:val="0052CC"/>
            <w:sz w:val="21"/>
            <w:szCs w:val="21"/>
          </w:rPr>
          <w:t>Flow triggered by Issuer</w:t>
        </w:r>
      </w:hyperlink>
    </w:p>
    <w:p w:rsidR="00DA29E4" w:rsidRDefault="00DA29E4" w:rsidP="00DA29E4">
      <w:pPr>
        <w:numPr>
          <w:ilvl w:val="1"/>
          <w:numId w:val="31"/>
        </w:numPr>
        <w:shd w:val="clear" w:color="auto" w:fill="FFFFFF"/>
        <w:spacing w:before="100" w:beforeAutospacing="1" w:after="100" w:afterAutospacing="1"/>
        <w:ind w:left="0"/>
        <w:rPr>
          <w:rFonts w:ascii="Helvetica Neue" w:hAnsi="Helvetica Neue"/>
          <w:color w:val="172B4D"/>
          <w:sz w:val="21"/>
          <w:szCs w:val="21"/>
        </w:rPr>
      </w:pPr>
      <w:hyperlink r:id="rId109" w:anchor="Cardlifecycle-TokenSuspension/Resumption" w:history="1">
        <w:r>
          <w:rPr>
            <w:rStyle w:val="Hyperlink"/>
            <w:rFonts w:ascii="Helvetica Neue" w:hAnsi="Helvetica Neue"/>
            <w:color w:val="0052CC"/>
            <w:sz w:val="21"/>
            <w:szCs w:val="21"/>
          </w:rPr>
          <w:t>Token Suspension / Resumption</w:t>
        </w:r>
      </w:hyperlink>
    </w:p>
    <w:p w:rsidR="00DA29E4" w:rsidRDefault="00DA29E4" w:rsidP="00DA29E4">
      <w:pPr>
        <w:numPr>
          <w:ilvl w:val="1"/>
          <w:numId w:val="31"/>
        </w:numPr>
        <w:shd w:val="clear" w:color="auto" w:fill="FFFFFF"/>
        <w:spacing w:before="100" w:beforeAutospacing="1" w:after="100" w:afterAutospacing="1"/>
        <w:ind w:left="0"/>
        <w:rPr>
          <w:rFonts w:ascii="Helvetica Neue" w:hAnsi="Helvetica Neue"/>
          <w:color w:val="172B4D"/>
          <w:sz w:val="21"/>
          <w:szCs w:val="21"/>
        </w:rPr>
      </w:pPr>
      <w:hyperlink r:id="rId110" w:anchor="Cardlifecycle-TokenTermination.1" w:history="1">
        <w:r>
          <w:rPr>
            <w:rStyle w:val="Hyperlink"/>
            <w:rFonts w:ascii="Helvetica Neue" w:hAnsi="Helvetica Neue"/>
            <w:color w:val="0052CC"/>
            <w:sz w:val="21"/>
            <w:szCs w:val="21"/>
          </w:rPr>
          <w:t>Token Termination</w:t>
        </w:r>
      </w:hyperlink>
    </w:p>
    <w:p w:rsidR="00DA29E4" w:rsidRDefault="00DA29E4" w:rsidP="00DA29E4">
      <w:pPr>
        <w:numPr>
          <w:ilvl w:val="0"/>
          <w:numId w:val="31"/>
        </w:numPr>
        <w:shd w:val="clear" w:color="auto" w:fill="FFFFFF"/>
        <w:spacing w:before="100" w:beforeAutospacing="1" w:after="100" w:afterAutospacing="1"/>
        <w:ind w:left="0"/>
        <w:rPr>
          <w:rFonts w:ascii="Helvetica Neue" w:hAnsi="Helvetica Neue"/>
          <w:color w:val="172B4D"/>
          <w:sz w:val="21"/>
          <w:szCs w:val="21"/>
        </w:rPr>
      </w:pPr>
      <w:hyperlink r:id="rId111" w:anchor="Cardlifecycle-DeviceTokenMetadataChange(UpdateCard)" w:history="1">
        <w:r>
          <w:rPr>
            <w:rStyle w:val="Hyperlink"/>
            <w:rFonts w:ascii="Helvetica Neue" w:hAnsi="Helvetica Neue"/>
            <w:color w:val="0052CC"/>
            <w:sz w:val="21"/>
            <w:szCs w:val="21"/>
          </w:rPr>
          <w:t>Device Token Metadata Change (Update Card)</w:t>
        </w:r>
      </w:hyperlink>
    </w:p>
    <w:p w:rsidR="00DA29E4" w:rsidRDefault="00DA29E4" w:rsidP="00DA29E4">
      <w:pPr>
        <w:numPr>
          <w:ilvl w:val="0"/>
          <w:numId w:val="31"/>
        </w:numPr>
        <w:shd w:val="clear" w:color="auto" w:fill="FFFFFF"/>
        <w:spacing w:before="100" w:beforeAutospacing="1" w:after="100" w:afterAutospacing="1"/>
        <w:ind w:left="0"/>
        <w:rPr>
          <w:rFonts w:ascii="Helvetica Neue" w:hAnsi="Helvetica Neue"/>
          <w:color w:val="172B4D"/>
          <w:sz w:val="21"/>
          <w:szCs w:val="21"/>
        </w:rPr>
      </w:pPr>
      <w:hyperlink r:id="rId112" w:anchor="Cardlifecycle-Methods" w:history="1">
        <w:r>
          <w:rPr>
            <w:rStyle w:val="Hyperlink"/>
            <w:rFonts w:ascii="Helvetica Neue" w:hAnsi="Helvetica Neue"/>
            <w:color w:val="0052CC"/>
            <w:sz w:val="21"/>
            <w:szCs w:val="21"/>
          </w:rPr>
          <w:t>Methods</w:t>
        </w:r>
      </w:hyperlink>
    </w:p>
    <w:p w:rsidR="00DA29E4" w:rsidRDefault="00DA29E4" w:rsidP="00DA29E4">
      <w:pPr>
        <w:numPr>
          <w:ilvl w:val="0"/>
          <w:numId w:val="31"/>
        </w:numPr>
        <w:shd w:val="clear" w:color="auto" w:fill="FFFFFF"/>
        <w:spacing w:before="100" w:beforeAutospacing="1" w:after="100" w:afterAutospacing="1"/>
        <w:ind w:left="0"/>
        <w:rPr>
          <w:rFonts w:ascii="Helvetica Neue" w:hAnsi="Helvetica Neue"/>
          <w:color w:val="172B4D"/>
          <w:sz w:val="21"/>
          <w:szCs w:val="21"/>
        </w:rPr>
      </w:pPr>
      <w:hyperlink r:id="rId113" w:anchor="Cardlifecycle-SamsungTokenStatusManagement" w:history="1">
        <w:r>
          <w:rPr>
            <w:rStyle w:val="Hyperlink"/>
            <w:rFonts w:ascii="Helvetica Neue" w:hAnsi="Helvetica Neue"/>
            <w:color w:val="0052CC"/>
            <w:sz w:val="21"/>
            <w:szCs w:val="21"/>
          </w:rPr>
          <w:t>Samsung Token Status Management</w:t>
        </w:r>
      </w:hyperlink>
    </w:p>
    <w:p w:rsidR="00DA29E4" w:rsidRDefault="00DA29E4" w:rsidP="00DA29E4">
      <w:pPr>
        <w:pStyle w:val="Heading2"/>
        <w:shd w:val="clear" w:color="auto" w:fill="FFFFFF"/>
        <w:spacing w:before="450" w:beforeAutospacing="0" w:after="0" w:afterAutospacing="0"/>
        <w:rPr>
          <w:rFonts w:ascii="Helvetica Neue" w:hAnsi="Helvetica Neue"/>
          <w:b w:val="0"/>
          <w:bCs w:val="0"/>
          <w:color w:val="172B4D"/>
          <w:spacing w:val="-2"/>
          <w:sz w:val="30"/>
          <w:szCs w:val="30"/>
        </w:rPr>
      </w:pPr>
      <w:r>
        <w:rPr>
          <w:rFonts w:ascii="Helvetica Neue" w:hAnsi="Helvetica Neue"/>
          <w:b w:val="0"/>
          <w:bCs w:val="0"/>
          <w:color w:val="172B4D"/>
          <w:spacing w:val="-2"/>
          <w:sz w:val="30"/>
          <w:szCs w:val="30"/>
        </w:rPr>
        <w:t>High level description</w:t>
      </w:r>
    </w:p>
    <w:p w:rsidR="00DA29E4" w:rsidRDefault="00DA29E4" w:rsidP="00DA29E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The lifecycle events could be triggered either from Samsung (TR) or from the Issuer (Using Issuer API)</w:t>
      </w:r>
    </w:p>
    <w:p w:rsidR="00DA29E4" w:rsidRDefault="00DA29E4" w:rsidP="00DA29E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The concept is always the same:</w:t>
      </w:r>
    </w:p>
    <w:p w:rsidR="00DA29E4" w:rsidRDefault="00DA29E4" w:rsidP="00DA29E4">
      <w:pPr>
        <w:pStyle w:val="Heading3"/>
        <w:shd w:val="clear" w:color="auto" w:fill="FFFFFF"/>
        <w:spacing w:before="450" w:beforeAutospacing="0" w:after="0" w:afterAutospacing="0"/>
        <w:rPr>
          <w:rFonts w:ascii="Helvetica Neue" w:hAnsi="Helvetica Neue"/>
          <w:color w:val="172B4D"/>
          <w:spacing w:val="-1"/>
          <w:sz w:val="24"/>
          <w:szCs w:val="24"/>
        </w:rPr>
      </w:pPr>
      <w:r>
        <w:rPr>
          <w:rFonts w:ascii="Helvetica Neue" w:hAnsi="Helvetica Neue"/>
          <w:color w:val="172B4D"/>
          <w:spacing w:val="-1"/>
          <w:sz w:val="24"/>
          <w:szCs w:val="24"/>
        </w:rPr>
        <w:t>If action triggered from Samsung TR</w:t>
      </w:r>
    </w:p>
    <w:p w:rsidR="00DA29E4" w:rsidRDefault="00DA29E4" w:rsidP="00DA29E4">
      <w:pPr>
        <w:numPr>
          <w:ilvl w:val="0"/>
          <w:numId w:val="32"/>
        </w:numPr>
        <w:shd w:val="clear" w:color="auto" w:fill="FFFFFF"/>
        <w:spacing w:before="100" w:beforeAutospacing="1" w:after="100" w:afterAutospacing="1"/>
        <w:ind w:left="0"/>
        <w:rPr>
          <w:rFonts w:ascii="Helvetica Neue" w:hAnsi="Helvetica Neue"/>
          <w:color w:val="172B4D"/>
          <w:sz w:val="21"/>
          <w:szCs w:val="21"/>
        </w:rPr>
      </w:pPr>
      <w:r>
        <w:rPr>
          <w:rFonts w:ascii="Helvetica Neue" w:hAnsi="Helvetica Neue"/>
          <w:color w:val="172B4D"/>
          <w:sz w:val="21"/>
          <w:szCs w:val="21"/>
        </w:rPr>
        <w:t>Samsung TR sends to IDEMIA a</w:t>
      </w:r>
      <w:r>
        <w:rPr>
          <w:rStyle w:val="Strong"/>
          <w:rFonts w:ascii="Helvetica Neue" w:hAnsi="Helvetica Neue"/>
          <w:color w:val="172B4D"/>
          <w:sz w:val="21"/>
          <w:szCs w:val="21"/>
        </w:rPr>
        <w:t> PATCH / Tokens{id} </w:t>
      </w:r>
    </w:p>
    <w:p w:rsidR="00DA29E4" w:rsidRDefault="00DA29E4" w:rsidP="00DA29E4">
      <w:pPr>
        <w:numPr>
          <w:ilvl w:val="0"/>
          <w:numId w:val="32"/>
        </w:numPr>
        <w:shd w:val="clear" w:color="auto" w:fill="FFFFFF"/>
        <w:spacing w:before="100" w:beforeAutospacing="1" w:after="100" w:afterAutospacing="1"/>
        <w:ind w:left="0"/>
        <w:rPr>
          <w:rFonts w:ascii="Helvetica Neue" w:hAnsi="Helvetica Neue"/>
          <w:color w:val="172B4D"/>
          <w:sz w:val="21"/>
          <w:szCs w:val="21"/>
        </w:rPr>
      </w:pPr>
      <w:r>
        <w:rPr>
          <w:rFonts w:ascii="Helvetica Neue" w:hAnsi="Helvetica Neue"/>
          <w:color w:val="172B4D"/>
          <w:sz w:val="21"/>
          <w:szCs w:val="21"/>
        </w:rPr>
        <w:t>IDEMIA solution must perform the requested action (Lock, Unlock, Delete, ...) with the entity managing the Token (TSP, Issuer, ...)</w:t>
      </w:r>
    </w:p>
    <w:p w:rsidR="00DA29E4" w:rsidRDefault="00DA29E4" w:rsidP="00DA29E4">
      <w:pPr>
        <w:numPr>
          <w:ilvl w:val="0"/>
          <w:numId w:val="32"/>
        </w:numPr>
        <w:shd w:val="clear" w:color="auto" w:fill="FFFFFF"/>
        <w:spacing w:before="100" w:beforeAutospacing="1" w:after="100" w:afterAutospacing="1"/>
        <w:ind w:left="0"/>
        <w:rPr>
          <w:rFonts w:ascii="Helvetica Neue" w:hAnsi="Helvetica Neue"/>
          <w:color w:val="172B4D"/>
          <w:sz w:val="21"/>
          <w:szCs w:val="21"/>
        </w:rPr>
      </w:pPr>
      <w:r>
        <w:rPr>
          <w:rFonts w:ascii="Helvetica Neue" w:hAnsi="Helvetica Neue"/>
          <w:color w:val="172B4D"/>
          <w:sz w:val="21"/>
          <w:szCs w:val="21"/>
        </w:rPr>
        <w:t>IDEMIA solution notifies the Issuer about the completion of the action</w:t>
      </w:r>
    </w:p>
    <w:p w:rsidR="00DA29E4" w:rsidRDefault="00DA29E4" w:rsidP="00DA29E4">
      <w:pPr>
        <w:numPr>
          <w:ilvl w:val="0"/>
          <w:numId w:val="32"/>
        </w:numPr>
        <w:shd w:val="clear" w:color="auto" w:fill="FFFFFF"/>
        <w:spacing w:before="100" w:beforeAutospacing="1" w:after="100" w:afterAutospacing="1"/>
        <w:ind w:left="0"/>
        <w:rPr>
          <w:rFonts w:ascii="Helvetica Neue" w:hAnsi="Helvetica Neue"/>
          <w:color w:val="172B4D"/>
          <w:sz w:val="21"/>
          <w:szCs w:val="21"/>
        </w:rPr>
      </w:pPr>
      <w:r>
        <w:rPr>
          <w:rFonts w:ascii="Helvetica Neue" w:hAnsi="Helvetica Neue"/>
          <w:color w:val="172B4D"/>
          <w:sz w:val="21"/>
          <w:szCs w:val="21"/>
        </w:rPr>
        <w:t>IDEMIA solution notifies Samsung TR about the completion of the requested actions </w:t>
      </w:r>
      <w:r>
        <w:rPr>
          <w:rStyle w:val="Strong"/>
          <w:rFonts w:ascii="Helvetica Neue" w:hAnsi="Helvetica Neue"/>
          <w:color w:val="172B4D"/>
          <w:sz w:val="21"/>
          <w:szCs w:val="21"/>
        </w:rPr>
        <w:t> POST / notification</w:t>
      </w:r>
    </w:p>
    <w:p w:rsidR="00DA29E4" w:rsidRDefault="00DA29E4" w:rsidP="00DA29E4">
      <w:pPr>
        <w:numPr>
          <w:ilvl w:val="0"/>
          <w:numId w:val="32"/>
        </w:numPr>
        <w:shd w:val="clear" w:color="auto" w:fill="FFFFFF"/>
        <w:spacing w:before="100" w:beforeAutospacing="1" w:after="100" w:afterAutospacing="1"/>
        <w:ind w:left="0"/>
        <w:rPr>
          <w:rFonts w:ascii="Helvetica Neue" w:hAnsi="Helvetica Neue"/>
          <w:color w:val="172B4D"/>
          <w:sz w:val="21"/>
          <w:szCs w:val="21"/>
        </w:rPr>
      </w:pPr>
      <w:r>
        <w:rPr>
          <w:rFonts w:ascii="Helvetica Neue" w:hAnsi="Helvetica Neue"/>
          <w:color w:val="172B4D"/>
          <w:sz w:val="21"/>
          <w:szCs w:val="21"/>
        </w:rPr>
        <w:t>Based on this notification, Samsung TR sends</w:t>
      </w:r>
      <w:r>
        <w:rPr>
          <w:rStyle w:val="Strong"/>
          <w:rFonts w:ascii="Helvetica Neue" w:hAnsi="Helvetica Neue"/>
          <w:color w:val="172B4D"/>
          <w:sz w:val="21"/>
          <w:szCs w:val="21"/>
        </w:rPr>
        <w:t> GET / Tokens{id} </w:t>
      </w:r>
      <w:r>
        <w:rPr>
          <w:rFonts w:ascii="Helvetica Neue" w:hAnsi="Helvetica Neue"/>
          <w:color w:val="172B4D"/>
          <w:sz w:val="21"/>
          <w:szCs w:val="21"/>
        </w:rPr>
        <w:t>for getting the token status </w:t>
      </w:r>
    </w:p>
    <w:p w:rsidR="00DA29E4" w:rsidRDefault="00DA29E4" w:rsidP="00DA29E4">
      <w:pPr>
        <w:pStyle w:val="Heading3"/>
        <w:shd w:val="clear" w:color="auto" w:fill="FFFFFF"/>
        <w:spacing w:before="450" w:beforeAutospacing="0" w:after="0" w:afterAutospacing="0"/>
        <w:rPr>
          <w:rFonts w:ascii="Helvetica Neue" w:hAnsi="Helvetica Neue"/>
          <w:color w:val="172B4D"/>
          <w:spacing w:val="-1"/>
          <w:sz w:val="24"/>
          <w:szCs w:val="24"/>
        </w:rPr>
      </w:pPr>
      <w:r>
        <w:rPr>
          <w:rFonts w:ascii="Helvetica Neue" w:hAnsi="Helvetica Neue"/>
          <w:color w:val="172B4D"/>
          <w:spacing w:val="-1"/>
          <w:sz w:val="24"/>
          <w:szCs w:val="24"/>
        </w:rPr>
        <w:t>If action triggered from  Issuer</w:t>
      </w:r>
    </w:p>
    <w:p w:rsidR="00DA29E4" w:rsidRDefault="00DA29E4" w:rsidP="00DA29E4">
      <w:pPr>
        <w:numPr>
          <w:ilvl w:val="0"/>
          <w:numId w:val="33"/>
        </w:numPr>
        <w:shd w:val="clear" w:color="auto" w:fill="FFFFFF"/>
        <w:spacing w:before="100" w:beforeAutospacing="1" w:after="100" w:afterAutospacing="1"/>
        <w:ind w:left="0"/>
        <w:rPr>
          <w:rFonts w:ascii="Helvetica Neue" w:hAnsi="Helvetica Neue"/>
          <w:color w:val="172B4D"/>
          <w:sz w:val="21"/>
          <w:szCs w:val="21"/>
        </w:rPr>
      </w:pPr>
      <w:r>
        <w:rPr>
          <w:rFonts w:ascii="Helvetica Neue" w:hAnsi="Helvetica Neue"/>
          <w:color w:val="172B4D"/>
          <w:sz w:val="21"/>
          <w:szCs w:val="21"/>
        </w:rPr>
        <w:t>Issuer sends to IDEMIA a</w:t>
      </w:r>
      <w:r>
        <w:rPr>
          <w:rStyle w:val="Strong"/>
          <w:rFonts w:ascii="Helvetica Neue" w:hAnsi="Helvetica Neue"/>
          <w:color w:val="172B4D"/>
          <w:sz w:val="21"/>
          <w:szCs w:val="21"/>
        </w:rPr>
        <w:t> request using Issuer API </w:t>
      </w:r>
    </w:p>
    <w:p w:rsidR="00DA29E4" w:rsidRDefault="00DA29E4" w:rsidP="00DA29E4">
      <w:pPr>
        <w:numPr>
          <w:ilvl w:val="0"/>
          <w:numId w:val="33"/>
        </w:numPr>
        <w:shd w:val="clear" w:color="auto" w:fill="FFFFFF"/>
        <w:spacing w:before="100" w:beforeAutospacing="1" w:after="100" w:afterAutospacing="1"/>
        <w:ind w:left="0"/>
        <w:rPr>
          <w:rFonts w:ascii="Helvetica Neue" w:hAnsi="Helvetica Neue"/>
          <w:color w:val="172B4D"/>
          <w:sz w:val="21"/>
          <w:szCs w:val="21"/>
        </w:rPr>
      </w:pPr>
      <w:r>
        <w:rPr>
          <w:rFonts w:ascii="Helvetica Neue" w:hAnsi="Helvetica Neue"/>
          <w:color w:val="172B4D"/>
          <w:sz w:val="21"/>
          <w:szCs w:val="21"/>
        </w:rPr>
        <w:t>IDEMIA solution must perform the requested action (Lock, Unlock, Delete, ...) with the entity managing the Token (TSP, Issuer, ...)</w:t>
      </w:r>
    </w:p>
    <w:p w:rsidR="00DA29E4" w:rsidRDefault="00DA29E4" w:rsidP="00DA29E4">
      <w:pPr>
        <w:numPr>
          <w:ilvl w:val="0"/>
          <w:numId w:val="33"/>
        </w:numPr>
        <w:shd w:val="clear" w:color="auto" w:fill="FFFFFF"/>
        <w:spacing w:before="100" w:beforeAutospacing="1" w:after="100" w:afterAutospacing="1"/>
        <w:ind w:left="0"/>
        <w:rPr>
          <w:rFonts w:ascii="Helvetica Neue" w:hAnsi="Helvetica Neue"/>
          <w:color w:val="172B4D"/>
          <w:sz w:val="21"/>
          <w:szCs w:val="21"/>
        </w:rPr>
      </w:pPr>
      <w:r>
        <w:rPr>
          <w:rFonts w:ascii="Helvetica Neue" w:hAnsi="Helvetica Neue"/>
          <w:color w:val="172B4D"/>
          <w:sz w:val="21"/>
          <w:szCs w:val="21"/>
        </w:rPr>
        <w:t>IDEMIA solution notifies the Issuer about the completion of the action</w:t>
      </w:r>
    </w:p>
    <w:p w:rsidR="00DA29E4" w:rsidRDefault="00DA29E4" w:rsidP="00DA29E4">
      <w:pPr>
        <w:numPr>
          <w:ilvl w:val="0"/>
          <w:numId w:val="33"/>
        </w:numPr>
        <w:shd w:val="clear" w:color="auto" w:fill="FFFFFF"/>
        <w:spacing w:before="100" w:beforeAutospacing="1" w:after="100" w:afterAutospacing="1"/>
        <w:ind w:left="0"/>
        <w:rPr>
          <w:rFonts w:ascii="Helvetica Neue" w:hAnsi="Helvetica Neue"/>
          <w:color w:val="172B4D"/>
          <w:sz w:val="21"/>
          <w:szCs w:val="21"/>
        </w:rPr>
      </w:pPr>
      <w:r>
        <w:rPr>
          <w:rFonts w:ascii="Helvetica Neue" w:hAnsi="Helvetica Neue"/>
          <w:color w:val="172B4D"/>
          <w:sz w:val="21"/>
          <w:szCs w:val="21"/>
        </w:rPr>
        <w:t>IDEMIA solution notifies Samsung TR about the completion of the requested actions </w:t>
      </w:r>
      <w:r>
        <w:rPr>
          <w:rStyle w:val="Strong"/>
          <w:rFonts w:ascii="Helvetica Neue" w:hAnsi="Helvetica Neue"/>
          <w:color w:val="172B4D"/>
          <w:sz w:val="21"/>
          <w:szCs w:val="21"/>
        </w:rPr>
        <w:t> POST / notification</w:t>
      </w:r>
    </w:p>
    <w:p w:rsidR="00DA29E4" w:rsidRDefault="00DA29E4" w:rsidP="00DA29E4">
      <w:pPr>
        <w:numPr>
          <w:ilvl w:val="0"/>
          <w:numId w:val="33"/>
        </w:numPr>
        <w:shd w:val="clear" w:color="auto" w:fill="FFFFFF"/>
        <w:spacing w:before="100" w:beforeAutospacing="1" w:after="100" w:afterAutospacing="1"/>
        <w:ind w:left="0"/>
        <w:rPr>
          <w:rFonts w:ascii="Helvetica Neue" w:hAnsi="Helvetica Neue"/>
          <w:color w:val="172B4D"/>
          <w:sz w:val="21"/>
          <w:szCs w:val="21"/>
        </w:rPr>
      </w:pPr>
      <w:r>
        <w:rPr>
          <w:rFonts w:ascii="Helvetica Neue" w:hAnsi="Helvetica Neue"/>
          <w:color w:val="172B4D"/>
          <w:sz w:val="21"/>
          <w:szCs w:val="21"/>
        </w:rPr>
        <w:t>Based on this notification, Samsung TR sends</w:t>
      </w:r>
      <w:r>
        <w:rPr>
          <w:rStyle w:val="Strong"/>
          <w:rFonts w:ascii="Helvetica Neue" w:hAnsi="Helvetica Neue"/>
          <w:color w:val="172B4D"/>
          <w:sz w:val="21"/>
          <w:szCs w:val="21"/>
        </w:rPr>
        <w:t> GET / Tokens{id} </w:t>
      </w:r>
      <w:r>
        <w:rPr>
          <w:rFonts w:ascii="Helvetica Neue" w:hAnsi="Helvetica Neue"/>
          <w:color w:val="172B4D"/>
          <w:sz w:val="21"/>
          <w:szCs w:val="21"/>
        </w:rPr>
        <w:t>for getting the token status</w:t>
      </w:r>
    </w:p>
    <w:p w:rsidR="00DA29E4" w:rsidRDefault="00DA29E4" w:rsidP="00DA29E4">
      <w:pPr>
        <w:pStyle w:val="Heading2"/>
        <w:shd w:val="clear" w:color="auto" w:fill="FFFFFF"/>
        <w:spacing w:before="450" w:beforeAutospacing="0" w:after="0" w:afterAutospacing="0"/>
        <w:rPr>
          <w:rFonts w:ascii="Helvetica Neue" w:hAnsi="Helvetica Neue"/>
          <w:b w:val="0"/>
          <w:bCs w:val="0"/>
          <w:color w:val="172B4D"/>
          <w:spacing w:val="-2"/>
          <w:sz w:val="30"/>
          <w:szCs w:val="30"/>
        </w:rPr>
      </w:pPr>
      <w:r>
        <w:rPr>
          <w:rFonts w:ascii="Helvetica Neue" w:hAnsi="Helvetica Neue"/>
          <w:b w:val="0"/>
          <w:bCs w:val="0"/>
          <w:color w:val="172B4D"/>
          <w:spacing w:val="-2"/>
          <w:sz w:val="30"/>
          <w:szCs w:val="30"/>
        </w:rPr>
        <w:t>Suspension / Resumption note</w:t>
      </w:r>
    </w:p>
    <w:p w:rsidR="00DA29E4" w:rsidRDefault="00DA29E4" w:rsidP="00DA29E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xml:space="preserve">IDEMIA DEP manage two independent suspension flags. Request from Samsung TR raise the wallet suspension flag and Issuer raise issuer suspension flag. This operation not work crosswise (e.g. Issuer </w:t>
      </w:r>
      <w:proofErr w:type="spellStart"/>
      <w:r>
        <w:rPr>
          <w:rFonts w:ascii="Helvetica Neue" w:hAnsi="Helvetica Neue"/>
          <w:color w:val="172B4D"/>
          <w:sz w:val="21"/>
          <w:szCs w:val="21"/>
        </w:rPr>
        <w:t>can not</w:t>
      </w:r>
      <w:proofErr w:type="spellEnd"/>
      <w:r>
        <w:rPr>
          <w:rFonts w:ascii="Helvetica Neue" w:hAnsi="Helvetica Neue"/>
          <w:color w:val="172B4D"/>
          <w:sz w:val="21"/>
          <w:szCs w:val="21"/>
        </w:rPr>
        <w:t xml:space="preserve"> set wallet suspension flag to NOT_SUSPENDED).</w:t>
      </w:r>
    </w:p>
    <w:p w:rsidR="00DA29E4" w:rsidRDefault="00DA29E4" w:rsidP="00DA29E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Card operate only when both flags are set as NOT_SUSPENDED.         </w:t>
      </w:r>
    </w:p>
    <w:p w:rsidR="00DA29E4" w:rsidRDefault="00DA29E4" w:rsidP="00DA29E4">
      <w:pPr>
        <w:pStyle w:val="Heading2"/>
        <w:shd w:val="clear" w:color="auto" w:fill="FFFFFF"/>
        <w:spacing w:before="450" w:beforeAutospacing="0" w:after="0" w:afterAutospacing="0"/>
        <w:rPr>
          <w:rFonts w:ascii="Helvetica Neue" w:hAnsi="Helvetica Neue"/>
          <w:b w:val="0"/>
          <w:bCs w:val="0"/>
          <w:color w:val="172B4D"/>
          <w:spacing w:val="-2"/>
          <w:sz w:val="30"/>
          <w:szCs w:val="30"/>
        </w:rPr>
      </w:pPr>
      <w:r>
        <w:rPr>
          <w:rFonts w:ascii="Helvetica Neue" w:hAnsi="Helvetica Neue"/>
          <w:b w:val="0"/>
          <w:bCs w:val="0"/>
          <w:color w:val="172B4D"/>
          <w:spacing w:val="-2"/>
          <w:sz w:val="30"/>
          <w:szCs w:val="30"/>
        </w:rPr>
        <w:t>Flow triggered by Samsung</w:t>
      </w:r>
    </w:p>
    <w:p w:rsidR="00DA29E4" w:rsidRDefault="00DA29E4" w:rsidP="00DA29E4">
      <w:pPr>
        <w:pStyle w:val="Heading3"/>
        <w:shd w:val="clear" w:color="auto" w:fill="FFFFFF"/>
        <w:spacing w:before="150" w:beforeAutospacing="0" w:after="0" w:afterAutospacing="0"/>
        <w:rPr>
          <w:rFonts w:ascii="Helvetica Neue" w:hAnsi="Helvetica Neue"/>
          <w:color w:val="172B4D"/>
          <w:spacing w:val="-1"/>
          <w:sz w:val="24"/>
          <w:szCs w:val="24"/>
        </w:rPr>
      </w:pPr>
      <w:r>
        <w:rPr>
          <w:rFonts w:ascii="Helvetica Neue" w:hAnsi="Helvetica Neue"/>
          <w:color w:val="172B4D"/>
          <w:spacing w:val="-1"/>
          <w:sz w:val="24"/>
          <w:szCs w:val="24"/>
        </w:rPr>
        <w:t>Token Suspension</w:t>
      </w:r>
    </w:p>
    <w:p w:rsidR="00DA29E4" w:rsidRDefault="00DA29E4" w:rsidP="00DA29E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Token Requester sends a request to token service to suspend a token.</w:t>
      </w:r>
    </w:p>
    <w:p w:rsidR="00DA29E4" w:rsidRDefault="00DA29E4" w:rsidP="00DA29E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Token service notifies Token Requester of the status change although TSP choose Sync case.</w:t>
      </w:r>
    </w:p>
    <w:p w:rsidR="00DA29E4" w:rsidRDefault="00DA29E4" w:rsidP="00DA29E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lastRenderedPageBreak/>
        <w:t>Token Requester sends a push notification to device. Payment framework picks up the message and checks the token status through Token Requester.</w:t>
      </w:r>
    </w:p>
    <w:p w:rsidR="00DA29E4" w:rsidRDefault="00DA29E4" w:rsidP="00DA29E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Wallet app gets notified on the status change and handles the event. Wallet app acknowledges the status change to payment</w:t>
      </w:r>
    </w:p>
    <w:p w:rsidR="00DA29E4" w:rsidRDefault="00DA29E4" w:rsidP="00DA29E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framework. Payment framework reports to Token Requester.</w:t>
      </w:r>
    </w:p>
    <w:p w:rsidR="00DA29E4" w:rsidRDefault="00DA29E4" w:rsidP="00DA29E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Token Requester may send acknowledgement to token service.</w:t>
      </w:r>
    </w:p>
    <w:p w:rsidR="00DA29E4" w:rsidRDefault="00DA29E4" w:rsidP="00DA29E4">
      <w:pPr>
        <w:pStyle w:val="Heading3"/>
        <w:shd w:val="clear" w:color="auto" w:fill="FFFFFF"/>
        <w:spacing w:before="450" w:beforeAutospacing="0" w:after="0" w:afterAutospacing="0"/>
        <w:rPr>
          <w:rFonts w:ascii="Helvetica Neue" w:hAnsi="Helvetica Neue"/>
          <w:color w:val="172B4D"/>
          <w:spacing w:val="-1"/>
          <w:sz w:val="24"/>
          <w:szCs w:val="24"/>
        </w:rPr>
      </w:pPr>
      <w:r>
        <w:rPr>
          <w:rFonts w:ascii="Helvetica Neue" w:hAnsi="Helvetica Neue"/>
          <w:color w:val="000000"/>
          <w:spacing w:val="-1"/>
          <w:sz w:val="24"/>
          <w:szCs w:val="24"/>
        </w:rPr>
        <w:t>Token Resumption</w:t>
      </w:r>
    </w:p>
    <w:p w:rsidR="00DA29E4" w:rsidRDefault="00DA29E4" w:rsidP="00DA29E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Token Requester sends a request to token service to unsuspend a token.</w:t>
      </w:r>
    </w:p>
    <w:p w:rsidR="00DA29E4" w:rsidRDefault="00DA29E4" w:rsidP="00DA29E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Token service notifies Token Requester of the status change.</w:t>
      </w:r>
    </w:p>
    <w:p w:rsidR="00DA29E4" w:rsidRDefault="00DA29E4" w:rsidP="00DA29E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Token Requester sends a push notification to device. Payment Framework picks up the message and checks the token status through Token Requester.</w:t>
      </w:r>
    </w:p>
    <w:p w:rsidR="00DA29E4" w:rsidRDefault="00DA29E4" w:rsidP="00DA29E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Wallet app gets notified on the status change and handles the event.</w:t>
      </w:r>
    </w:p>
    <w:p w:rsidR="00DA29E4" w:rsidRDefault="00DA29E4" w:rsidP="00DA29E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Wallet app acknowledges the status change to payment framework. Payment framework reports to Token Requester.</w:t>
      </w:r>
    </w:p>
    <w:p w:rsidR="00DA29E4" w:rsidRDefault="00DA29E4" w:rsidP="00DA29E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Token Requester may send acknowledgement to token service.</w:t>
      </w:r>
    </w:p>
    <w:p w:rsidR="00DA29E4" w:rsidRDefault="00DA29E4" w:rsidP="00DA29E4">
      <w:pPr>
        <w:pStyle w:val="NormalWeb"/>
        <w:shd w:val="clear" w:color="auto" w:fill="FFFFFF"/>
        <w:spacing w:before="150" w:beforeAutospacing="0" w:after="0" w:afterAutospacing="0"/>
        <w:rPr>
          <w:rFonts w:ascii="Helvetica Neue" w:hAnsi="Helvetica Neue"/>
          <w:color w:val="172B4D"/>
          <w:sz w:val="21"/>
          <w:szCs w:val="21"/>
        </w:rPr>
      </w:pPr>
    </w:p>
    <w:p w:rsidR="00DA29E4" w:rsidRDefault="00DA29E4" w:rsidP="00DA29E4">
      <w:pPr>
        <w:shd w:val="clear" w:color="auto" w:fill="F5F5F5"/>
        <w:rPr>
          <w:rStyle w:val="Hyperlink"/>
          <w:color w:val="0052CC"/>
          <w:sz w:val="18"/>
          <w:szCs w:val="18"/>
          <w:u w:val="none"/>
        </w:rPr>
      </w:pPr>
      <w:r>
        <w:rPr>
          <w:rFonts w:ascii="Helvetica Neue" w:hAnsi="Helvetica Neue"/>
          <w:color w:val="000000"/>
          <w:sz w:val="18"/>
          <w:szCs w:val="18"/>
        </w:rPr>
        <w:fldChar w:fldCharType="begin"/>
      </w:r>
      <w:r>
        <w:rPr>
          <w:rFonts w:ascii="Helvetica Neue" w:hAnsi="Helvetica Neue"/>
          <w:color w:val="000000"/>
          <w:sz w:val="18"/>
          <w:szCs w:val="18"/>
        </w:rPr>
        <w:instrText xml:space="preserve"> HYPERLINK "https://confluence.oberthur.com/plugins/gliffy/editor.action?inline=false&amp;pageId=87689240&amp;name=TEE_Lifecycle_Samsung_Suspended_or_Resume&amp;attachmentId=107216973&amp;ceoid=87689240&amp;key=SPAYT&amp;lastPage=%2Fpages%2Fviewpage.action%3FpageId%3D87689240&amp;attachmentVersion=9" </w:instrText>
      </w:r>
      <w:r>
        <w:rPr>
          <w:rFonts w:ascii="Helvetica Neue" w:hAnsi="Helvetica Neue"/>
          <w:color w:val="000000"/>
          <w:sz w:val="18"/>
          <w:szCs w:val="18"/>
        </w:rPr>
        <w:fldChar w:fldCharType="separate"/>
      </w:r>
    </w:p>
    <w:p w:rsidR="00DA29E4" w:rsidRDefault="00DA29E4" w:rsidP="00DA29E4">
      <w:pPr>
        <w:shd w:val="clear" w:color="auto" w:fill="F5F5F5"/>
        <w:rPr>
          <w:rStyle w:val="Hyperlink"/>
          <w:rFonts w:ascii="Helvetica Neue" w:hAnsi="Helvetica Neue"/>
          <w:color w:val="0052CC"/>
          <w:sz w:val="18"/>
          <w:szCs w:val="18"/>
        </w:rPr>
      </w:pPr>
      <w:r>
        <w:rPr>
          <w:rFonts w:ascii="Helvetica Neue" w:hAnsi="Helvetica Neue"/>
          <w:color w:val="000000"/>
          <w:sz w:val="18"/>
          <w:szCs w:val="18"/>
        </w:rPr>
        <w:fldChar w:fldCharType="end"/>
      </w:r>
      <w:r>
        <w:rPr>
          <w:rFonts w:ascii="Helvetica Neue" w:hAnsi="Helvetica Neue"/>
          <w:color w:val="000000"/>
          <w:sz w:val="18"/>
          <w:szCs w:val="18"/>
        </w:rPr>
        <w:fldChar w:fldCharType="begin"/>
      </w:r>
      <w:r>
        <w:rPr>
          <w:rFonts w:ascii="Helvetica Neue" w:hAnsi="Helvetica Neue"/>
          <w:color w:val="000000"/>
          <w:sz w:val="18"/>
          <w:szCs w:val="18"/>
        </w:rPr>
        <w:instrText xml:space="preserve"> HYPERLINK "https://confluence.oberthur.com/plugins/gliffy/viewer.action?inline=false&amp;pageId=87689240&amp;attachmentId=107216973&amp;name=TEE_Lifecycle_Samsung_Suspended_or_Resume&amp;version=9&amp;ceoid=87689240&amp;key=SPAYT&amp;lastPage=%2Fpages%2Fviewpage.action%3FpageId%3D87689240&amp;imageUrl=%2Fdownload%2Fattachments%2F87689240%2FTEE_Lifecycle_Samsung_Suspended_or_Resume.png%3Fversion%3D9%26modificationDate%3D1536066408777%26api%3Dv2&amp;gonUrl=%2Fdownload%2Fattachments%2F87689240%2FTEE_Lifecycle_Samsung_Suspended_or_Resume%3Fversion%3D9%26modificationDate%3D1536066408720%26api%3Dv2" </w:instrText>
      </w:r>
      <w:r>
        <w:rPr>
          <w:rFonts w:ascii="Helvetica Neue" w:hAnsi="Helvetica Neue"/>
          <w:color w:val="000000"/>
          <w:sz w:val="18"/>
          <w:szCs w:val="18"/>
        </w:rPr>
        <w:fldChar w:fldCharType="separate"/>
      </w:r>
    </w:p>
    <w:p w:rsidR="00DA29E4" w:rsidRDefault="00DA29E4" w:rsidP="00DA29E4">
      <w:pPr>
        <w:shd w:val="clear" w:color="auto" w:fill="F5F5F5"/>
        <w:rPr>
          <w:color w:val="000000"/>
        </w:rPr>
      </w:pPr>
      <w:r>
        <w:rPr>
          <w:rFonts w:ascii="Helvetica Neue" w:hAnsi="Helvetica Neue"/>
          <w:color w:val="000000"/>
          <w:sz w:val="18"/>
          <w:szCs w:val="18"/>
        </w:rPr>
        <w:fldChar w:fldCharType="end"/>
      </w:r>
    </w:p>
    <w:p w:rsidR="00DA29E4" w:rsidRDefault="00DA29E4" w:rsidP="00DA29E4">
      <w:pPr>
        <w:shd w:val="clear" w:color="auto" w:fill="F5F5F5"/>
        <w:rPr>
          <w:rStyle w:val="Hyperlink"/>
          <w:color w:val="0052CC"/>
          <w:u w:val="none"/>
        </w:rPr>
      </w:pPr>
      <w:r>
        <w:rPr>
          <w:rFonts w:ascii="Helvetica Neue" w:hAnsi="Helvetica Neue"/>
          <w:color w:val="000000"/>
          <w:sz w:val="18"/>
          <w:szCs w:val="18"/>
        </w:rPr>
        <w:fldChar w:fldCharType="begin"/>
      </w:r>
      <w:r>
        <w:rPr>
          <w:rFonts w:ascii="Helvetica Neue" w:hAnsi="Helvetica Neue"/>
          <w:color w:val="000000"/>
          <w:sz w:val="18"/>
          <w:szCs w:val="18"/>
        </w:rPr>
        <w:instrText xml:space="preserve"> HYPERLINK "https://confluence.oberthur.com/display/SPAYT/Card+lifecycle" </w:instrText>
      </w:r>
      <w:r>
        <w:rPr>
          <w:rFonts w:ascii="Helvetica Neue" w:hAnsi="Helvetica Neue"/>
          <w:color w:val="000000"/>
          <w:sz w:val="18"/>
          <w:szCs w:val="18"/>
        </w:rPr>
        <w:fldChar w:fldCharType="separate"/>
      </w:r>
    </w:p>
    <w:p w:rsidR="00DA29E4" w:rsidRDefault="00DA29E4" w:rsidP="00DA29E4">
      <w:pPr>
        <w:shd w:val="clear" w:color="auto" w:fill="F5F5F5"/>
        <w:rPr>
          <w:color w:val="000000"/>
        </w:rPr>
      </w:pPr>
      <w:r>
        <w:rPr>
          <w:rFonts w:ascii="Helvetica Neue" w:hAnsi="Helvetica Neue"/>
          <w:color w:val="000000"/>
          <w:sz w:val="18"/>
          <w:szCs w:val="18"/>
        </w:rPr>
        <w:fldChar w:fldCharType="end"/>
      </w:r>
    </w:p>
    <w:p w:rsidR="00DA29E4" w:rsidRDefault="00DA29E4" w:rsidP="00DA29E4">
      <w:pPr>
        <w:shd w:val="clear" w:color="auto" w:fill="FFFFFF"/>
        <w:rPr>
          <w:rFonts w:ascii="Helvetica Neue" w:hAnsi="Helvetica Neue"/>
          <w:color w:val="172B4D"/>
          <w:sz w:val="18"/>
          <w:szCs w:val="18"/>
        </w:rPr>
      </w:pPr>
      <w:r>
        <w:rPr>
          <w:rFonts w:ascii="Helvetica Neue" w:hAnsi="Helvetica Neue"/>
          <w:color w:val="172B4D"/>
          <w:sz w:val="18"/>
          <w:szCs w:val="18"/>
        </w:rPr>
        <w:t> </w:t>
      </w:r>
    </w:p>
    <w:p w:rsidR="00DA29E4" w:rsidRDefault="00DA29E4" w:rsidP="00DA29E4">
      <w:pPr>
        <w:shd w:val="clear" w:color="auto" w:fill="FFFFFF"/>
        <w:rPr>
          <w:rFonts w:ascii="Helvetica Neue" w:hAnsi="Helvetica Neue"/>
          <w:color w:val="172B4D"/>
          <w:sz w:val="21"/>
          <w:szCs w:val="21"/>
        </w:rPr>
      </w:pPr>
      <w:r>
        <w:rPr>
          <w:rStyle w:val="Strong"/>
          <w:rFonts w:ascii="Helvetica Neue" w:hAnsi="Helvetica Neue"/>
          <w:color w:val="172B4D"/>
          <w:sz w:val="21"/>
          <w:szCs w:val="21"/>
        </w:rPr>
        <w:t>Lifecycle initiated from the Samsung: Suspended or Resume</w:t>
      </w:r>
    </w:p>
    <w:p w:rsidR="00DA29E4" w:rsidRDefault="00DA29E4" w:rsidP="00DA29E4">
      <w:pPr>
        <w:pStyle w:val="NormalWeb"/>
        <w:shd w:val="clear" w:color="auto" w:fill="FFFFFF"/>
        <w:spacing w:before="150" w:beforeAutospacing="0" w:after="0" w:afterAutospacing="0"/>
        <w:rPr>
          <w:rFonts w:ascii="Helvetica Neue" w:hAnsi="Helvetica Neue"/>
          <w:color w:val="172B4D"/>
          <w:sz w:val="21"/>
          <w:szCs w:val="21"/>
        </w:rPr>
      </w:pPr>
    </w:p>
    <w:p w:rsidR="00DA29E4" w:rsidRDefault="00DA29E4" w:rsidP="00DA29E4">
      <w:pPr>
        <w:pStyle w:val="Heading3"/>
        <w:shd w:val="clear" w:color="auto" w:fill="FFFFFF"/>
        <w:spacing w:before="450" w:beforeAutospacing="0" w:after="0" w:afterAutospacing="0"/>
        <w:rPr>
          <w:rFonts w:ascii="Helvetica Neue" w:hAnsi="Helvetica Neue"/>
          <w:color w:val="172B4D"/>
          <w:spacing w:val="-1"/>
          <w:sz w:val="24"/>
          <w:szCs w:val="24"/>
        </w:rPr>
      </w:pPr>
      <w:r>
        <w:rPr>
          <w:rFonts w:ascii="Helvetica Neue" w:hAnsi="Helvetica Neue"/>
          <w:color w:val="172B4D"/>
          <w:spacing w:val="-1"/>
          <w:sz w:val="24"/>
          <w:szCs w:val="24"/>
        </w:rPr>
        <w:t>Token Termination</w:t>
      </w:r>
    </w:p>
    <w:p w:rsidR="00DA29E4" w:rsidRDefault="00DA29E4" w:rsidP="00DA29E4">
      <w:pPr>
        <w:pStyle w:val="Heading4"/>
        <w:shd w:val="clear" w:color="auto" w:fill="FFFFFF"/>
        <w:spacing w:before="150"/>
        <w:rPr>
          <w:rFonts w:ascii="Helvetica Neue" w:hAnsi="Helvetica Neue"/>
          <w:color w:val="172B4D"/>
          <w:spacing w:val="-1"/>
          <w:sz w:val="21"/>
          <w:szCs w:val="21"/>
        </w:rPr>
      </w:pPr>
      <w:r>
        <w:rPr>
          <w:rFonts w:ascii="Helvetica Neue" w:hAnsi="Helvetica Neue"/>
          <w:color w:val="172B4D"/>
          <w:spacing w:val="-1"/>
          <w:sz w:val="21"/>
          <w:szCs w:val="21"/>
        </w:rPr>
        <w:t>Synchronous</w:t>
      </w:r>
    </w:p>
    <w:p w:rsidR="00DA29E4" w:rsidRDefault="00DA29E4" w:rsidP="00DA29E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Wallet app request PF to delete a card. PF sends the request to Token Requester.</w:t>
      </w:r>
    </w:p>
    <w:p w:rsidR="00DA29E4" w:rsidRDefault="00DA29E4" w:rsidP="00DA29E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Token Requester sends a request to token service for deleting a token.</w:t>
      </w:r>
    </w:p>
    <w:p w:rsidR="00DA29E4" w:rsidRDefault="00DA29E4" w:rsidP="00DA29E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Token service will return “200 OK” after successfully deleting the token or return “204 No Content” if token is already deleted.</w:t>
      </w:r>
    </w:p>
    <w:p w:rsidR="00DA29E4" w:rsidRDefault="00DA29E4" w:rsidP="00DA29E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Token Requester / Payment framework / Wallet apps will remove token from their storage.</w:t>
      </w:r>
    </w:p>
    <w:p w:rsidR="00DA29E4" w:rsidRDefault="00DA29E4" w:rsidP="00DA29E4">
      <w:pPr>
        <w:pStyle w:val="NormalWeb"/>
        <w:shd w:val="clear" w:color="auto" w:fill="FFFFFF"/>
        <w:spacing w:before="150" w:beforeAutospacing="0" w:after="0" w:afterAutospacing="0"/>
        <w:rPr>
          <w:rFonts w:ascii="Helvetica Neue" w:hAnsi="Helvetica Neue"/>
          <w:color w:val="172B4D"/>
          <w:sz w:val="21"/>
          <w:szCs w:val="21"/>
        </w:rPr>
      </w:pPr>
    </w:p>
    <w:p w:rsidR="00DA29E4" w:rsidRDefault="00DA29E4" w:rsidP="00DA29E4">
      <w:pPr>
        <w:pStyle w:val="Heading4"/>
        <w:shd w:val="clear" w:color="auto" w:fill="FFFFFF"/>
        <w:spacing w:before="300"/>
        <w:rPr>
          <w:rFonts w:ascii="Helvetica Neue" w:hAnsi="Helvetica Neue"/>
          <w:color w:val="172B4D"/>
          <w:spacing w:val="-1"/>
          <w:sz w:val="21"/>
          <w:szCs w:val="21"/>
        </w:rPr>
      </w:pPr>
      <w:r>
        <w:rPr>
          <w:rFonts w:ascii="Helvetica Neue" w:hAnsi="Helvetica Neue"/>
          <w:color w:val="172B4D"/>
          <w:spacing w:val="-1"/>
          <w:sz w:val="21"/>
          <w:szCs w:val="21"/>
        </w:rPr>
        <w:t>Asynchronous</w:t>
      </w:r>
    </w:p>
    <w:p w:rsidR="00DA29E4" w:rsidRDefault="00DA29E4" w:rsidP="00DA29E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Wallet app request PF to delete a card. PF sends the request to Token Requester.</w:t>
      </w:r>
    </w:p>
    <w:p w:rsidR="00DA29E4" w:rsidRDefault="00DA29E4" w:rsidP="00DA29E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xml:space="preserve">Token Requester </w:t>
      </w:r>
      <w:proofErr w:type="spellStart"/>
      <w:r>
        <w:rPr>
          <w:rFonts w:ascii="Helvetica Neue" w:hAnsi="Helvetica Neue"/>
          <w:color w:val="172B4D"/>
          <w:sz w:val="21"/>
          <w:szCs w:val="21"/>
        </w:rPr>
        <w:t>sendsa</w:t>
      </w:r>
      <w:proofErr w:type="spellEnd"/>
      <w:r>
        <w:rPr>
          <w:rFonts w:ascii="Helvetica Neue" w:hAnsi="Helvetica Neue"/>
          <w:color w:val="172B4D"/>
          <w:sz w:val="21"/>
          <w:szCs w:val="21"/>
        </w:rPr>
        <w:t xml:space="preserve"> request to token service for deleting a token.</w:t>
      </w:r>
    </w:p>
    <w:p w:rsidR="00DA29E4" w:rsidRDefault="00DA29E4" w:rsidP="00DA29E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Token service sends a notification to Token Requester after successfully deleting the token.</w:t>
      </w:r>
    </w:p>
    <w:p w:rsidR="00DA29E4" w:rsidRDefault="00DA29E4" w:rsidP="00DA29E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Token Requester sends a push notification to device.</w:t>
      </w:r>
    </w:p>
    <w:p w:rsidR="00DA29E4" w:rsidRDefault="00DA29E4" w:rsidP="00DA29E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lastRenderedPageBreak/>
        <w:t>Payment framework picks up the message and query Token Requester to confirm if the token is deleted.</w:t>
      </w:r>
    </w:p>
    <w:p w:rsidR="00DA29E4" w:rsidRDefault="00DA29E4" w:rsidP="00DA29E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Once confirmed, payment framework notifies the event to wallet app. Wallet apps reports to Token Requester through payment framework.</w:t>
      </w:r>
    </w:p>
    <w:p w:rsidR="00DA29E4" w:rsidRDefault="00DA29E4" w:rsidP="00DA29E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Token Requester may send acknowledgement to token service.</w:t>
      </w:r>
    </w:p>
    <w:p w:rsidR="00DA29E4" w:rsidRDefault="00DA29E4" w:rsidP="00DA29E4">
      <w:pPr>
        <w:shd w:val="clear" w:color="auto" w:fill="F5F5F5"/>
        <w:rPr>
          <w:rStyle w:val="Hyperlink"/>
          <w:color w:val="0052CC"/>
          <w:sz w:val="18"/>
          <w:szCs w:val="18"/>
          <w:u w:val="none"/>
        </w:rPr>
      </w:pPr>
      <w:r>
        <w:rPr>
          <w:rFonts w:ascii="Helvetica Neue" w:hAnsi="Helvetica Neue"/>
          <w:color w:val="000000"/>
          <w:sz w:val="18"/>
          <w:szCs w:val="18"/>
        </w:rPr>
        <w:fldChar w:fldCharType="begin"/>
      </w:r>
      <w:r>
        <w:rPr>
          <w:rFonts w:ascii="Helvetica Neue" w:hAnsi="Helvetica Neue"/>
          <w:color w:val="000000"/>
          <w:sz w:val="18"/>
          <w:szCs w:val="18"/>
        </w:rPr>
        <w:instrText xml:space="preserve"> HYPERLINK "https://confluence.oberthur.com/plugins/gliffy/editor.action?inline=false&amp;pageId=87689240&amp;name=TEE_Lifecycle_Samsung_Delete&amp;attachmentId=149180744&amp;ceoid=87689240&amp;key=SPAYT&amp;lastPage=%2Fpages%2Fviewpage.action%3FpageId%3D87689240&amp;attachmentVersion=4" </w:instrText>
      </w:r>
      <w:r>
        <w:rPr>
          <w:rFonts w:ascii="Helvetica Neue" w:hAnsi="Helvetica Neue"/>
          <w:color w:val="000000"/>
          <w:sz w:val="18"/>
          <w:szCs w:val="18"/>
        </w:rPr>
        <w:fldChar w:fldCharType="separate"/>
      </w:r>
    </w:p>
    <w:p w:rsidR="00DA29E4" w:rsidRDefault="00DA29E4" w:rsidP="00DA29E4">
      <w:pPr>
        <w:shd w:val="clear" w:color="auto" w:fill="F5F5F5"/>
        <w:rPr>
          <w:rStyle w:val="Hyperlink"/>
          <w:rFonts w:ascii="Helvetica Neue" w:hAnsi="Helvetica Neue"/>
          <w:color w:val="0052CC"/>
          <w:sz w:val="18"/>
          <w:szCs w:val="18"/>
        </w:rPr>
      </w:pPr>
      <w:r>
        <w:rPr>
          <w:rFonts w:ascii="Helvetica Neue" w:hAnsi="Helvetica Neue"/>
          <w:color w:val="000000"/>
          <w:sz w:val="18"/>
          <w:szCs w:val="18"/>
        </w:rPr>
        <w:fldChar w:fldCharType="end"/>
      </w:r>
      <w:r>
        <w:rPr>
          <w:rFonts w:ascii="Helvetica Neue" w:hAnsi="Helvetica Neue"/>
          <w:color w:val="000000"/>
          <w:sz w:val="18"/>
          <w:szCs w:val="18"/>
        </w:rPr>
        <w:fldChar w:fldCharType="begin"/>
      </w:r>
      <w:r>
        <w:rPr>
          <w:rFonts w:ascii="Helvetica Neue" w:hAnsi="Helvetica Neue"/>
          <w:color w:val="000000"/>
          <w:sz w:val="18"/>
          <w:szCs w:val="18"/>
        </w:rPr>
        <w:instrText xml:space="preserve"> HYPERLINK "https://confluence.oberthur.com/plugins/gliffy/viewer.action?inline=false&amp;pageId=87689240&amp;attachmentId=149180744&amp;name=TEE_Lifecycle_Samsung_Delete&amp;version=4&amp;ceoid=87689240&amp;key=SPAYT&amp;lastPage=%2Fpages%2Fviewpage.action%3FpageId%3D87689240&amp;imageUrl=%2Fdownload%2Fattachments%2F87689240%2FTEE_Lifecycle_Samsung_Delete.png%3Fversion%3D4%26modificationDate%3D1536067448658%26api%3Dv2&amp;gonUrl=%2Fdownload%2Fattachments%2F87689240%2FTEE_Lifecycle_Samsung_Delete%3Fversion%3D4%26modificationDate%3D1536067448588%26api%3Dv2" </w:instrText>
      </w:r>
      <w:r>
        <w:rPr>
          <w:rFonts w:ascii="Helvetica Neue" w:hAnsi="Helvetica Neue"/>
          <w:color w:val="000000"/>
          <w:sz w:val="18"/>
          <w:szCs w:val="18"/>
        </w:rPr>
        <w:fldChar w:fldCharType="separate"/>
      </w:r>
    </w:p>
    <w:p w:rsidR="00DA29E4" w:rsidRDefault="00DA29E4" w:rsidP="00DA29E4">
      <w:pPr>
        <w:shd w:val="clear" w:color="auto" w:fill="F5F5F5"/>
        <w:rPr>
          <w:color w:val="000000"/>
        </w:rPr>
      </w:pPr>
      <w:r>
        <w:rPr>
          <w:rFonts w:ascii="Helvetica Neue" w:hAnsi="Helvetica Neue"/>
          <w:color w:val="000000"/>
          <w:sz w:val="18"/>
          <w:szCs w:val="18"/>
        </w:rPr>
        <w:fldChar w:fldCharType="end"/>
      </w:r>
    </w:p>
    <w:p w:rsidR="00DA29E4" w:rsidRDefault="00DA29E4" w:rsidP="00DA29E4">
      <w:pPr>
        <w:shd w:val="clear" w:color="auto" w:fill="F5F5F5"/>
        <w:rPr>
          <w:rStyle w:val="Hyperlink"/>
          <w:color w:val="0052CC"/>
          <w:u w:val="none"/>
        </w:rPr>
      </w:pPr>
      <w:r>
        <w:rPr>
          <w:rFonts w:ascii="Helvetica Neue" w:hAnsi="Helvetica Neue"/>
          <w:color w:val="000000"/>
          <w:sz w:val="18"/>
          <w:szCs w:val="18"/>
        </w:rPr>
        <w:fldChar w:fldCharType="begin"/>
      </w:r>
      <w:r>
        <w:rPr>
          <w:rFonts w:ascii="Helvetica Neue" w:hAnsi="Helvetica Neue"/>
          <w:color w:val="000000"/>
          <w:sz w:val="18"/>
          <w:szCs w:val="18"/>
        </w:rPr>
        <w:instrText xml:space="preserve"> HYPERLINK "https://confluence.oberthur.com/display/SPAYT/Card+lifecycle" </w:instrText>
      </w:r>
      <w:r>
        <w:rPr>
          <w:rFonts w:ascii="Helvetica Neue" w:hAnsi="Helvetica Neue"/>
          <w:color w:val="000000"/>
          <w:sz w:val="18"/>
          <w:szCs w:val="18"/>
        </w:rPr>
        <w:fldChar w:fldCharType="separate"/>
      </w:r>
    </w:p>
    <w:p w:rsidR="00DA29E4" w:rsidRDefault="00DA29E4" w:rsidP="00DA29E4">
      <w:pPr>
        <w:shd w:val="clear" w:color="auto" w:fill="F5F5F5"/>
        <w:rPr>
          <w:color w:val="000000"/>
        </w:rPr>
      </w:pPr>
      <w:r>
        <w:rPr>
          <w:rFonts w:ascii="Helvetica Neue" w:hAnsi="Helvetica Neue"/>
          <w:color w:val="000000"/>
          <w:sz w:val="18"/>
          <w:szCs w:val="18"/>
        </w:rPr>
        <w:fldChar w:fldCharType="end"/>
      </w:r>
    </w:p>
    <w:p w:rsidR="00DA29E4" w:rsidRDefault="00DA29E4" w:rsidP="00DA29E4">
      <w:pPr>
        <w:shd w:val="clear" w:color="auto" w:fill="FFFFFF"/>
        <w:rPr>
          <w:rFonts w:ascii="Helvetica Neue" w:hAnsi="Helvetica Neue"/>
          <w:color w:val="172B4D"/>
          <w:sz w:val="18"/>
          <w:szCs w:val="18"/>
        </w:rPr>
      </w:pPr>
      <w:r>
        <w:rPr>
          <w:rFonts w:ascii="Helvetica Neue" w:hAnsi="Helvetica Neue"/>
          <w:color w:val="172B4D"/>
          <w:sz w:val="18"/>
          <w:szCs w:val="18"/>
        </w:rPr>
        <w:t> </w:t>
      </w:r>
    </w:p>
    <w:p w:rsidR="00DA29E4" w:rsidRDefault="00DA29E4" w:rsidP="00DA29E4">
      <w:pPr>
        <w:shd w:val="clear" w:color="auto" w:fill="FFFFFF"/>
        <w:rPr>
          <w:rFonts w:ascii="Helvetica Neue" w:hAnsi="Helvetica Neue"/>
          <w:color w:val="172B4D"/>
          <w:sz w:val="21"/>
          <w:szCs w:val="21"/>
        </w:rPr>
      </w:pPr>
      <w:r>
        <w:rPr>
          <w:rStyle w:val="Strong"/>
          <w:rFonts w:ascii="Helvetica Neue" w:hAnsi="Helvetica Neue"/>
          <w:color w:val="172B4D"/>
          <w:sz w:val="21"/>
          <w:szCs w:val="21"/>
        </w:rPr>
        <w:t>Lifecycle initiated from the Samsung: Delete Token</w:t>
      </w:r>
    </w:p>
    <w:p w:rsidR="00DA29E4" w:rsidRDefault="00DA29E4" w:rsidP="00DA29E4">
      <w:pPr>
        <w:pStyle w:val="NormalWeb"/>
        <w:shd w:val="clear" w:color="auto" w:fill="FFFFFF"/>
        <w:spacing w:before="150" w:beforeAutospacing="0" w:after="0" w:afterAutospacing="0"/>
        <w:rPr>
          <w:rFonts w:ascii="Helvetica Neue" w:hAnsi="Helvetica Neue"/>
          <w:color w:val="172B4D"/>
          <w:sz w:val="21"/>
          <w:szCs w:val="21"/>
        </w:rPr>
      </w:pPr>
    </w:p>
    <w:p w:rsidR="00DA29E4" w:rsidRDefault="00DA29E4" w:rsidP="00DA29E4">
      <w:pPr>
        <w:pStyle w:val="Heading2"/>
        <w:shd w:val="clear" w:color="auto" w:fill="FFFFFF"/>
        <w:spacing w:before="450" w:beforeAutospacing="0" w:after="0" w:afterAutospacing="0"/>
        <w:rPr>
          <w:rFonts w:ascii="Helvetica Neue" w:hAnsi="Helvetica Neue"/>
          <w:b w:val="0"/>
          <w:bCs w:val="0"/>
          <w:color w:val="172B4D"/>
          <w:spacing w:val="-2"/>
          <w:sz w:val="30"/>
          <w:szCs w:val="30"/>
        </w:rPr>
      </w:pPr>
      <w:r>
        <w:rPr>
          <w:rFonts w:ascii="Helvetica Neue" w:hAnsi="Helvetica Neue"/>
          <w:b w:val="0"/>
          <w:bCs w:val="0"/>
          <w:color w:val="172B4D"/>
          <w:spacing w:val="-2"/>
          <w:sz w:val="30"/>
          <w:szCs w:val="30"/>
        </w:rPr>
        <w:t>Flow triggered by Issuer</w:t>
      </w:r>
    </w:p>
    <w:p w:rsidR="00DA29E4" w:rsidRDefault="00DA29E4" w:rsidP="00DA29E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Token service sends notification to Token Requester on token status change.</w:t>
      </w:r>
    </w:p>
    <w:p w:rsidR="00DA29E4" w:rsidRDefault="00DA29E4" w:rsidP="00DA29E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Token Requester sends push messages to device. Payment framework checks token status and notify to wallet app.</w:t>
      </w:r>
    </w:p>
    <w:p w:rsidR="00DA29E4" w:rsidRDefault="00DA29E4" w:rsidP="00DA29E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Wallet app handles the status change and reports back to Token Requester through payment framework.</w:t>
      </w:r>
    </w:p>
    <w:p w:rsidR="00DA29E4" w:rsidRDefault="00DA29E4" w:rsidP="00DA29E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Token Requester may send acknowledgement to token service.</w:t>
      </w:r>
    </w:p>
    <w:p w:rsidR="00DA29E4" w:rsidRDefault="00DA29E4" w:rsidP="00DA29E4">
      <w:pPr>
        <w:pStyle w:val="Heading3"/>
        <w:shd w:val="clear" w:color="auto" w:fill="FFFFFF"/>
        <w:spacing w:before="450" w:beforeAutospacing="0" w:after="0" w:afterAutospacing="0"/>
        <w:rPr>
          <w:rFonts w:ascii="Helvetica Neue" w:hAnsi="Helvetica Neue"/>
          <w:color w:val="172B4D"/>
          <w:spacing w:val="-1"/>
          <w:sz w:val="24"/>
          <w:szCs w:val="24"/>
        </w:rPr>
      </w:pPr>
      <w:r>
        <w:rPr>
          <w:rFonts w:ascii="Helvetica Neue" w:hAnsi="Helvetica Neue"/>
          <w:color w:val="172B4D"/>
          <w:spacing w:val="-1"/>
          <w:sz w:val="24"/>
          <w:szCs w:val="24"/>
        </w:rPr>
        <w:t>Token Suspension / Resumption</w:t>
      </w:r>
    </w:p>
    <w:p w:rsidR="00DA29E4" w:rsidRDefault="00DA29E4" w:rsidP="00DA29E4">
      <w:pPr>
        <w:shd w:val="clear" w:color="auto" w:fill="F5F5F5"/>
        <w:rPr>
          <w:rStyle w:val="Hyperlink"/>
          <w:color w:val="0052CC"/>
          <w:sz w:val="18"/>
          <w:szCs w:val="18"/>
          <w:u w:val="none"/>
        </w:rPr>
      </w:pPr>
      <w:r>
        <w:rPr>
          <w:rFonts w:ascii="Helvetica Neue" w:hAnsi="Helvetica Neue"/>
          <w:color w:val="000000"/>
          <w:sz w:val="18"/>
          <w:szCs w:val="18"/>
        </w:rPr>
        <w:fldChar w:fldCharType="begin"/>
      </w:r>
      <w:r>
        <w:rPr>
          <w:rFonts w:ascii="Helvetica Neue" w:hAnsi="Helvetica Neue"/>
          <w:color w:val="000000"/>
          <w:sz w:val="18"/>
          <w:szCs w:val="18"/>
        </w:rPr>
        <w:instrText xml:space="preserve"> HYPERLINK "https://confluence.oberthur.com/plugins/gliffy/editor.action?inline=false&amp;pageId=87689240&amp;name=TEE_Lifecycle_Issuer_Suspend_or_Resume&amp;attachmentId=149180773&amp;ceoid=87689240&amp;key=SPAYT&amp;lastPage=%2Fpages%2Fviewpage.action%3FpageId%3D87689240&amp;attachmentVersion=5" </w:instrText>
      </w:r>
      <w:r>
        <w:rPr>
          <w:rFonts w:ascii="Helvetica Neue" w:hAnsi="Helvetica Neue"/>
          <w:color w:val="000000"/>
          <w:sz w:val="18"/>
          <w:szCs w:val="18"/>
        </w:rPr>
        <w:fldChar w:fldCharType="separate"/>
      </w:r>
    </w:p>
    <w:p w:rsidR="00DA29E4" w:rsidRDefault="00DA29E4" w:rsidP="00DA29E4">
      <w:pPr>
        <w:shd w:val="clear" w:color="auto" w:fill="F5F5F5"/>
        <w:rPr>
          <w:rStyle w:val="Hyperlink"/>
          <w:rFonts w:ascii="Helvetica Neue" w:hAnsi="Helvetica Neue"/>
          <w:color w:val="0052CC"/>
          <w:sz w:val="18"/>
          <w:szCs w:val="18"/>
        </w:rPr>
      </w:pPr>
      <w:r>
        <w:rPr>
          <w:rFonts w:ascii="Helvetica Neue" w:hAnsi="Helvetica Neue"/>
          <w:color w:val="000000"/>
          <w:sz w:val="18"/>
          <w:szCs w:val="18"/>
        </w:rPr>
        <w:fldChar w:fldCharType="end"/>
      </w:r>
      <w:r>
        <w:rPr>
          <w:rFonts w:ascii="Helvetica Neue" w:hAnsi="Helvetica Neue"/>
          <w:color w:val="000000"/>
          <w:sz w:val="18"/>
          <w:szCs w:val="18"/>
        </w:rPr>
        <w:fldChar w:fldCharType="begin"/>
      </w:r>
      <w:r>
        <w:rPr>
          <w:rFonts w:ascii="Helvetica Neue" w:hAnsi="Helvetica Neue"/>
          <w:color w:val="000000"/>
          <w:sz w:val="18"/>
          <w:szCs w:val="18"/>
        </w:rPr>
        <w:instrText xml:space="preserve"> HYPERLINK "https://confluence.oberthur.com/plugins/gliffy/viewer.action?inline=false&amp;pageId=87689240&amp;attachmentId=149180773&amp;name=TEE_Lifecycle_Issuer_Suspend_or_Resume&amp;version=5&amp;ceoid=87689240&amp;key=SPAYT&amp;lastPage=%2Fpages%2Fviewpage.action%3FpageId%3D87689240&amp;imageUrl=%2Fdownload%2Fattachments%2F87689240%2FTEE_Lifecycle_Issuer_Suspend_or_Resume.png%3Fversion%3D5%26modificationDate%3D1536067617358%26api%3Dv2&amp;gonUrl=%2Fdownload%2Fattachments%2F87689240%2FTEE_Lifecycle_Issuer_Suspend_or_Resume%3Fversion%3D5%26modificationDate%3D1536067617310%26api%3Dv2" </w:instrText>
      </w:r>
      <w:r>
        <w:rPr>
          <w:rFonts w:ascii="Helvetica Neue" w:hAnsi="Helvetica Neue"/>
          <w:color w:val="000000"/>
          <w:sz w:val="18"/>
          <w:szCs w:val="18"/>
        </w:rPr>
        <w:fldChar w:fldCharType="separate"/>
      </w:r>
    </w:p>
    <w:p w:rsidR="00DA29E4" w:rsidRDefault="00DA29E4" w:rsidP="00DA29E4">
      <w:pPr>
        <w:shd w:val="clear" w:color="auto" w:fill="F5F5F5"/>
        <w:rPr>
          <w:color w:val="000000"/>
        </w:rPr>
      </w:pPr>
      <w:r>
        <w:rPr>
          <w:rFonts w:ascii="Helvetica Neue" w:hAnsi="Helvetica Neue"/>
          <w:color w:val="000000"/>
          <w:sz w:val="18"/>
          <w:szCs w:val="18"/>
        </w:rPr>
        <w:fldChar w:fldCharType="end"/>
      </w:r>
    </w:p>
    <w:p w:rsidR="00DA29E4" w:rsidRDefault="00DA29E4" w:rsidP="00DA29E4">
      <w:pPr>
        <w:shd w:val="clear" w:color="auto" w:fill="F5F5F5"/>
        <w:rPr>
          <w:rStyle w:val="Hyperlink"/>
          <w:color w:val="0052CC"/>
          <w:u w:val="none"/>
        </w:rPr>
      </w:pPr>
      <w:r>
        <w:rPr>
          <w:rFonts w:ascii="Helvetica Neue" w:hAnsi="Helvetica Neue"/>
          <w:color w:val="000000"/>
          <w:sz w:val="18"/>
          <w:szCs w:val="18"/>
        </w:rPr>
        <w:fldChar w:fldCharType="begin"/>
      </w:r>
      <w:r>
        <w:rPr>
          <w:rFonts w:ascii="Helvetica Neue" w:hAnsi="Helvetica Neue"/>
          <w:color w:val="000000"/>
          <w:sz w:val="18"/>
          <w:szCs w:val="18"/>
        </w:rPr>
        <w:instrText xml:space="preserve"> HYPERLINK "https://confluence.oberthur.com/display/SPAYT/Card+lifecycle" </w:instrText>
      </w:r>
      <w:r>
        <w:rPr>
          <w:rFonts w:ascii="Helvetica Neue" w:hAnsi="Helvetica Neue"/>
          <w:color w:val="000000"/>
          <w:sz w:val="18"/>
          <w:szCs w:val="18"/>
        </w:rPr>
        <w:fldChar w:fldCharType="separate"/>
      </w:r>
    </w:p>
    <w:p w:rsidR="00DA29E4" w:rsidRDefault="00DA29E4" w:rsidP="00DA29E4">
      <w:pPr>
        <w:shd w:val="clear" w:color="auto" w:fill="F5F5F5"/>
        <w:rPr>
          <w:color w:val="000000"/>
        </w:rPr>
      </w:pPr>
      <w:r>
        <w:rPr>
          <w:rFonts w:ascii="Helvetica Neue" w:hAnsi="Helvetica Neue"/>
          <w:color w:val="000000"/>
          <w:sz w:val="18"/>
          <w:szCs w:val="18"/>
        </w:rPr>
        <w:fldChar w:fldCharType="end"/>
      </w:r>
    </w:p>
    <w:p w:rsidR="00DA29E4" w:rsidRDefault="00DA29E4" w:rsidP="00DA29E4">
      <w:pPr>
        <w:shd w:val="clear" w:color="auto" w:fill="FFFFFF"/>
        <w:rPr>
          <w:rFonts w:ascii="Helvetica Neue" w:hAnsi="Helvetica Neue"/>
          <w:color w:val="172B4D"/>
          <w:sz w:val="18"/>
          <w:szCs w:val="18"/>
        </w:rPr>
      </w:pPr>
      <w:r>
        <w:rPr>
          <w:rFonts w:ascii="Helvetica Neue" w:hAnsi="Helvetica Neue"/>
          <w:color w:val="172B4D"/>
          <w:sz w:val="18"/>
          <w:szCs w:val="18"/>
        </w:rPr>
        <w:t> </w:t>
      </w:r>
    </w:p>
    <w:p w:rsidR="00DA29E4" w:rsidRDefault="00DA29E4" w:rsidP="00DA29E4">
      <w:pPr>
        <w:shd w:val="clear" w:color="auto" w:fill="FFFFFF"/>
        <w:rPr>
          <w:rFonts w:ascii="Helvetica Neue" w:hAnsi="Helvetica Neue"/>
          <w:color w:val="172B4D"/>
          <w:sz w:val="21"/>
          <w:szCs w:val="21"/>
        </w:rPr>
      </w:pPr>
      <w:r>
        <w:rPr>
          <w:rStyle w:val="Strong"/>
          <w:rFonts w:ascii="Helvetica Neue" w:hAnsi="Helvetica Neue"/>
          <w:color w:val="172B4D"/>
          <w:sz w:val="21"/>
          <w:szCs w:val="21"/>
        </w:rPr>
        <w:t>Lifecycle initiated from the Issuer: Suspended or Resume</w:t>
      </w:r>
    </w:p>
    <w:p w:rsidR="00DA29E4" w:rsidRDefault="00DA29E4" w:rsidP="00DA29E4">
      <w:pPr>
        <w:pStyle w:val="Heading3"/>
        <w:shd w:val="clear" w:color="auto" w:fill="FFFFFF"/>
        <w:spacing w:before="450" w:beforeAutospacing="0" w:after="0" w:afterAutospacing="0"/>
        <w:rPr>
          <w:rFonts w:ascii="Helvetica Neue" w:hAnsi="Helvetica Neue"/>
          <w:color w:val="172B4D"/>
          <w:spacing w:val="-1"/>
          <w:sz w:val="24"/>
          <w:szCs w:val="24"/>
        </w:rPr>
      </w:pPr>
      <w:r>
        <w:rPr>
          <w:rFonts w:ascii="Helvetica Neue" w:hAnsi="Helvetica Neue"/>
          <w:color w:val="172B4D"/>
          <w:spacing w:val="-1"/>
          <w:sz w:val="24"/>
          <w:szCs w:val="24"/>
        </w:rPr>
        <w:t>Token Termination</w:t>
      </w:r>
    </w:p>
    <w:p w:rsidR="00DA29E4" w:rsidRDefault="00DA29E4" w:rsidP="00DA29E4">
      <w:pPr>
        <w:shd w:val="clear" w:color="auto" w:fill="F5F5F5"/>
        <w:rPr>
          <w:rStyle w:val="Hyperlink"/>
          <w:color w:val="0052CC"/>
          <w:sz w:val="18"/>
          <w:szCs w:val="18"/>
          <w:u w:val="none"/>
        </w:rPr>
      </w:pPr>
      <w:r>
        <w:rPr>
          <w:rFonts w:ascii="Helvetica Neue" w:hAnsi="Helvetica Neue"/>
          <w:color w:val="000000"/>
          <w:sz w:val="18"/>
          <w:szCs w:val="18"/>
        </w:rPr>
        <w:fldChar w:fldCharType="begin"/>
      </w:r>
      <w:r>
        <w:rPr>
          <w:rFonts w:ascii="Helvetica Neue" w:hAnsi="Helvetica Neue"/>
          <w:color w:val="000000"/>
          <w:sz w:val="18"/>
          <w:szCs w:val="18"/>
        </w:rPr>
        <w:instrText xml:space="preserve"> HYPERLINK "https://confluence.oberthur.com/plugins/gliffy/editor.action?inline=false&amp;pageId=87689240&amp;name=TEE_Lifecycle_Issuer_Delete&amp;attachmentId=149180786&amp;ceoid=87689240&amp;key=SPAYT&amp;lastPage=%2Fpages%2Fviewpage.action%3FpageId%3D87689240&amp;attachmentVersion=5" </w:instrText>
      </w:r>
      <w:r>
        <w:rPr>
          <w:rFonts w:ascii="Helvetica Neue" w:hAnsi="Helvetica Neue"/>
          <w:color w:val="000000"/>
          <w:sz w:val="18"/>
          <w:szCs w:val="18"/>
        </w:rPr>
        <w:fldChar w:fldCharType="separate"/>
      </w:r>
    </w:p>
    <w:p w:rsidR="00DA29E4" w:rsidRDefault="00DA29E4" w:rsidP="00DA29E4">
      <w:pPr>
        <w:shd w:val="clear" w:color="auto" w:fill="F5F5F5"/>
        <w:rPr>
          <w:rStyle w:val="Hyperlink"/>
          <w:rFonts w:ascii="Helvetica Neue" w:hAnsi="Helvetica Neue"/>
          <w:color w:val="0052CC"/>
          <w:sz w:val="18"/>
          <w:szCs w:val="18"/>
        </w:rPr>
      </w:pPr>
      <w:r>
        <w:rPr>
          <w:rFonts w:ascii="Helvetica Neue" w:hAnsi="Helvetica Neue"/>
          <w:color w:val="000000"/>
          <w:sz w:val="18"/>
          <w:szCs w:val="18"/>
        </w:rPr>
        <w:fldChar w:fldCharType="end"/>
      </w:r>
      <w:r>
        <w:rPr>
          <w:rFonts w:ascii="Helvetica Neue" w:hAnsi="Helvetica Neue"/>
          <w:color w:val="000000"/>
          <w:sz w:val="18"/>
          <w:szCs w:val="18"/>
        </w:rPr>
        <w:fldChar w:fldCharType="begin"/>
      </w:r>
      <w:r>
        <w:rPr>
          <w:rFonts w:ascii="Helvetica Neue" w:hAnsi="Helvetica Neue"/>
          <w:color w:val="000000"/>
          <w:sz w:val="18"/>
          <w:szCs w:val="18"/>
        </w:rPr>
        <w:instrText xml:space="preserve"> HYPERLINK "https://confluence.oberthur.com/plugins/gliffy/viewer.action?inline=false&amp;pageId=87689240&amp;attachmentId=149180786&amp;name=TEE_Lifecycle_Issuer_Delete&amp;version=5&amp;ceoid=87689240&amp;key=SPAYT&amp;lastPage=%2Fpages%2Fviewpage.action%3FpageId%3D87689240&amp;imageUrl=%2Fdownload%2Fattachments%2F87689240%2FTEE_Lifecycle_Issuer_Delete.png%3Fversion%3D5%26modificationDate%3D1563873878148%26api%3Dv2&amp;gonUrl=%2Fdownload%2Fattachments%2F87689240%2FTEE_Lifecycle_Issuer_Delete%3Fversion%3D5%26modificationDate%3D1563873878101%26api%3Dv2" </w:instrText>
      </w:r>
      <w:r>
        <w:rPr>
          <w:rFonts w:ascii="Helvetica Neue" w:hAnsi="Helvetica Neue"/>
          <w:color w:val="000000"/>
          <w:sz w:val="18"/>
          <w:szCs w:val="18"/>
        </w:rPr>
        <w:fldChar w:fldCharType="separate"/>
      </w:r>
    </w:p>
    <w:p w:rsidR="00DA29E4" w:rsidRDefault="00DA29E4" w:rsidP="00DA29E4">
      <w:pPr>
        <w:shd w:val="clear" w:color="auto" w:fill="F5F5F5"/>
        <w:rPr>
          <w:color w:val="000000"/>
        </w:rPr>
      </w:pPr>
      <w:r>
        <w:rPr>
          <w:rFonts w:ascii="Helvetica Neue" w:hAnsi="Helvetica Neue"/>
          <w:color w:val="000000"/>
          <w:sz w:val="18"/>
          <w:szCs w:val="18"/>
        </w:rPr>
        <w:fldChar w:fldCharType="end"/>
      </w:r>
    </w:p>
    <w:p w:rsidR="00DA29E4" w:rsidRDefault="00DA29E4" w:rsidP="00DA29E4">
      <w:pPr>
        <w:shd w:val="clear" w:color="auto" w:fill="F5F5F5"/>
        <w:rPr>
          <w:rStyle w:val="Hyperlink"/>
          <w:color w:val="0052CC"/>
          <w:u w:val="none"/>
        </w:rPr>
      </w:pPr>
      <w:r>
        <w:rPr>
          <w:rFonts w:ascii="Helvetica Neue" w:hAnsi="Helvetica Neue"/>
          <w:color w:val="000000"/>
          <w:sz w:val="18"/>
          <w:szCs w:val="18"/>
        </w:rPr>
        <w:fldChar w:fldCharType="begin"/>
      </w:r>
      <w:r>
        <w:rPr>
          <w:rFonts w:ascii="Helvetica Neue" w:hAnsi="Helvetica Neue"/>
          <w:color w:val="000000"/>
          <w:sz w:val="18"/>
          <w:szCs w:val="18"/>
        </w:rPr>
        <w:instrText xml:space="preserve"> HYPERLINK "https://confluence.oberthur.com/display/SPAYT/Card+lifecycle" </w:instrText>
      </w:r>
      <w:r>
        <w:rPr>
          <w:rFonts w:ascii="Helvetica Neue" w:hAnsi="Helvetica Neue"/>
          <w:color w:val="000000"/>
          <w:sz w:val="18"/>
          <w:szCs w:val="18"/>
        </w:rPr>
        <w:fldChar w:fldCharType="separate"/>
      </w:r>
    </w:p>
    <w:p w:rsidR="00DA29E4" w:rsidRDefault="00DA29E4" w:rsidP="00DA29E4">
      <w:pPr>
        <w:shd w:val="clear" w:color="auto" w:fill="F5F5F5"/>
        <w:rPr>
          <w:color w:val="000000"/>
        </w:rPr>
      </w:pPr>
      <w:r>
        <w:rPr>
          <w:rFonts w:ascii="Helvetica Neue" w:hAnsi="Helvetica Neue"/>
          <w:color w:val="000000"/>
          <w:sz w:val="18"/>
          <w:szCs w:val="18"/>
        </w:rPr>
        <w:fldChar w:fldCharType="end"/>
      </w:r>
    </w:p>
    <w:p w:rsidR="00DA29E4" w:rsidRDefault="00DA29E4" w:rsidP="00DA29E4">
      <w:pPr>
        <w:shd w:val="clear" w:color="auto" w:fill="FFFFFF"/>
        <w:rPr>
          <w:rFonts w:ascii="Helvetica Neue" w:hAnsi="Helvetica Neue"/>
          <w:color w:val="172B4D"/>
          <w:sz w:val="18"/>
          <w:szCs w:val="18"/>
        </w:rPr>
      </w:pPr>
      <w:r>
        <w:rPr>
          <w:rFonts w:ascii="Helvetica Neue" w:hAnsi="Helvetica Neue"/>
          <w:color w:val="172B4D"/>
          <w:sz w:val="18"/>
          <w:szCs w:val="18"/>
        </w:rPr>
        <w:t> </w:t>
      </w:r>
    </w:p>
    <w:p w:rsidR="00DA29E4" w:rsidRDefault="00DA29E4" w:rsidP="00DA29E4">
      <w:pPr>
        <w:shd w:val="clear" w:color="auto" w:fill="FFFFFF"/>
        <w:rPr>
          <w:rFonts w:ascii="Helvetica Neue" w:hAnsi="Helvetica Neue"/>
          <w:color w:val="172B4D"/>
          <w:sz w:val="21"/>
          <w:szCs w:val="21"/>
        </w:rPr>
      </w:pPr>
      <w:r>
        <w:rPr>
          <w:rStyle w:val="Strong"/>
          <w:rFonts w:ascii="Helvetica Neue" w:hAnsi="Helvetica Neue"/>
          <w:color w:val="172B4D"/>
          <w:sz w:val="21"/>
          <w:szCs w:val="21"/>
        </w:rPr>
        <w:t>Lifecycle initiated from the Issuer: Delete Token</w:t>
      </w:r>
    </w:p>
    <w:p w:rsidR="00DA29E4" w:rsidRDefault="00DA29E4" w:rsidP="00DA29E4">
      <w:pPr>
        <w:pStyle w:val="NormalWeb"/>
        <w:shd w:val="clear" w:color="auto" w:fill="FFFFFF"/>
        <w:spacing w:before="150" w:beforeAutospacing="0" w:after="0" w:afterAutospacing="0"/>
        <w:rPr>
          <w:rFonts w:ascii="Helvetica Neue" w:hAnsi="Helvetica Neue"/>
          <w:color w:val="172B4D"/>
          <w:sz w:val="21"/>
          <w:szCs w:val="21"/>
        </w:rPr>
      </w:pPr>
    </w:p>
    <w:p w:rsidR="00DA29E4" w:rsidRDefault="00DA29E4" w:rsidP="00DA29E4">
      <w:pPr>
        <w:pStyle w:val="Heading2"/>
        <w:shd w:val="clear" w:color="auto" w:fill="FFFFFF"/>
        <w:spacing w:before="450" w:beforeAutospacing="0" w:after="0" w:afterAutospacing="0"/>
        <w:rPr>
          <w:rFonts w:ascii="Helvetica Neue" w:hAnsi="Helvetica Neue"/>
          <w:b w:val="0"/>
          <w:bCs w:val="0"/>
          <w:color w:val="172B4D"/>
          <w:spacing w:val="-2"/>
          <w:sz w:val="30"/>
          <w:szCs w:val="30"/>
        </w:rPr>
      </w:pPr>
      <w:r>
        <w:rPr>
          <w:rFonts w:ascii="Helvetica Neue" w:hAnsi="Helvetica Neue"/>
          <w:b w:val="0"/>
          <w:bCs w:val="0"/>
          <w:color w:val="172B4D"/>
          <w:spacing w:val="-2"/>
          <w:sz w:val="30"/>
          <w:szCs w:val="30"/>
        </w:rPr>
        <w:t>Device Token Metadata Change (Update Card)</w:t>
      </w:r>
    </w:p>
    <w:p w:rsidR="00DA29E4" w:rsidRDefault="00DA29E4" w:rsidP="00DA29E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Payment network send metadata notification to TR. Wallet app fetches the latest metadata from the TR.</w:t>
      </w:r>
    </w:p>
    <w:p w:rsidR="00DA29E4" w:rsidRDefault="00DA29E4" w:rsidP="00DA29E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lastRenderedPageBreak/>
        <w:t>TSP should send notification for Metadata again for token that did not send report for Metadata changed from client for a period time after sending a notification for Metadata.</w:t>
      </w:r>
    </w:p>
    <w:p w:rsidR="00DA29E4" w:rsidRDefault="00DA29E4" w:rsidP="00DA29E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TSP did not receive Metadata Changed report from client, it means client fails to fetch the latest metadata thus TSP should send notification for Metadata again.</w:t>
      </w:r>
    </w:p>
    <w:p w:rsidR="00DA29E4" w:rsidRDefault="00DA29E4" w:rsidP="00DA29E4">
      <w:pPr>
        <w:shd w:val="clear" w:color="auto" w:fill="F5F5F5"/>
        <w:rPr>
          <w:rStyle w:val="Hyperlink"/>
          <w:color w:val="0052CC"/>
          <w:sz w:val="18"/>
          <w:szCs w:val="18"/>
          <w:u w:val="none"/>
        </w:rPr>
      </w:pPr>
      <w:r>
        <w:rPr>
          <w:rFonts w:ascii="Helvetica Neue" w:hAnsi="Helvetica Neue"/>
          <w:color w:val="000000"/>
          <w:sz w:val="18"/>
          <w:szCs w:val="18"/>
        </w:rPr>
        <w:fldChar w:fldCharType="begin"/>
      </w:r>
      <w:r>
        <w:rPr>
          <w:rFonts w:ascii="Helvetica Neue" w:hAnsi="Helvetica Neue"/>
          <w:color w:val="000000"/>
          <w:sz w:val="18"/>
          <w:szCs w:val="18"/>
        </w:rPr>
        <w:instrText xml:space="preserve"> HYPERLINK "https://confluence.oberthur.com/plugins/gliffy/editor.action?inline=false&amp;pageId=87689240&amp;name=TEE_Metadata_Change&amp;attachmentId=149181748&amp;ceoid=87689240&amp;key=SPAYT&amp;lastPage=%2Fpages%2Fviewpage.action%3FpageId%3D87689240&amp;attachmentVersion=3" </w:instrText>
      </w:r>
      <w:r>
        <w:rPr>
          <w:rFonts w:ascii="Helvetica Neue" w:hAnsi="Helvetica Neue"/>
          <w:color w:val="000000"/>
          <w:sz w:val="18"/>
          <w:szCs w:val="18"/>
        </w:rPr>
        <w:fldChar w:fldCharType="separate"/>
      </w:r>
    </w:p>
    <w:p w:rsidR="00DA29E4" w:rsidRDefault="00DA29E4" w:rsidP="00DA29E4">
      <w:pPr>
        <w:shd w:val="clear" w:color="auto" w:fill="F5F5F5"/>
        <w:rPr>
          <w:rStyle w:val="Hyperlink"/>
          <w:rFonts w:ascii="Helvetica Neue" w:hAnsi="Helvetica Neue"/>
          <w:color w:val="0052CC"/>
          <w:sz w:val="18"/>
          <w:szCs w:val="18"/>
        </w:rPr>
      </w:pPr>
      <w:r>
        <w:rPr>
          <w:rFonts w:ascii="Helvetica Neue" w:hAnsi="Helvetica Neue"/>
          <w:color w:val="000000"/>
          <w:sz w:val="18"/>
          <w:szCs w:val="18"/>
        </w:rPr>
        <w:fldChar w:fldCharType="end"/>
      </w:r>
      <w:r>
        <w:rPr>
          <w:rFonts w:ascii="Helvetica Neue" w:hAnsi="Helvetica Neue"/>
          <w:color w:val="000000"/>
          <w:sz w:val="18"/>
          <w:szCs w:val="18"/>
        </w:rPr>
        <w:fldChar w:fldCharType="begin"/>
      </w:r>
      <w:r>
        <w:rPr>
          <w:rFonts w:ascii="Helvetica Neue" w:hAnsi="Helvetica Neue"/>
          <w:color w:val="000000"/>
          <w:sz w:val="18"/>
          <w:szCs w:val="18"/>
        </w:rPr>
        <w:instrText xml:space="preserve"> HYPERLINK "https://confluence.oberthur.com/plugins/gliffy/viewer.action?inline=false&amp;pageId=87689240&amp;attachmentId=149181748&amp;name=TEE_Metadata_Change&amp;version=3&amp;ceoid=87689240&amp;key=SPAYT&amp;lastPage=%2Fpages%2Fviewpage.action%3FpageId%3D87689240&amp;imageUrl=%2Fdownload%2Fattachments%2F87689240%2FTEE_Metadata_Change.png%3Fversion%3D3%26modificationDate%3D1536067916222%26api%3Dv2&amp;gonUrl=%2Fdownload%2Fattachments%2F87689240%2FTEE_Metadata_Change%3Fversion%3D3%26modificationDate%3D1536067916185%26api%3Dv2" </w:instrText>
      </w:r>
      <w:r>
        <w:rPr>
          <w:rFonts w:ascii="Helvetica Neue" w:hAnsi="Helvetica Neue"/>
          <w:color w:val="000000"/>
          <w:sz w:val="18"/>
          <w:szCs w:val="18"/>
        </w:rPr>
        <w:fldChar w:fldCharType="separate"/>
      </w:r>
    </w:p>
    <w:p w:rsidR="00DA29E4" w:rsidRDefault="00DA29E4" w:rsidP="00DA29E4">
      <w:pPr>
        <w:shd w:val="clear" w:color="auto" w:fill="F5F5F5"/>
        <w:rPr>
          <w:color w:val="000000"/>
        </w:rPr>
      </w:pPr>
      <w:r>
        <w:rPr>
          <w:rFonts w:ascii="Helvetica Neue" w:hAnsi="Helvetica Neue"/>
          <w:color w:val="000000"/>
          <w:sz w:val="18"/>
          <w:szCs w:val="18"/>
        </w:rPr>
        <w:fldChar w:fldCharType="end"/>
      </w:r>
    </w:p>
    <w:p w:rsidR="00DA29E4" w:rsidRDefault="00DA29E4" w:rsidP="00DA29E4">
      <w:pPr>
        <w:shd w:val="clear" w:color="auto" w:fill="F5F5F5"/>
        <w:rPr>
          <w:rStyle w:val="Hyperlink"/>
          <w:color w:val="0052CC"/>
          <w:u w:val="none"/>
        </w:rPr>
      </w:pPr>
      <w:r>
        <w:rPr>
          <w:rFonts w:ascii="Helvetica Neue" w:hAnsi="Helvetica Neue"/>
          <w:color w:val="000000"/>
          <w:sz w:val="18"/>
          <w:szCs w:val="18"/>
        </w:rPr>
        <w:fldChar w:fldCharType="begin"/>
      </w:r>
      <w:r>
        <w:rPr>
          <w:rFonts w:ascii="Helvetica Neue" w:hAnsi="Helvetica Neue"/>
          <w:color w:val="000000"/>
          <w:sz w:val="18"/>
          <w:szCs w:val="18"/>
        </w:rPr>
        <w:instrText xml:space="preserve"> HYPERLINK "https://confluence.oberthur.com/display/SPAYT/Card+lifecycle" </w:instrText>
      </w:r>
      <w:r>
        <w:rPr>
          <w:rFonts w:ascii="Helvetica Neue" w:hAnsi="Helvetica Neue"/>
          <w:color w:val="000000"/>
          <w:sz w:val="18"/>
          <w:szCs w:val="18"/>
        </w:rPr>
        <w:fldChar w:fldCharType="separate"/>
      </w:r>
    </w:p>
    <w:p w:rsidR="00DA29E4" w:rsidRDefault="00DA29E4" w:rsidP="00DA29E4">
      <w:pPr>
        <w:shd w:val="clear" w:color="auto" w:fill="F5F5F5"/>
        <w:rPr>
          <w:color w:val="000000"/>
        </w:rPr>
      </w:pPr>
      <w:r>
        <w:rPr>
          <w:rFonts w:ascii="Helvetica Neue" w:hAnsi="Helvetica Neue"/>
          <w:color w:val="000000"/>
          <w:sz w:val="18"/>
          <w:szCs w:val="18"/>
        </w:rPr>
        <w:fldChar w:fldCharType="end"/>
      </w:r>
    </w:p>
    <w:p w:rsidR="00DA29E4" w:rsidRDefault="00DA29E4" w:rsidP="00DA29E4">
      <w:pPr>
        <w:shd w:val="clear" w:color="auto" w:fill="FFFFFF"/>
        <w:rPr>
          <w:rFonts w:ascii="Helvetica Neue" w:hAnsi="Helvetica Neue"/>
          <w:color w:val="172B4D"/>
          <w:sz w:val="18"/>
          <w:szCs w:val="18"/>
        </w:rPr>
      </w:pPr>
      <w:r>
        <w:rPr>
          <w:rFonts w:ascii="Helvetica Neue" w:hAnsi="Helvetica Neue"/>
          <w:color w:val="172B4D"/>
          <w:sz w:val="18"/>
          <w:szCs w:val="18"/>
        </w:rPr>
        <w:t> </w:t>
      </w:r>
    </w:p>
    <w:p w:rsidR="00DA29E4" w:rsidRDefault="00DA29E4" w:rsidP="00DA29E4">
      <w:pPr>
        <w:shd w:val="clear" w:color="auto" w:fill="FFFFFF"/>
        <w:rPr>
          <w:rFonts w:ascii="Helvetica Neue" w:hAnsi="Helvetica Neue"/>
          <w:color w:val="172B4D"/>
          <w:sz w:val="18"/>
          <w:szCs w:val="18"/>
        </w:rPr>
      </w:pPr>
      <w:r>
        <w:rPr>
          <w:rFonts w:ascii="Helvetica Neue" w:hAnsi="Helvetica Neue"/>
          <w:color w:val="172B4D"/>
          <w:sz w:val="18"/>
          <w:szCs w:val="18"/>
        </w:rPr>
        <w:fldChar w:fldCharType="begin"/>
      </w:r>
      <w:r>
        <w:rPr>
          <w:rFonts w:ascii="Helvetica Neue" w:hAnsi="Helvetica Neue"/>
          <w:color w:val="172B4D"/>
          <w:sz w:val="18"/>
          <w:szCs w:val="18"/>
        </w:rPr>
        <w:instrText xml:space="preserve"> INCLUDEPICTURE "https://confluence.oberthur.com/download/attachments/87689240/TEE_Metadata_Change.png?version=3&amp;modificationDate=1536067916222&amp;api=v2" \* MERGEFORMATINET </w:instrText>
      </w:r>
      <w:r>
        <w:rPr>
          <w:rFonts w:ascii="Helvetica Neue" w:hAnsi="Helvetica Neue"/>
          <w:color w:val="172B4D"/>
          <w:sz w:val="18"/>
          <w:szCs w:val="18"/>
        </w:rPr>
        <w:fldChar w:fldCharType="separate"/>
      </w:r>
      <w:r>
        <w:rPr>
          <w:rFonts w:ascii="Helvetica Neue" w:hAnsi="Helvetica Neue"/>
          <w:noProof/>
          <w:color w:val="172B4D"/>
          <w:sz w:val="18"/>
          <w:szCs w:val="18"/>
        </w:rPr>
        <mc:AlternateContent>
          <mc:Choice Requires="wps">
            <w:drawing>
              <wp:inline distT="0" distB="0" distL="0" distR="0">
                <wp:extent cx="16776700" cy="6286500"/>
                <wp:effectExtent l="0" t="0" r="0" b="0"/>
                <wp:docPr id="16" name="Rectangle 16" descr="TEE_Metadata_Chan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776700" cy="6286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9C3CE0" id="Rectangle 16" o:spid="_x0000_s1026" alt="TEE_Metadata_Change" style="width:1321pt;height: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Dgv9xwIAANgFAAAOAAAAZHJzL2Uyb0RvYy54bWysVN1v0zAQf0fif7D8nuWDNG2ipdNoGoS0&#13;&#10;wcTG8+TGTmOR2MF2mw7E/87Zabt2e0FAHizfnfO7+93X5dWua9GWKc2lyHF4EWDERCUpF+scf30o&#13;&#10;vRlG2hBBSSsFy/ET0/hq/vbN5dBnLJKNbClTCECEzoY+x40xfeb7umpYR/SF7JkAYy1VRwyIau1T&#13;&#10;RQZA71o/CoLEH6SivZIV0xq0xWjEc4df16wyn+taM4PaHENsxp3KnSt7+vNLkq0V6Rte7cMgfxFF&#13;&#10;R7gAp0eoghiCNoq/gup4paSWtbmoZOfLuuYVcxyATRi8YHPfkJ45LpAc3R/TpP8fbPVpe6cQp1C7&#13;&#10;BCNBOqjRF8gaEeuWIaujTFeQsIfl8vGWGUKB2eOiATuzyRt6nQHGfX+nLH3d38jqm0ZCjk+udQ9g&#13;&#10;AA7YB5VScmgYocAitBD+GYYVNKCh1XArKURDNka61O5q1VkfkDS0cxV8OlaQ7QyqQBkm02kyDaDS&#13;&#10;FRiTaJZMQLBOSHb4v1fafGCyQ/aSYwUBOnyyvdFmfHp4Yt0JWfK2BT3JWnGmAMxRA97hV2uzcbiy&#13;&#10;/0yDdDlbzmIvjpKlFwdF4V2Xi9hLynA6Kd4Vi0UR/rJ+wzhrOKVMWDeHFgzjPyvxfhjG5jk2oZYt&#13;&#10;pxbOhqTVerVoFdoSGIHSffuEnDzzz8Nw+QIuLyiFURy8j1KvTGZTLy7jiZdOg5kXhOn7NAniNC7K&#13;&#10;c0o3XLB/p4SGHKeTaOKqdBL0C26B+15zI1nHDSyZlnc5nh0fkcw24VJQV1pDeDveT1Jhw39OBZT7&#13;&#10;UGjXsrZLxwFYSfoEHasktBO0HqxDuDRS/cBogNWSY/19QxTDqP0ooOvTMI7tLnJCPJlGIKhTy+rU&#13;&#10;QkQFUDk2GI3XhRn316ZXfN2Ap9AlRshrmJSauxa2UzRGtZ8vWB+OyX7V2f10KrtXzwt5/hsAAP//&#13;&#10;AwBQSwMEFAAGAAgAAAAhAGmgepPgAAAACwEAAA8AAABkcnMvZG93bnJldi54bWxMj0FLw0AQhe+C&#13;&#10;/2EZwYvYXYMUm2ZTpCIWEYqp9rzNjkkwO5tmt0n8945e9PLg8Zg378tWk2vFgH1oPGm4mSkQSKW3&#13;&#10;DVUa3naP13cgQjRkTesJNXxhgFV+fpaZ1PqRXnEoYiW4hEJqNNQxdqmUoazRmTDzHRJnH753JrLt&#13;&#10;K2l7M3K5a2Wi1Fw60xB/qE2H6xrLz+LkNIzldtjvXp7k9mq/8XTcHNfF+7PWlxfTw5Llfgki4hT/&#13;&#10;LuCHgfdDzsMO/kQ2iFYD08Rf5SyZ3ybsDxoWC6VA5pn8z5B/AwAA//8DAFBLAQItABQABgAIAAAA&#13;&#10;IQC2gziS/gAAAOEBAAATAAAAAAAAAAAAAAAAAAAAAABbQ29udGVudF9UeXBlc10ueG1sUEsBAi0A&#13;&#10;FAAGAAgAAAAhADj9If/WAAAAlAEAAAsAAAAAAAAAAAAAAAAALwEAAF9yZWxzLy5yZWxzUEsBAi0A&#13;&#10;FAAGAAgAAAAhANEOC/3HAgAA2AUAAA4AAAAAAAAAAAAAAAAALgIAAGRycy9lMm9Eb2MueG1sUEsB&#13;&#10;Ai0AFAAGAAgAAAAhAGmgepPgAAAACwEAAA8AAAAAAAAAAAAAAAAAIQUAAGRycy9kb3ducmV2Lnht&#13;&#10;bFBLBQYAAAAABAAEAPMAAAAuBgAAAAA=&#13;&#10;" filled="f" stroked="f">
                <o:lock v:ext="edit" aspectratio="t"/>
                <w10:anchorlock/>
              </v:rect>
            </w:pict>
          </mc:Fallback>
        </mc:AlternateContent>
      </w:r>
      <w:r>
        <w:rPr>
          <w:rFonts w:ascii="Helvetica Neue" w:hAnsi="Helvetica Neue"/>
          <w:color w:val="172B4D"/>
          <w:sz w:val="18"/>
          <w:szCs w:val="18"/>
        </w:rPr>
        <w:fldChar w:fldCharType="end"/>
      </w:r>
    </w:p>
    <w:p w:rsidR="00DA29E4" w:rsidRDefault="00DA29E4" w:rsidP="00DA29E4">
      <w:pPr>
        <w:shd w:val="clear" w:color="auto" w:fill="FFFFFF"/>
        <w:rPr>
          <w:rFonts w:ascii="Helvetica Neue" w:hAnsi="Helvetica Neue"/>
          <w:color w:val="172B4D"/>
          <w:sz w:val="21"/>
          <w:szCs w:val="21"/>
        </w:rPr>
      </w:pPr>
      <w:r>
        <w:rPr>
          <w:rStyle w:val="Strong"/>
          <w:rFonts w:ascii="Helvetica Neue" w:hAnsi="Helvetica Neue"/>
          <w:color w:val="172B4D"/>
          <w:sz w:val="21"/>
          <w:szCs w:val="21"/>
        </w:rPr>
        <w:t>Token metadata change</w:t>
      </w:r>
    </w:p>
    <w:p w:rsidR="00DA29E4" w:rsidRDefault="00DA29E4" w:rsidP="00DA29E4">
      <w:pPr>
        <w:pStyle w:val="NormalWeb"/>
        <w:shd w:val="clear" w:color="auto" w:fill="FFFFFF"/>
        <w:spacing w:before="150" w:beforeAutospacing="0" w:after="0" w:afterAutospacing="0"/>
        <w:rPr>
          <w:rFonts w:ascii="Helvetica Neue" w:hAnsi="Helvetica Neue"/>
          <w:color w:val="172B4D"/>
          <w:sz w:val="21"/>
          <w:szCs w:val="21"/>
        </w:rPr>
      </w:pPr>
    </w:p>
    <w:p w:rsidR="00DA29E4" w:rsidRDefault="00DA29E4" w:rsidP="00DA29E4">
      <w:pPr>
        <w:pStyle w:val="NormalWeb"/>
        <w:shd w:val="clear" w:color="auto" w:fill="FFFFFF"/>
        <w:spacing w:before="150" w:beforeAutospacing="0" w:after="0" w:afterAutospacing="0"/>
        <w:rPr>
          <w:rFonts w:ascii="Helvetica Neue" w:hAnsi="Helvetica Neue"/>
          <w:color w:val="172B4D"/>
          <w:sz w:val="21"/>
          <w:szCs w:val="21"/>
        </w:rPr>
      </w:pPr>
    </w:p>
    <w:p w:rsidR="00DA29E4" w:rsidRDefault="00DA29E4" w:rsidP="00DA29E4">
      <w:pPr>
        <w:pStyle w:val="Heading2"/>
        <w:shd w:val="clear" w:color="auto" w:fill="FFFFFF"/>
        <w:spacing w:before="450" w:beforeAutospacing="0" w:after="0" w:afterAutospacing="0"/>
        <w:rPr>
          <w:rFonts w:ascii="Helvetica Neue" w:hAnsi="Helvetica Neue"/>
          <w:b w:val="0"/>
          <w:bCs w:val="0"/>
          <w:color w:val="172B4D"/>
          <w:spacing w:val="-2"/>
          <w:sz w:val="30"/>
          <w:szCs w:val="30"/>
        </w:rPr>
      </w:pPr>
      <w:r>
        <w:rPr>
          <w:rFonts w:ascii="Helvetica Neue" w:hAnsi="Helvetica Neue"/>
          <w:b w:val="0"/>
          <w:bCs w:val="0"/>
          <w:color w:val="172B4D"/>
          <w:spacing w:val="-2"/>
          <w:sz w:val="30"/>
          <w:szCs w:val="30"/>
        </w:rPr>
        <w:lastRenderedPageBreak/>
        <w:t>Methods</w:t>
      </w:r>
    </w:p>
    <w:tbl>
      <w:tblPr>
        <w:tblW w:w="0" w:type="auto"/>
        <w:tblCellMar>
          <w:top w:w="15" w:type="dxa"/>
          <w:left w:w="15" w:type="dxa"/>
          <w:bottom w:w="15" w:type="dxa"/>
          <w:right w:w="15" w:type="dxa"/>
        </w:tblCellMar>
        <w:tblLook w:val="04A0" w:firstRow="1" w:lastRow="0" w:firstColumn="1" w:lastColumn="0" w:noHBand="0" w:noVBand="1"/>
      </w:tblPr>
      <w:tblGrid>
        <w:gridCol w:w="2537"/>
        <w:gridCol w:w="904"/>
        <w:gridCol w:w="812"/>
        <w:gridCol w:w="1713"/>
        <w:gridCol w:w="3038"/>
      </w:tblGrid>
      <w:tr w:rsidR="00DA29E4" w:rsidTr="00DA29E4">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DA29E4" w:rsidRDefault="00DA29E4" w:rsidP="00DA29E4">
            <w:pPr>
              <w:pStyle w:val="NormalWeb"/>
              <w:spacing w:before="3" w:beforeAutospacing="0" w:after="0" w:afterAutospacing="0"/>
              <w:rPr>
                <w:b/>
                <w:bCs/>
                <w:color w:val="172B4D"/>
              </w:rPr>
            </w:pPr>
            <w:r>
              <w:rPr>
                <w:b/>
                <w:bCs/>
                <w:color w:val="172B4D"/>
              </w:rPr>
              <w:t>Method name</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DA29E4" w:rsidRDefault="00DA29E4" w:rsidP="00DA29E4">
            <w:pPr>
              <w:pStyle w:val="NormalWeb"/>
              <w:spacing w:before="3" w:beforeAutospacing="0" w:after="0" w:afterAutospacing="0"/>
              <w:rPr>
                <w:b/>
                <w:bCs/>
                <w:color w:val="172B4D"/>
              </w:rPr>
            </w:pPr>
            <w:r>
              <w:rPr>
                <w:b/>
                <w:bCs/>
                <w:color w:val="172B4D"/>
              </w:rPr>
              <w:t>API [TR API]</w:t>
            </w:r>
          </w:p>
          <w:p w:rsidR="00DA29E4" w:rsidRDefault="00DA29E4" w:rsidP="00DA29E4">
            <w:pPr>
              <w:pStyle w:val="NormalWeb"/>
              <w:spacing w:before="150" w:beforeAutospacing="0" w:after="0" w:afterAutospacing="0"/>
              <w:rPr>
                <w:b/>
                <w:bCs/>
                <w:color w:val="172B4D"/>
              </w:rPr>
            </w:pPr>
            <w:r>
              <w:rPr>
                <w:b/>
                <w:bCs/>
                <w:color w:val="172B4D"/>
              </w:rPr>
              <w:t>TR =&gt; TSM</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DA29E4" w:rsidRDefault="00DA29E4" w:rsidP="00DA29E4">
            <w:pPr>
              <w:pStyle w:val="NormalWeb"/>
              <w:spacing w:before="3" w:beforeAutospacing="0" w:after="0" w:afterAutospacing="0"/>
              <w:rPr>
                <w:b/>
                <w:bCs/>
                <w:color w:val="172B4D"/>
              </w:rPr>
            </w:pPr>
            <w:r>
              <w:rPr>
                <w:b/>
                <w:bCs/>
                <w:color w:val="172B4D"/>
              </w:rPr>
              <w:t>API [TR API]</w:t>
            </w:r>
          </w:p>
          <w:p w:rsidR="00DA29E4" w:rsidRDefault="00DA29E4" w:rsidP="00DA29E4">
            <w:pPr>
              <w:pStyle w:val="NormalWeb"/>
              <w:spacing w:before="150" w:beforeAutospacing="0" w:after="0" w:afterAutospacing="0"/>
              <w:rPr>
                <w:b/>
                <w:bCs/>
                <w:color w:val="172B4D"/>
              </w:rPr>
            </w:pPr>
            <w:r>
              <w:rPr>
                <w:b/>
                <w:bCs/>
                <w:color w:val="172B4D"/>
              </w:rPr>
              <w:t>TR &lt;= TSM</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DA29E4" w:rsidRDefault="00DA29E4" w:rsidP="00DA29E4">
            <w:pPr>
              <w:pStyle w:val="NormalWeb"/>
              <w:spacing w:before="3" w:beforeAutospacing="0" w:after="0" w:afterAutospacing="0"/>
              <w:rPr>
                <w:b/>
                <w:bCs/>
                <w:color w:val="172B4D"/>
              </w:rPr>
            </w:pPr>
            <w:r>
              <w:rPr>
                <w:b/>
                <w:bCs/>
                <w:color w:val="172B4D"/>
              </w:rPr>
              <w:t>API [IS_INTERFACE]</w:t>
            </w:r>
          </w:p>
          <w:p w:rsidR="00DA29E4" w:rsidRDefault="00DA29E4" w:rsidP="00DA29E4">
            <w:pPr>
              <w:pStyle w:val="NormalWeb"/>
              <w:spacing w:before="150" w:beforeAutospacing="0" w:after="0" w:afterAutospacing="0"/>
              <w:rPr>
                <w:b/>
                <w:bCs/>
                <w:color w:val="172B4D"/>
              </w:rPr>
            </w:pPr>
            <w:r>
              <w:rPr>
                <w:b/>
                <w:bCs/>
                <w:color w:val="172B4D"/>
              </w:rPr>
              <w:t>TSM =&gt; Issuer</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DA29E4" w:rsidRDefault="00DA29E4" w:rsidP="00DA29E4">
            <w:pPr>
              <w:pStyle w:val="NormalWeb"/>
              <w:spacing w:before="3" w:beforeAutospacing="0" w:after="0" w:afterAutospacing="0"/>
              <w:rPr>
                <w:b/>
                <w:bCs/>
                <w:color w:val="172B4D"/>
              </w:rPr>
            </w:pPr>
            <w:r>
              <w:rPr>
                <w:b/>
                <w:bCs/>
                <w:color w:val="172B4D"/>
              </w:rPr>
              <w:t>API [IS_INTERFACE]</w:t>
            </w:r>
          </w:p>
          <w:p w:rsidR="00DA29E4" w:rsidRDefault="00DA29E4" w:rsidP="00DA29E4">
            <w:pPr>
              <w:pStyle w:val="NormalWeb"/>
              <w:spacing w:before="150" w:beforeAutospacing="0" w:after="0" w:afterAutospacing="0"/>
              <w:rPr>
                <w:b/>
                <w:bCs/>
                <w:color w:val="172B4D"/>
              </w:rPr>
            </w:pPr>
            <w:r>
              <w:rPr>
                <w:b/>
                <w:bCs/>
                <w:color w:val="172B4D"/>
              </w:rPr>
              <w:t>TSM &lt;= Issuer</w:t>
            </w:r>
          </w:p>
        </w:tc>
      </w:tr>
      <w:tr w:rsidR="00DA29E4" w:rsidTr="00DA29E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Default="00DA29E4">
            <w:r>
              <w:t>PATCH /tokens{id}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Default="00DA29E4">
            <w:hyperlink r:id="rId114" w:history="1">
              <w:r>
                <w:rPr>
                  <w:rStyle w:val="Hyperlink"/>
                  <w:color w:val="0052CC"/>
                </w:rPr>
                <w:t>Suspend token</w:t>
              </w:r>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Default="00DA29E4"/>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Default="00DA29E4"/>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Default="00DA29E4"/>
        </w:tc>
      </w:tr>
      <w:tr w:rsidR="00DA29E4" w:rsidTr="00DA29E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Default="00DA29E4">
            <w:r>
              <w:t>PATCH /tokens{id}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Default="00DA29E4">
            <w:hyperlink r:id="rId115" w:history="1">
              <w:r>
                <w:rPr>
                  <w:rStyle w:val="Hyperlink"/>
                  <w:color w:val="0052CC"/>
                </w:rPr>
                <w:t>Resume token</w:t>
              </w:r>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Default="00DA29E4"/>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Default="00DA29E4"/>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Default="00DA29E4"/>
        </w:tc>
      </w:tr>
      <w:tr w:rsidR="00DA29E4" w:rsidTr="00DA29E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Default="00DA29E4">
            <w:r>
              <w:t>PATCH /tokens{id}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Default="00DA29E4">
            <w:hyperlink r:id="rId116" w:history="1">
              <w:r>
                <w:rPr>
                  <w:rStyle w:val="Hyperlink"/>
                  <w:color w:val="0052CC"/>
                </w:rPr>
                <w:t>Delete token</w:t>
              </w:r>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Default="00DA29E4"/>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Default="00DA29E4"/>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Default="00DA29E4"/>
        </w:tc>
      </w:tr>
      <w:tr w:rsidR="00DA29E4" w:rsidTr="00DA29E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Default="00DA29E4">
            <w:r>
              <w:t>POST /notifications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Default="00DA29E4"/>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Default="00DA29E4">
            <w:hyperlink r:id="rId117" w:history="1">
              <w:r>
                <w:rPr>
                  <w:rStyle w:val="Hyperlink"/>
                  <w:color w:val="0052CC"/>
                </w:rPr>
                <w:t>Status change</w:t>
              </w:r>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Default="00DA29E4"/>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Default="00DA29E4"/>
        </w:tc>
      </w:tr>
      <w:tr w:rsidR="00DA29E4" w:rsidTr="00DA29E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Default="00DA29E4">
            <w:r>
              <w:t>GET /tokens{id}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Default="00DA29E4">
            <w:hyperlink r:id="rId118" w:history="1">
              <w:r>
                <w:rPr>
                  <w:rStyle w:val="Hyperlink"/>
                  <w:color w:val="0052CC"/>
                </w:rPr>
                <w:t>Push token</w:t>
              </w:r>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Default="00DA29E4"/>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Default="00DA29E4"/>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Default="00DA29E4"/>
        </w:tc>
      </w:tr>
      <w:tr w:rsidR="00DA29E4" w:rsidTr="00DA29E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Default="00DA29E4">
            <w:r>
              <w:t>POST /reports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Default="00DA29E4">
            <w:hyperlink r:id="rId119" w:history="1">
              <w:r>
                <w:rPr>
                  <w:rStyle w:val="Hyperlink"/>
                  <w:color w:val="0052CC"/>
                </w:rPr>
                <w:t>Lifecycle Event</w:t>
              </w:r>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Default="00DA29E4"/>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Default="00DA29E4"/>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Default="00DA29E4"/>
        </w:tc>
      </w:tr>
      <w:tr w:rsidR="00DA29E4" w:rsidTr="00DA29E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Default="00DA29E4">
            <w:r>
              <w:t>POST /</w:t>
            </w:r>
            <w:proofErr w:type="spellStart"/>
            <w:r>
              <w:t>suspendOrResumeDeviceToken</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Default="00DA29E4"/>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Default="00DA29E4"/>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Default="00DA29E4"/>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Default="00DA29E4">
            <w:hyperlink r:id="rId120" w:history="1">
              <w:proofErr w:type="spellStart"/>
              <w:r>
                <w:rPr>
                  <w:rStyle w:val="Hyperlink"/>
                  <w:color w:val="0052CC"/>
                </w:rPr>
                <w:t>SuspendOrResumeDeviceTokenRequest</w:t>
              </w:r>
              <w:proofErr w:type="spellEnd"/>
            </w:hyperlink>
          </w:p>
        </w:tc>
      </w:tr>
      <w:tr w:rsidR="00DA29E4" w:rsidTr="00DA29E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Default="00DA29E4">
            <w:r>
              <w:t>POST /</w:t>
            </w:r>
            <w:proofErr w:type="spellStart"/>
            <w:r>
              <w:t>deleteDeviceToken</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Default="00DA29E4"/>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Default="00DA29E4"/>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Default="00DA29E4"/>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Default="00DA29E4">
            <w:hyperlink r:id="rId121" w:history="1">
              <w:proofErr w:type="spellStart"/>
              <w:r>
                <w:rPr>
                  <w:rStyle w:val="Hyperlink"/>
                  <w:color w:val="0052CC"/>
                </w:rPr>
                <w:t>DeleteDeviceTokenRequest</w:t>
              </w:r>
              <w:proofErr w:type="spellEnd"/>
            </w:hyperlink>
          </w:p>
        </w:tc>
      </w:tr>
      <w:tr w:rsidR="00DA29E4" w:rsidTr="00DA29E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Default="00DA29E4">
            <w:r>
              <w:t>POST /</w:t>
            </w:r>
            <w:proofErr w:type="spellStart"/>
            <w:r>
              <w:t>deviceTokenStatusNotification</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Default="00DA29E4"/>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Default="00DA29E4"/>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Default="00DA29E4">
            <w:hyperlink r:id="rId122" w:history="1">
              <w:proofErr w:type="spellStart"/>
              <w:r>
                <w:rPr>
                  <w:rStyle w:val="Hyperlink"/>
                  <w:color w:val="0052CC"/>
                </w:rPr>
                <w:t>DeviceTokenStatus</w:t>
              </w:r>
              <w:proofErr w:type="spellEnd"/>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Default="00DA29E4"/>
        </w:tc>
      </w:tr>
    </w:tbl>
    <w:p w:rsidR="00DA29E4" w:rsidRDefault="00DA29E4" w:rsidP="00DA29E4">
      <w:pPr>
        <w:pStyle w:val="Heading2"/>
        <w:shd w:val="clear" w:color="auto" w:fill="FFFFFF"/>
        <w:spacing w:before="450" w:beforeAutospacing="0" w:after="0" w:afterAutospacing="0"/>
        <w:rPr>
          <w:rFonts w:ascii="Helvetica Neue" w:hAnsi="Helvetica Neue"/>
          <w:b w:val="0"/>
          <w:bCs w:val="0"/>
          <w:color w:val="172B4D"/>
          <w:spacing w:val="-2"/>
          <w:sz w:val="30"/>
          <w:szCs w:val="30"/>
        </w:rPr>
      </w:pPr>
      <w:r>
        <w:rPr>
          <w:rFonts w:ascii="Helvetica Neue" w:hAnsi="Helvetica Neue"/>
          <w:b w:val="0"/>
          <w:bCs w:val="0"/>
          <w:color w:val="172B4D"/>
          <w:spacing w:val="-2"/>
          <w:sz w:val="30"/>
          <w:szCs w:val="30"/>
        </w:rPr>
        <w:t>Samsung Token Status Management</w:t>
      </w:r>
    </w:p>
    <w:p w:rsidR="00DA29E4" w:rsidRDefault="00DA29E4" w:rsidP="00DA29E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If token status in ACTIVE, any parties can request for token status update (suspend or dispose).</w:t>
      </w:r>
    </w:p>
    <w:p w:rsidR="00DA29E4" w:rsidRDefault="00DA29E4" w:rsidP="00DA29E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lastRenderedPageBreak/>
        <w:t>If the last requested parties was card issuing bank, Only card Issuing bank can make the request to token status update.</w:t>
      </w:r>
    </w:p>
    <w:p w:rsidR="00DA29E4" w:rsidRDefault="00DA29E4" w:rsidP="00DA29E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To Activate SUSPENDED token which is changed by Issuer, Only card Issuing bank can make the request to token status update (RESUME).</w:t>
      </w:r>
    </w:p>
    <w:tbl>
      <w:tblPr>
        <w:tblW w:w="0" w:type="auto"/>
        <w:tblCellMar>
          <w:top w:w="15" w:type="dxa"/>
          <w:left w:w="15" w:type="dxa"/>
          <w:bottom w:w="15" w:type="dxa"/>
          <w:right w:w="15" w:type="dxa"/>
        </w:tblCellMar>
        <w:tblLook w:val="04A0" w:firstRow="1" w:lastRow="0" w:firstColumn="1" w:lastColumn="0" w:noHBand="0" w:noVBand="1"/>
      </w:tblPr>
      <w:tblGrid>
        <w:gridCol w:w="1363"/>
        <w:gridCol w:w="2693"/>
        <w:gridCol w:w="3011"/>
        <w:gridCol w:w="1937"/>
      </w:tblGrid>
      <w:tr w:rsidR="00DA29E4" w:rsidTr="00DA29E4">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DA29E4" w:rsidRDefault="00DA29E4" w:rsidP="00DA29E4">
            <w:pPr>
              <w:rPr>
                <w:rFonts w:ascii="Times New Roman" w:hAnsi="Times New Roman"/>
                <w:b/>
                <w:bCs/>
                <w:color w:val="172B4D"/>
              </w:rPr>
            </w:pPr>
            <w:r>
              <w:rPr>
                <w:b/>
                <w:bCs/>
                <w:color w:val="172B4D"/>
              </w:rPr>
              <w:t>Token Status</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DA29E4" w:rsidRDefault="00DA29E4" w:rsidP="00DA29E4">
            <w:pPr>
              <w:rPr>
                <w:b/>
                <w:bCs/>
                <w:color w:val="172B4D"/>
              </w:rPr>
            </w:pPr>
            <w:proofErr w:type="spellStart"/>
            <w:r>
              <w:rPr>
                <w:b/>
                <w:bCs/>
                <w:color w:val="172B4D"/>
              </w:rPr>
              <w:t>instruction.value:RESUME</w:t>
            </w:r>
            <w:proofErr w:type="spellEnd"/>
            <w:r>
              <w:rPr>
                <w:b/>
                <w:bCs/>
                <w:color w:val="172B4D"/>
              </w:rPr>
              <w:br/>
              <w:t>- FMM Unlock</w:t>
            </w:r>
            <w:r>
              <w:rPr>
                <w:b/>
                <w:bCs/>
                <w:color w:val="172B4D"/>
              </w:rPr>
              <w:br/>
              <w:t>- Issuer Initiated </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DA29E4" w:rsidRDefault="00DA29E4" w:rsidP="00DA29E4">
            <w:pPr>
              <w:rPr>
                <w:b/>
                <w:bCs/>
                <w:color w:val="172B4D"/>
              </w:rPr>
            </w:pPr>
            <w:proofErr w:type="spellStart"/>
            <w:r>
              <w:rPr>
                <w:b/>
                <w:bCs/>
                <w:color w:val="172B4D"/>
              </w:rPr>
              <w:t>instruction.value:SUSPENDED</w:t>
            </w:r>
            <w:proofErr w:type="spellEnd"/>
            <w:r>
              <w:rPr>
                <w:b/>
                <w:bCs/>
                <w:color w:val="172B4D"/>
              </w:rPr>
              <w:br/>
              <w:t>- FMM Lock</w:t>
            </w:r>
            <w:r>
              <w:rPr>
                <w:b/>
                <w:bCs/>
                <w:color w:val="172B4D"/>
              </w:rPr>
              <w:br/>
              <w:t>- Issuer Initiated</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DA29E4" w:rsidRDefault="00DA29E4" w:rsidP="00DA29E4">
            <w:pPr>
              <w:rPr>
                <w:b/>
                <w:bCs/>
                <w:color w:val="172B4D"/>
              </w:rPr>
            </w:pPr>
            <w:proofErr w:type="spellStart"/>
            <w:r>
              <w:rPr>
                <w:b/>
                <w:bCs/>
                <w:color w:val="172B4D"/>
              </w:rPr>
              <w:t>instruction.value</w:t>
            </w:r>
            <w:proofErr w:type="spellEnd"/>
            <w:r>
              <w:rPr>
                <w:b/>
                <w:bCs/>
                <w:color w:val="172B4D"/>
              </w:rPr>
              <w:t>: DISPOSED</w:t>
            </w:r>
            <w:r>
              <w:rPr>
                <w:b/>
                <w:bCs/>
                <w:color w:val="172B4D"/>
              </w:rPr>
              <w:br/>
              <w:t>- FMM Factory Reset</w:t>
            </w:r>
            <w:r>
              <w:rPr>
                <w:b/>
                <w:bCs/>
                <w:color w:val="172B4D"/>
              </w:rPr>
              <w:br/>
              <w:t>- Delete Token By PF</w:t>
            </w:r>
            <w:r>
              <w:rPr>
                <w:b/>
                <w:bCs/>
                <w:color w:val="172B4D"/>
              </w:rPr>
              <w:br/>
              <w:t>- Issuer Initiated</w:t>
            </w:r>
          </w:p>
        </w:tc>
      </w:tr>
      <w:tr w:rsidR="00DA29E4" w:rsidTr="00DA29E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Default="00DA29E4">
            <w:r>
              <w:t>PENDING</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Default="00DA29E4">
            <w:r>
              <w:t>X</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Default="00DA29E4">
            <w:r>
              <w:t>X</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Default="00DA29E4">
            <w:r>
              <w:t>O</w:t>
            </w:r>
          </w:p>
        </w:tc>
      </w:tr>
      <w:tr w:rsidR="00DA29E4" w:rsidTr="00DA29E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Default="00DA29E4">
            <w:r>
              <w:t>ACTIVE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Default="00DA29E4">
            <w:r>
              <w:t>X</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Default="00DA29E4">
            <w:r>
              <w:t>O</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Default="00DA29E4">
            <w:r>
              <w:t>O</w:t>
            </w:r>
          </w:p>
        </w:tc>
      </w:tr>
      <w:tr w:rsidR="00DA29E4" w:rsidTr="00DA29E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Default="00DA29E4">
            <w:r>
              <w:t>SUSPENDED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Default="00DA29E4">
            <w:r>
              <w:t>O</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Default="00DA29E4">
            <w:r>
              <w:t>X</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Default="00DA29E4">
            <w:r>
              <w:t>O</w:t>
            </w:r>
          </w:p>
        </w:tc>
      </w:tr>
      <w:tr w:rsidR="00DA29E4" w:rsidTr="00DA29E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Default="00DA29E4">
            <w:r>
              <w:t>DISPOSED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Default="00DA29E4">
            <w:r>
              <w:t>X</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Default="00DA29E4">
            <w:r>
              <w:t>X</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Default="00DA29E4">
            <w:r>
              <w:t>X</w:t>
            </w:r>
          </w:p>
        </w:tc>
      </w:tr>
    </w:tbl>
    <w:p w:rsidR="00DA29E4" w:rsidRDefault="00DA29E4" w:rsidP="00DA29E4">
      <w:pPr>
        <w:shd w:val="clear" w:color="auto" w:fill="FFFFFF"/>
        <w:rPr>
          <w:rFonts w:ascii="Helvetica Neue" w:hAnsi="Helvetica Neue"/>
          <w:color w:val="172B4D"/>
          <w:sz w:val="21"/>
          <w:szCs w:val="21"/>
        </w:rPr>
      </w:pPr>
      <w:r>
        <w:rPr>
          <w:rStyle w:val="Strong"/>
          <w:rFonts w:ascii="Helvetica Neue" w:hAnsi="Helvetica Neue"/>
          <w:color w:val="172B4D"/>
          <w:sz w:val="21"/>
          <w:szCs w:val="21"/>
        </w:rPr>
        <w:t>Token status matrix</w:t>
      </w:r>
    </w:p>
    <w:p w:rsidR="00DA29E4" w:rsidRDefault="00DA29E4" w:rsidP="00DA29E4">
      <w:pPr>
        <w:pStyle w:val="NormalWeb"/>
        <w:shd w:val="clear" w:color="auto" w:fill="FFFFFF"/>
        <w:spacing w:before="0" w:beforeAutospacing="0" w:after="0" w:afterAutospacing="0"/>
        <w:rPr>
          <w:rFonts w:ascii="Helvetica Neue" w:hAnsi="Helvetica Neue"/>
          <w:color w:val="172B4D"/>
          <w:sz w:val="21"/>
          <w:szCs w:val="21"/>
        </w:rPr>
      </w:pPr>
      <w:r>
        <w:rPr>
          <w:rFonts w:ascii="Helvetica Neue" w:hAnsi="Helvetica Neue"/>
          <w:color w:val="172B4D"/>
          <w:sz w:val="21"/>
          <w:szCs w:val="21"/>
        </w:rPr>
        <w:fldChar w:fldCharType="begin"/>
      </w:r>
      <w:r>
        <w:rPr>
          <w:rFonts w:ascii="Helvetica Neue" w:hAnsi="Helvetica Neue"/>
          <w:color w:val="172B4D"/>
          <w:sz w:val="21"/>
          <w:szCs w:val="21"/>
        </w:rPr>
        <w:instrText xml:space="preserve"> INCLUDEPICTURE "https://confluence.oberthur.com/download/attachments/87689240/2018-04-10_145124.png?version=1&amp;modificationDate=1523364749137&amp;api=v2" \* MERGEFORMATINET </w:instrText>
      </w:r>
      <w:r>
        <w:rPr>
          <w:rFonts w:ascii="Helvetica Neue" w:hAnsi="Helvetica Neue"/>
          <w:color w:val="172B4D"/>
          <w:sz w:val="21"/>
          <w:szCs w:val="21"/>
        </w:rPr>
        <w:fldChar w:fldCharType="separate"/>
      </w:r>
      <w:r>
        <w:rPr>
          <w:rFonts w:ascii="Helvetica Neue" w:hAnsi="Helvetica Neue"/>
          <w:noProof/>
          <w:color w:val="172B4D"/>
          <w:sz w:val="21"/>
          <w:szCs w:val="21"/>
        </w:rPr>
        <mc:AlternateContent>
          <mc:Choice Requires="wps">
            <w:drawing>
              <wp:inline distT="0" distB="0" distL="0" distR="0">
                <wp:extent cx="304800" cy="304800"/>
                <wp:effectExtent l="0" t="0" r="0" b="0"/>
                <wp:docPr id="15" name="Rectangle 15" descr="https://confluence.oberthur.com/download/attachments/87689240/2018-04-10_145124.png?version=1&amp;modificationDate=1523364749137&amp;api=v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188CB9" id="Rectangle 15" o:spid="_x0000_s1026" alt="https://confluence.oberthur.com/download/attachments/87689240/2018-04-10_145124.png?version=1&amp;modificationDate=1523364749137&amp;api=v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VUWHGAMAAE0GAAAOAAAAZHJzL2Uyb0RvYy54bWysVU2P0zAQvSPxHywfuKX5qNsmYdPV0rQI&#13;&#10;aYEVC2fkJk5jkdjBdpsuiP/O2Gm77e4FATlE9owzM+/N8+Tqet82aMeU5lJkOBwFGDFRyJKLTYa/&#13;&#10;fF55MUbaUFHSRgqW4Qem8fX85YurvktZJGvZlEwhCCJ02ncZro3pUt/XRc1aqkeyYwKclVQtNbBV&#13;&#10;G79UtIfobeNHQTD1e6nKTsmCaQ3WfHDiuYtfVawwH6tKM4OaDENtxr2Ve6/t259f0XSjaFfz4lAG&#13;&#10;/YsqWsoFJD2FyqmhaKv4s1AtL5TUsjKjQra+rCpeMIcB0ITBEzT3Ne2YwwLk6O5Ek/5/YYsPuzuF&#13;&#10;eAm9m2AkaAs9+gSsUbFpGLK2kukCCLON0dCZQoqq2UKP2UiumTL1VjkopexFI2npU2NoUbdMGO3H&#13;&#10;s2mcRCSw4GIvIF4YfA3JJIzIqBOb66Nuwle07V63oBqggxqQEvDHsnASjcdTMiNJOJ65I7Tj2S6y&#13;&#10;TeuhGKj9vrtTlnbd3crim0ZCLmoond3oDkAAKMB0NCkl+5rREtgLbQj/IobdaIiG1v17WQILdGuk&#13;&#10;a+m+Uq3NAc1Ce6ech5Ny2N6gAozjgMQB6KsA12FtM9D0+HGntHnLZIvsIsMKqnPB6e5Wm+Ho8YjN&#13;&#10;JeSKNw3YadqICwPEHCyQGj61PluE09rPJEiW8TImHommS48Eee7drBbEm67C2SQf54tFHv6yeUOS&#13;&#10;1rwsmbBpjroPyZ/p6nADB8WelK9lw0sbzpak1Wa9aBTaUbh3K/c4ysHzeMy/LMPxBVieQAKxBG+i&#13;&#10;xFtN45lHVmTiJbMAxBQmb5JpQBKSry4h3XLB/h0S6jOcTKKJ69JZ0U+wBe55jo2mLTcw2RreZhik&#13;&#10;AY89RFOrwKUo3dpQ3gzrMyps+Y9UQLuPjXZ6tRId1L+W5QPIVUmQEygP7hIsaql+YNTDPMuw/r6l&#13;&#10;imHUvBMg+SQkxA5AtyGTWQQbde5Zn3uoKCBUhg1Gw3JhhqG57RTf1JApdMQIeQPXpOJOwvYKDVUd&#13;&#10;LhfMLIfkMF/tUDzfu1OPf4H5bwAAAP//AwBQSwMEFAAGAAgAAAAhAP1aKs/aAAAACAEAAA8AAABk&#13;&#10;cnMvZG93bnJldi54bWxMT9FKw0AQfBf8h2MFX8ReFJGS5lKkIhYRiqn2eZtbk2BuL81dk/j3rvqg&#13;&#10;L7MMw8zOZMvJtWqgPjSeDVzNElDEpbcNVwZetw+Xc1AhIltsPZOBTwqwzE9PMkytH/mFhiJWSkI4&#13;&#10;pGigjrFLtQ5lTQ7DzHfEor373mEU2lfa9jhKuGv1dZLcaocNy4caO1rVVH4UR2dgLDfDbvv8qDcX&#13;&#10;u7Xnw/qwKt6ejDk/m+4XAncLUJGm+OeA7w3SH3IptvdHtkG1BmRN/EHRbubC9r9X55n+PyD/AgAA&#13;&#10;//8DAFBLAQItABQABgAIAAAAIQC2gziS/gAAAOEBAAATAAAAAAAAAAAAAAAAAAAAAABbQ29udGVu&#13;&#10;dF9UeXBlc10ueG1sUEsBAi0AFAAGAAgAAAAhADj9If/WAAAAlAEAAAsAAAAAAAAAAAAAAAAALwEA&#13;&#10;AF9yZWxzLy5yZWxzUEsBAi0AFAAGAAgAAAAhADBVRYcYAwAATQYAAA4AAAAAAAAAAAAAAAAALgIA&#13;&#10;AGRycy9lMm9Eb2MueG1sUEsBAi0AFAAGAAgAAAAhAP1aKs/aAAAACAEAAA8AAAAAAAAAAAAAAAAA&#13;&#10;cgUAAGRycy9kb3ducmV2LnhtbFBLBQYAAAAABAAEAPMAAAB5BgAAAAA=&#13;&#10;" filled="f" stroked="f">
                <o:lock v:ext="edit" aspectratio="t"/>
                <w10:anchorlock/>
              </v:rect>
            </w:pict>
          </mc:Fallback>
        </mc:AlternateContent>
      </w:r>
      <w:r>
        <w:rPr>
          <w:rFonts w:ascii="Helvetica Neue" w:hAnsi="Helvetica Neue"/>
          <w:color w:val="172B4D"/>
          <w:sz w:val="21"/>
          <w:szCs w:val="21"/>
        </w:rPr>
        <w:fldChar w:fldCharType="end"/>
      </w:r>
    </w:p>
    <w:p w:rsidR="00DA29E4" w:rsidRDefault="00DA29E4" w:rsidP="00DA29E4">
      <w:pPr>
        <w:shd w:val="clear" w:color="auto" w:fill="FFFFFF"/>
        <w:rPr>
          <w:rFonts w:ascii="Helvetica Neue" w:hAnsi="Helvetica Neue"/>
          <w:color w:val="172B4D"/>
          <w:sz w:val="21"/>
          <w:szCs w:val="21"/>
        </w:rPr>
      </w:pPr>
      <w:r>
        <w:rPr>
          <w:rStyle w:val="Strong"/>
          <w:rFonts w:ascii="Helvetica Neue" w:hAnsi="Helvetica Neue"/>
          <w:color w:val="172B4D"/>
          <w:sz w:val="21"/>
          <w:szCs w:val="21"/>
        </w:rPr>
        <w:t>Token status diagram</w:t>
      </w:r>
    </w:p>
    <w:p w:rsidR="00DA29E4" w:rsidRDefault="00DA29E4" w:rsidP="00DA29E4">
      <w:pPr>
        <w:pStyle w:val="NormalWeb"/>
        <w:shd w:val="clear" w:color="auto" w:fill="FFFFFF"/>
        <w:spacing w:before="150" w:beforeAutospacing="0" w:after="0" w:afterAutospacing="0"/>
        <w:rPr>
          <w:rFonts w:ascii="Helvetica Neue" w:hAnsi="Helvetica Neue"/>
          <w:color w:val="172B4D"/>
          <w:sz w:val="21"/>
          <w:szCs w:val="21"/>
        </w:rPr>
      </w:pPr>
    </w:p>
    <w:p w:rsidR="00DA29E4" w:rsidRDefault="00DA29E4" w:rsidP="00DA29E4">
      <w:pPr>
        <w:pStyle w:val="NormalWeb"/>
        <w:shd w:val="clear" w:color="auto" w:fill="FFFFFF"/>
        <w:spacing w:before="150" w:beforeAutospacing="0" w:after="0" w:afterAutospacing="0"/>
        <w:rPr>
          <w:rFonts w:ascii="Helvetica Neue" w:hAnsi="Helvetica Neue"/>
          <w:color w:val="172B4D"/>
          <w:sz w:val="21"/>
          <w:szCs w:val="21"/>
        </w:rPr>
      </w:pPr>
    </w:p>
    <w:p w:rsidR="00DA29E4" w:rsidRDefault="00DA29E4" w:rsidP="00DA29E4">
      <w:pPr>
        <w:pStyle w:val="NormalWeb"/>
        <w:shd w:val="clear" w:color="auto" w:fill="FFFFFF"/>
        <w:spacing w:before="150" w:beforeAutospacing="0" w:after="0" w:afterAutospacing="0"/>
        <w:rPr>
          <w:rFonts w:ascii="Helvetica Neue" w:hAnsi="Helvetica Neue"/>
          <w:color w:val="172B4D"/>
          <w:sz w:val="21"/>
          <w:szCs w:val="21"/>
        </w:rPr>
      </w:pPr>
    </w:p>
    <w:p w:rsidR="00DA29E4" w:rsidRDefault="00DA29E4" w:rsidP="00DA29E4">
      <w:pPr>
        <w:pStyle w:val="NormalWeb"/>
        <w:shd w:val="clear" w:color="auto" w:fill="FFFFFF"/>
        <w:spacing w:before="150" w:beforeAutospacing="0" w:after="0" w:afterAutospacing="0"/>
        <w:rPr>
          <w:rFonts w:ascii="Helvetica Neue" w:hAnsi="Helvetica Neue"/>
          <w:color w:val="172B4D"/>
          <w:sz w:val="21"/>
          <w:szCs w:val="21"/>
        </w:rPr>
      </w:pPr>
    </w:p>
    <w:p w:rsidR="00DA29E4" w:rsidRDefault="00DA29E4" w:rsidP="00DA29E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Input from Samsung</w:t>
      </w:r>
    </w:p>
    <w:p w:rsidR="00DA29E4" w:rsidRDefault="00DA29E4" w:rsidP="00DA29E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Suspension / Resumption</w:t>
      </w:r>
    </w:p>
    <w:p w:rsidR="00DA29E4" w:rsidRDefault="00DA29E4" w:rsidP="00DA29E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fldChar w:fldCharType="begin"/>
      </w:r>
      <w:r>
        <w:rPr>
          <w:rFonts w:ascii="Helvetica Neue" w:hAnsi="Helvetica Neue"/>
          <w:color w:val="172B4D"/>
          <w:sz w:val="21"/>
          <w:szCs w:val="21"/>
        </w:rPr>
        <w:instrText xml:space="preserve"> INCLUDEPICTURE "https://confluence.oberthur.com/download/attachments/87689240/115940.png?version=1&amp;modificationDate=1488799826493&amp;api=v2" \* MERGEFORMATINET </w:instrText>
      </w:r>
      <w:r>
        <w:rPr>
          <w:rFonts w:ascii="Helvetica Neue" w:hAnsi="Helvetica Neue"/>
          <w:color w:val="172B4D"/>
          <w:sz w:val="21"/>
          <w:szCs w:val="21"/>
        </w:rPr>
        <w:fldChar w:fldCharType="separate"/>
      </w:r>
      <w:r>
        <w:rPr>
          <w:rFonts w:ascii="Helvetica Neue" w:hAnsi="Helvetica Neue"/>
          <w:noProof/>
          <w:color w:val="172B4D"/>
          <w:sz w:val="21"/>
          <w:szCs w:val="21"/>
        </w:rPr>
        <mc:AlternateContent>
          <mc:Choice Requires="wps">
            <w:drawing>
              <wp:inline distT="0" distB="0" distL="0" distR="0">
                <wp:extent cx="304800" cy="304800"/>
                <wp:effectExtent l="0" t="0" r="0" b="0"/>
                <wp:docPr id="14" name="Rectangle 14" descr="https://confluence.oberthur.com/download/attachments/87689240/115940.png?version=1&amp;modificationDate=1488799826493&amp;api=v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3E19A1" id="Rectangle 14" o:spid="_x0000_s1026" alt="https://confluence.oberthur.com/download/attachments/87689240/115940.png?version=1&amp;modificationDate=1488799826493&amp;api=v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FI1wDwMAAEIGAAAOAAAAZHJzL2Uyb0RvYy54bWysVE1z0zAQvTPDf9DowM3xR5XENnU6bVwz&#13;&#10;zBToUPgBii3HGmzJSEqcwvDfWclJmrQXBvBBI+3Ku+/tPu3l1a5r0ZYpzaXIcDgJMGKilBUX6wx/&#13;&#10;/VJ4MUbaUFHRVgqW4Uem8dXi9avLoU9ZJBvZVkwhCCJ0OvQZbozpU9/XZcM6qieyZwKctVQdNXBU&#13;&#10;a79SdIDoXetHQTDzB6mqXsmSaQ3WfHTihYtf16w0n+paM4PaDAM241bl1pVd/cUlTdeK9g0v9zDo&#13;&#10;X6DoKBeQ9Bgqp4aijeIvQnW8VFLL2kxK2fmyrnnJHAdgEwbP2Dw0tGeOCxRH98cy6f8Xtvy4vVeI&#13;&#10;V9A7gpGgHfToM1SNinXLkLVVTJdQMNsYDZ0ppajbDfSYTeSKKdNslKNSyUG0klY+NYaWTceE0X48&#13;&#10;n8VJRAI/DKcJCSa9WF8dxBK+oV3/tgOpQA2oAf1A0VgWkjieJ0kczUhy4a7QnmfbyHZqAAQA+KG/&#13;&#10;V7bWur+T5TeNhFw2gJdd6x6QAxMgcjApJYeG0QpKFtoQ/lkMe9AQDa2GD7IC6nRjpOvjrladzQEd&#13;&#10;Qjsnl8ejXNjOoBKMFwGJAxBVCa793mag6eHnXmnzjskO2U2GFaBzwen2Tpvx6uGKzSVkwdsW7DRt&#13;&#10;xZkBYo4WSA2/Wp8F4QT2MwmS2/g2Jh6JZrceCfLcuy6WxJsV4XyaX+TLZR7+snlDkja8qpiwaQ5i&#13;&#10;D8mfiWn/7EaZHuWuZcsrG85C0mq9WrYKbSk8tsJ9ruTgebrmn8Nw9QIuzyiFIJqbKPGKWTz3SEGm&#13;&#10;XjIPYi8Ik5tkFpCE5MU5pTsu2L9TQkOGk2k0dV06Af2MW+C+l9xo2nED46zlXYZBGvDZSzS1CrwV&#13;&#10;ldsbyttxf1IKC/+pFNDuQ6OdXq1ER/WvZPUIclUS5ATKg7cEm0aqHxgNMMQyrL9vqGIYte8FSD4J&#13;&#10;CbFTzx3IdB7BQZ16VqceKkoIlWGD0bhdmnFSbnrF1w1kCl1hhLyGZ1JzJ2H7hEZU+8cFg8ox2Q9V&#13;&#10;OwlPz+7W0+hf/AYAAP//AwBQSwMEFAAGAAgAAAAhAP1aKs/aAAAACAEAAA8AAABkcnMvZG93bnJl&#13;&#10;di54bWxMT9FKw0AQfBf8h2MFX8ReFJGS5lKkIhYRiqn2eZtbk2BuL81dk/j3rvqgL7MMw8zOZMvJ&#13;&#10;tWqgPjSeDVzNElDEpbcNVwZetw+Xc1AhIltsPZOBTwqwzE9PMkytH/mFhiJWSkI4pGigjrFLtQ5l&#13;&#10;TQ7DzHfEor373mEU2lfa9jhKuGv1dZLcaocNy4caO1rVVH4UR2dgLDfDbvv8qDcXu7Xnw/qwKt6e&#13;&#10;jDk/m+4XAncLUJGm+OeA7w3SH3IptvdHtkG1BmRN/EHRbubC9r9X55n+PyD/AgAA//8DAFBLAQIt&#13;&#10;ABQABgAIAAAAIQC2gziS/gAAAOEBAAATAAAAAAAAAAAAAAAAAAAAAABbQ29udGVudF9UeXBlc10u&#13;&#10;eG1sUEsBAi0AFAAGAAgAAAAhADj9If/WAAAAlAEAAAsAAAAAAAAAAAAAAAAALwEAAF9yZWxzLy5y&#13;&#10;ZWxzUEsBAi0AFAAGAAgAAAAhAHcUjXAPAwAAQgYAAA4AAAAAAAAAAAAAAAAALgIAAGRycy9lMm9E&#13;&#10;b2MueG1sUEsBAi0AFAAGAAgAAAAhAP1aKs/aAAAACAEAAA8AAAAAAAAAAAAAAAAAaQUAAGRycy9k&#13;&#10;b3ducmV2LnhtbFBLBQYAAAAABAAEAPMAAABwBgAAAAA=&#13;&#10;" filled="f" stroked="f">
                <o:lock v:ext="edit" aspectratio="t"/>
                <w10:anchorlock/>
              </v:rect>
            </w:pict>
          </mc:Fallback>
        </mc:AlternateContent>
      </w:r>
      <w:r>
        <w:rPr>
          <w:rFonts w:ascii="Helvetica Neue" w:hAnsi="Helvetica Neue"/>
          <w:color w:val="172B4D"/>
          <w:sz w:val="21"/>
          <w:szCs w:val="21"/>
        </w:rPr>
        <w:fldChar w:fldCharType="end"/>
      </w:r>
      <w:r>
        <w:rPr>
          <w:rFonts w:ascii="Helvetica Neue" w:hAnsi="Helvetica Neue"/>
          <w:color w:val="172B4D"/>
          <w:sz w:val="21"/>
          <w:szCs w:val="21"/>
        </w:rPr>
        <w:fldChar w:fldCharType="begin"/>
      </w:r>
      <w:r>
        <w:rPr>
          <w:rFonts w:ascii="Helvetica Neue" w:hAnsi="Helvetica Neue"/>
          <w:color w:val="172B4D"/>
          <w:sz w:val="21"/>
          <w:szCs w:val="21"/>
        </w:rPr>
        <w:instrText xml:space="preserve"> INCLUDEPICTURE "https://confluence.oberthur.com/download/attachments/87689240/115941.png?version=1&amp;modificationDate=1488799895368&amp;api=v2" \* MERGEFORMATINET </w:instrText>
      </w:r>
      <w:r>
        <w:rPr>
          <w:rFonts w:ascii="Helvetica Neue" w:hAnsi="Helvetica Neue"/>
          <w:color w:val="172B4D"/>
          <w:sz w:val="21"/>
          <w:szCs w:val="21"/>
        </w:rPr>
        <w:fldChar w:fldCharType="separate"/>
      </w:r>
      <w:r>
        <w:rPr>
          <w:rFonts w:ascii="Helvetica Neue" w:hAnsi="Helvetica Neue"/>
          <w:noProof/>
          <w:color w:val="172B4D"/>
          <w:sz w:val="21"/>
          <w:szCs w:val="21"/>
        </w:rPr>
        <mc:AlternateContent>
          <mc:Choice Requires="wps">
            <w:drawing>
              <wp:inline distT="0" distB="0" distL="0" distR="0">
                <wp:extent cx="304800" cy="304800"/>
                <wp:effectExtent l="0" t="0" r="0" b="0"/>
                <wp:docPr id="13" name="Rectangle 13" descr="https://confluence.oberthur.com/download/attachments/87689240/115941.png?version=1&amp;modificationDate=1488799895368&amp;api=v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ADBC5D" id="Rectangle 13" o:spid="_x0000_s1026" alt="https://confluence.oberthur.com/download/attachments/87689240/115941.png?version=1&amp;modificationDate=1488799895368&amp;api=v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sfkSEAMAAEIGAAAOAAAAZHJzL2Uyb0RvYy54bWysVE2P0zAQvSPxHywfuKX5qNsmYdPVbtsg&#13;&#10;pAVWLPwAN3Eai8QOttt0Qfx3xk7bbXcvCMjBsmecmfdmnufqet82aMeU5lJkOBwFGDFRyJKLTYa/&#13;&#10;fsm9GCNtqChpIwXL8CPT+Hr++tVV36UskrVsSqYQBBE67bsM18Z0qe/romYt1SPZMQHOSqqWGjiq&#13;&#10;jV8q2kP0tvGjIJj6vVRlp2TBtAbrcnDiuYtfVawwn6pKM4OaDAM241bl1rVd/fkVTTeKdjUvDjDo&#13;&#10;X6BoKReQ9BRqSQ1FW8VfhGp5oaSWlRkVsvVlVfGCOQ7AJgyesXmoacccFyiO7k5l0v8vbPFxd68Q&#13;&#10;L6F3Y4wEbaFHn6FqVGwahqytZLqAgtnGaOhMIUXVbKHHbCTXTJl6qxyVUvaikbT0qTG0qFsmjPbj&#13;&#10;2TROIhL4YThJSDjqxOb6KJbwDW27ty1IBWpADegHisaykMTxLEniZDKexu4K7Xi2i2ynekAAgB+6&#13;&#10;e2Vrrbs7WXzTSMhFDXjZje4AOTABIkeTUrKvGS2hZKEN4V/EsAcN0dC6/yBLoE63Rro+7ivV2hzQ&#13;&#10;IbR3cnk8yYXtDSrAOA5IHICoCnAd9jYDTY8/d0qbd0y2yG4yrACdC053d9oMV49XbC4hc940YKdp&#13;&#10;Iy4MEHOwQGr41fosCCewn0mQrOJVTDwSTVceCZZL7yZfEG+ah7PJcrxcLJbhL5s3JGnNy5IJm+Yo&#13;&#10;9pD8mZgOz26Q6UnuWja8tOEsJK0260Wj0I7CY8vd50oOnqdr/iUMVy/g8oxSCKK5jRIvn8Yzj+Rk&#13;&#10;4iWzIPaCMLlNpgFJyDK/pHTHBft3SqjPcDKJJq5LZ6CfcQvc95IbTVtuYJw1vM0wSAM+e4mmVoEr&#13;&#10;Ubq9obwZ9melsPCfSgHtPjba6dVKdFD/WpaPIFclQU6gPHhLsKml+oFRD0Msw/r7liqGUfNegOST&#13;&#10;kBA79dyBTGYRHNS5Z33uoaKAUBk2GA3bhRkm5bZTfFNDptAVRsgbeCYVdxK2T2hAdXhcMKgck8NQ&#13;&#10;tZPw/OxuPY3++W8AAAD//wMAUEsDBBQABgAIAAAAIQD9WirP2gAAAAgBAAAPAAAAZHJzL2Rvd25y&#13;&#10;ZXYueG1sTE/RSsNAEHwX/IdjBV/EXhSRkuZSpCIWEYqp9nmbW5Ngbi/NXZP49676oC+zDMPMzmTL&#13;&#10;ybVqoD40ng1czRJQxKW3DVcGXrcPl3NQISJbbD2TgU8KsMxPTzJMrR/5hYYiVkpCOKRooI6xS7UO&#13;&#10;ZU0Ow8x3xKK9+95hFNpX2vY4Srhr9XWS3GqHDcuHGjta1VR+FEdnYCw3w277/Kg3F7u158P6sCre&#13;&#10;now5P5vuFwJ3C1CRpvjngO8N0h9yKbb3R7ZBtQZkTfxB0W7mwva/V+eZ/j8g/wIAAP//AwBQSwEC&#13;&#10;LQAUAAYACAAAACEAtoM4kv4AAADhAQAAEwAAAAAAAAAAAAAAAAAAAAAAW0NvbnRlbnRfVHlwZXNd&#13;&#10;LnhtbFBLAQItABQABgAIAAAAIQA4/SH/1gAAAJQBAAALAAAAAAAAAAAAAAAAAC8BAABfcmVscy8u&#13;&#10;cmVsc1BLAQItABQABgAIAAAAIQCAsfkSEAMAAEIGAAAOAAAAAAAAAAAAAAAAAC4CAABkcnMvZTJv&#13;&#10;RG9jLnhtbFBLAQItABQABgAIAAAAIQD9WirP2gAAAAgBAAAPAAAAAAAAAAAAAAAAAGoFAABkcnMv&#13;&#10;ZG93bnJldi54bWxQSwUGAAAAAAQABADzAAAAcQYAAAAA&#13;&#10;" filled="f" stroked="f">
                <o:lock v:ext="edit" aspectratio="t"/>
                <w10:anchorlock/>
              </v:rect>
            </w:pict>
          </mc:Fallback>
        </mc:AlternateContent>
      </w:r>
      <w:r>
        <w:rPr>
          <w:rFonts w:ascii="Helvetica Neue" w:hAnsi="Helvetica Neue"/>
          <w:color w:val="172B4D"/>
          <w:sz w:val="21"/>
          <w:szCs w:val="21"/>
        </w:rPr>
        <w:fldChar w:fldCharType="end"/>
      </w:r>
    </w:p>
    <w:p w:rsidR="00DA29E4" w:rsidRDefault="00DA29E4" w:rsidP="00DA29E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Token disposal</w:t>
      </w:r>
    </w:p>
    <w:p w:rsidR="00DA29E4" w:rsidRDefault="00DA29E4" w:rsidP="00DA29E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Synchronous</w:t>
      </w:r>
    </w:p>
    <w:p w:rsidR="00DA29E4" w:rsidRDefault="00DA29E4" w:rsidP="00DA29E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fldChar w:fldCharType="begin"/>
      </w:r>
      <w:r>
        <w:rPr>
          <w:rFonts w:ascii="Helvetica Neue" w:hAnsi="Helvetica Neue"/>
          <w:color w:val="172B4D"/>
          <w:sz w:val="21"/>
          <w:szCs w:val="21"/>
        </w:rPr>
        <w:instrText xml:space="preserve"> INCLUDEPICTURE "https://confluence.oberthur.com/download/attachments/87689240/115942.png?version=1&amp;modificationDate=1488800068237&amp;api=v2" \* MERGEFORMATINET </w:instrText>
      </w:r>
      <w:r>
        <w:rPr>
          <w:rFonts w:ascii="Helvetica Neue" w:hAnsi="Helvetica Neue"/>
          <w:color w:val="172B4D"/>
          <w:sz w:val="21"/>
          <w:szCs w:val="21"/>
        </w:rPr>
        <w:fldChar w:fldCharType="separate"/>
      </w:r>
      <w:r>
        <w:rPr>
          <w:rFonts w:ascii="Helvetica Neue" w:hAnsi="Helvetica Neue"/>
          <w:noProof/>
          <w:color w:val="172B4D"/>
          <w:sz w:val="21"/>
          <w:szCs w:val="21"/>
        </w:rPr>
        <mc:AlternateContent>
          <mc:Choice Requires="wps">
            <w:drawing>
              <wp:inline distT="0" distB="0" distL="0" distR="0">
                <wp:extent cx="304800" cy="304800"/>
                <wp:effectExtent l="0" t="0" r="0" b="0"/>
                <wp:docPr id="12" name="Rectangle 12" descr="https://confluence.oberthur.com/download/attachments/87689240/115942.png?version=1&amp;modificationDate=1488800068237&amp;api=v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998951" id="Rectangle 12" o:spid="_x0000_s1026" alt="https://confluence.oberthur.com/download/attachments/87689240/115942.png?version=1&amp;modificationDate=1488800068237&amp;api=v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wMYdDwMAAEIGAAAOAAAAZHJzL2Uyb0RvYy54bWysVE1z0zAQvTPDf9DowM3xR5XENnU6bVwz&#13;&#10;zBToUPgBii3HGmzJSEqcwvDfWclJmrQXBvBBI+3Ku+/tPu3l1a5r0ZYpzaXIcDgJMGKilBUX6wx/&#13;&#10;/VJ4MUbaUFHRVgqW4Uem8dXi9avLoU9ZJBvZVkwhCCJ0OvQZbozpU9/XZcM6qieyZwKctVQdNXBU&#13;&#10;a79SdIDoXetHQTDzB6mqXsmSaQ3WfHTihYtf16w0n+paM4PaDAM241bl1pVd/cUlTdeK9g0v9zDo&#13;&#10;X6DoKBeQ9Bgqp4aijeIvQnW8VFLL2kxK2fmyrnnJHAdgEwbP2Dw0tGeOCxRH98cy6f8Xtvy4vVeI&#13;&#10;V9C7CCNBO+jRZ6gaFeuWIWurmC6hYLYxGjpTSlG3G+gxm8gVU6bZKEelkoNoJa18agwtm44Jo/14&#13;&#10;PouTiAR+GE4TEk16sb46iCV8Q7v+bQdSgRpQA/qBorEsJHEcB9DZOLqYuyu059k2sp0aAAEAfujv&#13;&#10;la217u9k+U0jIZcN4GXXugfkwASIHExKyaFhtIKShTaEfxbDHjREQ6vhg6yAOt0Y6fq4q1Vnc0CH&#13;&#10;0M7J5fEoF7YzqATjRUAAKUYluPZ7m4Gmh597pc07JjtkNxlWgM4Fp9s7bcarhys2l5AFb1uw07QV&#13;&#10;ZwaIOVogNfxqfRaEE9jPJEhu49uYeCSa3XokyHPvulgSb1aE82l+kS+XefjL5g1J2vCqYsKmOYg9&#13;&#10;JH8mpv2zG2V6lLuWLa9sOAtJq/Vq2Sq0pfDYCve5koPn6Zp/DsPVC7g8oxSCaG6ixCtm8dwjBZl6&#13;&#10;yTyIvSBMbpJZQBKSF+eU7rhg/04JDRlOptHUdekE9DNuIE/4XnKjaccNjLOWdxm2Ih4v0dQq8FZU&#13;&#10;rrWG8nbcn5TCwn8qBbT70GinVyvRUf0rWT2CXJUEOYHy4C3BppHqB0YDDLEM6+8bqhhG7XsBkk9C&#13;&#10;QuzUcwcynUdwUKee1amHihJCZdhgNG6XZpyUm17xdQOZQlcYIa/hmdTcSdg+oRHV/nHBoHJM9kPV&#13;&#10;TsLTs7v1NPoXvwEAAP//AwBQSwMEFAAGAAgAAAAhAP1aKs/aAAAACAEAAA8AAABkcnMvZG93bnJl&#13;&#10;di54bWxMT9FKw0AQfBf8h2MFX8ReFJGS5lKkIhYRiqn2eZtbk2BuL81dk/j3rvqgL7MMw8zOZMvJ&#13;&#10;tWqgPjSeDVzNElDEpbcNVwZetw+Xc1AhIltsPZOBTwqwzE9PMkytH/mFhiJWSkI4pGigjrFLtQ5l&#13;&#10;TQ7DzHfEor373mEU2lfa9jhKuGv1dZLcaocNy4caO1rVVH4UR2dgLDfDbvv8qDcXu7Xnw/qwKt6e&#13;&#10;jDk/m+4XAncLUJGm+OeA7w3SH3IptvdHtkG1BmRN/EHRbubC9r9X55n+PyD/AgAA//8DAFBLAQIt&#13;&#10;ABQABgAIAAAAIQC2gziS/gAAAOEBAAATAAAAAAAAAAAAAAAAAAAAAABbQ29udGVudF9UeXBlc10u&#13;&#10;eG1sUEsBAi0AFAAGAAgAAAAhADj9If/WAAAAlAEAAAsAAAAAAAAAAAAAAAAALwEAAF9yZWxzLy5y&#13;&#10;ZWxzUEsBAi0AFAAGAAgAAAAhAM/Axh0PAwAAQgYAAA4AAAAAAAAAAAAAAAAALgIAAGRycy9lMm9E&#13;&#10;b2MueG1sUEsBAi0AFAAGAAgAAAAhAP1aKs/aAAAACAEAAA8AAAAAAAAAAAAAAAAAaQUAAGRycy9k&#13;&#10;b3ducmV2LnhtbFBLBQYAAAAABAAEAPMAAABwBgAAAAA=&#13;&#10;" filled="f" stroked="f">
                <o:lock v:ext="edit" aspectratio="t"/>
                <w10:anchorlock/>
              </v:rect>
            </w:pict>
          </mc:Fallback>
        </mc:AlternateContent>
      </w:r>
      <w:r>
        <w:rPr>
          <w:rFonts w:ascii="Helvetica Neue" w:hAnsi="Helvetica Neue"/>
          <w:color w:val="172B4D"/>
          <w:sz w:val="21"/>
          <w:szCs w:val="21"/>
        </w:rPr>
        <w:fldChar w:fldCharType="end"/>
      </w:r>
    </w:p>
    <w:p w:rsidR="00DA29E4" w:rsidRDefault="00DA29E4" w:rsidP="00DA29E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Asynchronous</w:t>
      </w:r>
    </w:p>
    <w:p w:rsidR="00DA29E4" w:rsidRDefault="00DA29E4" w:rsidP="00DA29E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fldChar w:fldCharType="begin"/>
      </w:r>
      <w:r>
        <w:rPr>
          <w:rFonts w:ascii="Helvetica Neue" w:hAnsi="Helvetica Neue"/>
          <w:color w:val="172B4D"/>
          <w:sz w:val="21"/>
          <w:szCs w:val="21"/>
        </w:rPr>
        <w:instrText xml:space="preserve"> INCLUDEPICTURE "https://confluence.oberthur.com/download/attachments/87689240/115943.png?version=1&amp;modificationDate=1488800140947&amp;api=v2" \* MERGEFORMATINET </w:instrText>
      </w:r>
      <w:r>
        <w:rPr>
          <w:rFonts w:ascii="Helvetica Neue" w:hAnsi="Helvetica Neue"/>
          <w:color w:val="172B4D"/>
          <w:sz w:val="21"/>
          <w:szCs w:val="21"/>
        </w:rPr>
        <w:fldChar w:fldCharType="separate"/>
      </w:r>
      <w:r>
        <w:rPr>
          <w:rFonts w:ascii="Helvetica Neue" w:hAnsi="Helvetica Neue"/>
          <w:noProof/>
          <w:color w:val="172B4D"/>
          <w:sz w:val="21"/>
          <w:szCs w:val="21"/>
        </w:rPr>
        <mc:AlternateContent>
          <mc:Choice Requires="wps">
            <w:drawing>
              <wp:inline distT="0" distB="0" distL="0" distR="0">
                <wp:extent cx="304800" cy="304800"/>
                <wp:effectExtent l="0" t="0" r="0" b="0"/>
                <wp:docPr id="11" name="Rectangle 11" descr="https://confluence.oberthur.com/download/attachments/87689240/115943.png?version=1&amp;modificationDate=1488800140947&amp;api=v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8DFE77" id="Rectangle 11" o:spid="_x0000_s1026" alt="https://confluence.oberthur.com/download/attachments/87689240/115943.png?version=1&amp;modificationDate=1488800140947&amp;api=v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hix7DgMAAEIGAAAOAAAAZHJzL2Uyb0RvYy54bWysVFFv0zAQfkfiP1h+4C1N3LltEpZOW7sg&#13;&#10;pAETgx/gJk5jkdjBdpsOxH/n7LRdu70gIA+Wfefcfd/d57u82rUN2nJthJIZJqMIIy4LVQq5zvDX&#13;&#10;L3kQY2QskyVrlOQZfuQGX81fv7rsu5SPVa2akmsEQaRJ+y7DtbVdGoamqHnLzEh1XIKzUrplFo56&#13;&#10;HZaa9RC9bcJxFE3DXumy06rgxoB1OTjx3MevKl7YT1VluEVNhgGb9av268qt4fySpWvNuloUexjs&#13;&#10;L1C0TEhIegy1ZJahjRYvQrWi0Mqoyo4K1YaqqkTBPQdgQ6JnbB5q1nHPBYpjumOZzP8LW3zc3msk&#13;&#10;SugdwUiyFnr0GarG5LrhyNlKbgoomGuMgc4USlbNBnrMR2rFta032lMpVS8bxcqQWcuKuuXSmjCe&#13;&#10;TeNkTKOQkElCL0adXF8dxELesLZ724JUoAbMgn6gaDwjNI7jKCI0SujMX2GdyLZj16keEADgh+5e&#13;&#10;u1qb7k4V3wySalEDXn5tOkAOTIDIwaS16mvOSigZcSHCsxjuYCAaWvUfVAnU2cYq38ddpVuXAzqE&#13;&#10;dl4uj0e58J1FBRgvIgpIMSrAtd+7DCw9/NxpY99x1SK3ybAGdD44294ZO1w9XHG5pMpF04CdpY08&#13;&#10;M0DMwQKp4VfncyC8wH4mUXIb38Y0oOPpbUCj5TK4zhc0mOZkNlleLBeLJfnl8hKa1qIsuXRpDmIn&#13;&#10;9M/EtH92g0yPcjeqEaUL5yAZvV4tGo22DB5b7j9fcvA8XQvPYfh6AZdnlAiI5macBPk0ngU0p5Mg&#13;&#10;mUVxEJHkJplGNKHL/JzSnZD83ymhPsPJZDzxXToB/Yxb5L+X3FjaCgvjrBFthkEa8LlLLHUKvJWl&#13;&#10;31smmmF/UgoH/6kU0O5Do71enUQH9a9U+Qhy1QrkBMqDtwSbWukfGPUwxDJsvm+Y5hg17yVIPiGU&#13;&#10;uqnnD3QyG8NBn3pWpx4mCwiVYYvRsF3YYVJuOi3WNWQivjBSXcMzqYSXsHtCA6r944JB5Znsh6qb&#13;&#10;hKdnf+tp9M9/AwAA//8DAFBLAwQUAAYACAAAACEA/Voqz9oAAAAIAQAADwAAAGRycy9kb3ducmV2&#13;&#10;LnhtbExP0UrDQBB8F/yHYwVfxF4UkZLmUqQiFhGKqfZ5m1uTYG4vzV2T+Peu+qAvswzDzM5ky8m1&#13;&#10;aqA+NJ4NXM0SUMSltw1XBl63D5dzUCEiW2w9k4FPCrDMT08yTK0f+YWGIlZKQjikaKCOsUu1DmVN&#13;&#10;DsPMd8SivfveYRTaV9r2OEq4a/V1ktxqhw3Lhxo7WtVUfhRHZ2AsN8Nu+/yoNxe7tefD+rAq3p6M&#13;&#10;OT+b7hcCdwtQkab454DvDdIfcim290e2QbUGZE38QdFu5sL2v1fnmf4/IP8CAAD//wMAUEsBAi0A&#13;&#10;FAAGAAgAAAAhALaDOJL+AAAA4QEAABMAAAAAAAAAAAAAAAAAAAAAAFtDb250ZW50X1R5cGVzXS54&#13;&#10;bWxQSwECLQAUAAYACAAAACEAOP0h/9YAAACUAQAACwAAAAAAAAAAAAAAAAAvAQAAX3JlbHMvLnJl&#13;&#10;bHNQSwECLQAUAAYACAAAACEAE4Ysew4DAABCBgAADgAAAAAAAAAAAAAAAAAuAgAAZHJzL2Uyb0Rv&#13;&#10;Yy54bWxQSwECLQAUAAYACAAAACEA/Voqz9oAAAAIAQAADwAAAAAAAAAAAAAAAABoBQAAZHJzL2Rv&#13;&#10;d25yZXYueG1sUEsFBgAAAAAEAAQA8wAAAG8GAAAAAA==&#13;&#10;" filled="f" stroked="f">
                <o:lock v:ext="edit" aspectratio="t"/>
                <w10:anchorlock/>
              </v:rect>
            </w:pict>
          </mc:Fallback>
        </mc:AlternateContent>
      </w:r>
      <w:r>
        <w:rPr>
          <w:rFonts w:ascii="Helvetica Neue" w:hAnsi="Helvetica Neue"/>
          <w:color w:val="172B4D"/>
          <w:sz w:val="21"/>
          <w:szCs w:val="21"/>
        </w:rPr>
        <w:fldChar w:fldCharType="end"/>
      </w:r>
    </w:p>
    <w:p w:rsidR="00DA29E4" w:rsidRDefault="00DA29E4" w:rsidP="00DA29E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Token Status Change</w:t>
      </w:r>
    </w:p>
    <w:p w:rsidR="00DA29E4" w:rsidRDefault="00DA29E4" w:rsidP="00DA29E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fldChar w:fldCharType="begin"/>
      </w:r>
      <w:r>
        <w:rPr>
          <w:rFonts w:ascii="Helvetica Neue" w:hAnsi="Helvetica Neue"/>
          <w:color w:val="172B4D"/>
          <w:sz w:val="21"/>
          <w:szCs w:val="21"/>
        </w:rPr>
        <w:instrText xml:space="preserve"> INCLUDEPICTURE "https://confluence.oberthur.com/download/attachments/87689240/image2016-6-23%2017%3A30%3A26.png?version=1&amp;modificationDate=1466695831053&amp;api=v2" \* MERGEFORMATINET </w:instrText>
      </w:r>
      <w:r>
        <w:rPr>
          <w:rFonts w:ascii="Helvetica Neue" w:hAnsi="Helvetica Neue"/>
          <w:color w:val="172B4D"/>
          <w:sz w:val="21"/>
          <w:szCs w:val="21"/>
        </w:rPr>
        <w:fldChar w:fldCharType="separate"/>
      </w:r>
      <w:r>
        <w:rPr>
          <w:rFonts w:ascii="Helvetica Neue" w:hAnsi="Helvetica Neue"/>
          <w:noProof/>
          <w:color w:val="172B4D"/>
          <w:sz w:val="21"/>
          <w:szCs w:val="21"/>
        </w:rPr>
        <mc:AlternateContent>
          <mc:Choice Requires="wps">
            <w:drawing>
              <wp:inline distT="0" distB="0" distL="0" distR="0">
                <wp:extent cx="304800" cy="304800"/>
                <wp:effectExtent l="0" t="0" r="0" b="0"/>
                <wp:docPr id="10" name="Rectangle 10" descr="https://confluence.oberthur.com/download/attachments/87689240/image2016-6-23%2017%3A30%3A26.png?version=1&amp;modificationDate=1466695831053&amp;api=v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55BCCA" id="Rectangle 10" o:spid="_x0000_s1026" alt="https://confluence.oberthur.com/download/attachments/87689240/image2016-6-23%2017%3A30%3A26.png?version=1&amp;modificationDate=1466695831053&amp;api=v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DvHxIQMAAFkGAAAOAAAAZHJzL2Uyb0RvYy54bWysVduO0zAQfUfiHyxLy1uaS9M0CZuuur0g&#13;&#10;pAVWLHyAmziJRWIH2226IP6dsdN2290XBOTBsmfcmTlnzrjXN/u2QTsqFRM8w/7Iw4jyXBSMVxn+&#13;&#10;+mXtxBgpTXhBGsFphh+pwjez16+u+y6lgahFU1CJIAhXad9luNa6S11X5TVtiRqJjnJwlkK2RMNR&#13;&#10;Vm4hSQ/R28YNPC9yeyGLToqcKgXW5eDEMxu/LGmuP5Wloho1GYbatF2lXTdmdWfXJK0k6WqWH8og&#13;&#10;f1FFSxiHpKdQS6IJ2kr2IlTLcimUKPUoF60rypLl1GIANL73DM1DTTpqsQA5qjvRpP5f2Pzj7l4i&#13;&#10;VkDvgB5OWujRZ2CN8KqhyNgKqnIgzDRGQWdywctmCz2mI7GhUtdbaaEUoueNIIVLtCZ53VKulRtP&#13;&#10;ozgJQs9lLakoIIycyAnGV7CbXo3nYw+WIBp1vLo5ash/Q9rubQsKAmqIBlkBlzTzwyiKkkk89r3J&#13;&#10;2F4hHct2gWlgD4UBjofuXpoWqO5O5N8U4mJRAww6Vx0AAoCA72iSUvQ1JQUw6ZsQ7kUMc1AQDW36&#13;&#10;D6IARshWC9vefSlbkwMah/ZWRY8nFdG9RjkYx14Ye0BcDq7D3mQg6fHHnVT6HRUtMpsMS6jOBie7&#13;&#10;O6WHq8crJhcXa9Y0YCdpwy8MEHOwQGr4qfGZIqzufiZesopXceiEQbRyQm+5dObrRehEa386WY6X&#13;&#10;i8XS/2Xy+mFas6Kg3KQ5zoAf/pnGDtM4qPc0BUo0rDDhTElKVptFI9GOwAyu7WcpB8/TNfeyDMsX&#13;&#10;YHkGyQct3QaJs47iqROuw4mTTL3Y8fzkNom8MAmX60tId4zTf4eE+gwnk2Biu3RW9DNsnv1eYiNp&#13;&#10;yzS8cg1rMwzSgM9cIqlR4IoXdq8Ja4b9GRWm/CcqoN3HRlu9GokO6t+I4hHkKgXICZQHswSbWsgf&#13;&#10;GPXwtmVYfd8SSTFq3nOQfOKHIVzT9hBOpgEc5Llnc+4hPIdQGdYYDduFHh7QbSdZVUMm3xLDxRzG&#13;&#10;pGRWwmaEhqoOwwXvl0VyeGvNA3l+tree/hFmvwEAAP//AwBQSwMEFAAGAAgAAAAhAP1aKs/aAAAA&#13;&#10;CAEAAA8AAABkcnMvZG93bnJldi54bWxMT9FKw0AQfBf8h2MFX8ReFJGS5lKkIhYRiqn2eZtbk2Bu&#13;&#10;L81dk/j3rvqgL7MMw8zOZMvJtWqgPjSeDVzNElDEpbcNVwZetw+Xc1AhIltsPZOBTwqwzE9PMkyt&#13;&#10;H/mFhiJWSkI4pGigjrFLtQ5lTQ7DzHfEor373mEU2lfa9jhKuGv1dZLcaocNy4caO1rVVH4UR2dg&#13;&#10;LDfDbvv8qDcXu7Xnw/qwKt6ejDk/m+4XAncLUJGm+OeA7w3SH3IptvdHtkG1BmRN/EHRbubC9r9X&#13;&#10;55n+PyD/AgAA//8DAFBLAQItABQABgAIAAAAIQC2gziS/gAAAOEBAAATAAAAAAAAAAAAAAAAAAAA&#13;&#10;AABbQ29udGVudF9UeXBlc10ueG1sUEsBAi0AFAAGAAgAAAAhADj9If/WAAAAlAEAAAsAAAAAAAAA&#13;&#10;AAAAAAAALwEAAF9yZWxzLy5yZWxzUEsBAi0AFAAGAAgAAAAhALIO8fEhAwAAWQYAAA4AAAAAAAAA&#13;&#10;AAAAAAAALgIAAGRycy9lMm9Eb2MueG1sUEsBAi0AFAAGAAgAAAAhAP1aKs/aAAAACAEAAA8AAAAA&#13;&#10;AAAAAAAAAAAAewUAAGRycy9kb3ducmV2LnhtbFBLBQYAAAAABAAEAPMAAACCBgAAAAA=&#13;&#10;" filled="f" stroked="f">
                <o:lock v:ext="edit" aspectratio="t"/>
                <w10:anchorlock/>
              </v:rect>
            </w:pict>
          </mc:Fallback>
        </mc:AlternateContent>
      </w:r>
      <w:r>
        <w:rPr>
          <w:rFonts w:ascii="Helvetica Neue" w:hAnsi="Helvetica Neue"/>
          <w:color w:val="172B4D"/>
          <w:sz w:val="21"/>
          <w:szCs w:val="21"/>
        </w:rPr>
        <w:fldChar w:fldCharType="end"/>
      </w:r>
    </w:p>
    <w:p w:rsidR="00DA29E4" w:rsidRDefault="00DA29E4" w:rsidP="00DA29E4">
      <w:pPr>
        <w:pStyle w:val="NormalWeb"/>
        <w:shd w:val="clear" w:color="auto" w:fill="FFFFFF"/>
        <w:spacing w:before="150" w:beforeAutospacing="0" w:after="0" w:afterAutospacing="0"/>
        <w:rPr>
          <w:rFonts w:ascii="Helvetica Neue" w:hAnsi="Helvetica Neue"/>
          <w:color w:val="172B4D"/>
          <w:sz w:val="21"/>
          <w:szCs w:val="21"/>
        </w:rPr>
      </w:pPr>
    </w:p>
    <w:p w:rsidR="00DA29E4" w:rsidRDefault="00DA29E4" w:rsidP="00DA29E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Metadata Notification</w:t>
      </w:r>
    </w:p>
    <w:p w:rsidR="00DA29E4" w:rsidRDefault="00DA29E4" w:rsidP="00DA29E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fldChar w:fldCharType="begin"/>
      </w:r>
      <w:r>
        <w:rPr>
          <w:rFonts w:ascii="Helvetica Neue" w:hAnsi="Helvetica Neue"/>
          <w:color w:val="172B4D"/>
          <w:sz w:val="21"/>
          <w:szCs w:val="21"/>
        </w:rPr>
        <w:instrText xml:space="preserve"> INCLUDEPICTURE "https://confluence.oberthur.com/download/attachments/87689240/2018-04-11_124916.png?version=1&amp;modificationDate=1523443781071&amp;api=v2" \* MERGEFORMATINET </w:instrText>
      </w:r>
      <w:r>
        <w:rPr>
          <w:rFonts w:ascii="Helvetica Neue" w:hAnsi="Helvetica Neue"/>
          <w:color w:val="172B4D"/>
          <w:sz w:val="21"/>
          <w:szCs w:val="21"/>
        </w:rPr>
        <w:fldChar w:fldCharType="separate"/>
      </w:r>
      <w:r>
        <w:rPr>
          <w:rFonts w:ascii="Helvetica Neue" w:hAnsi="Helvetica Neue"/>
          <w:noProof/>
          <w:color w:val="172B4D"/>
          <w:sz w:val="21"/>
          <w:szCs w:val="21"/>
        </w:rPr>
        <mc:AlternateContent>
          <mc:Choice Requires="wps">
            <w:drawing>
              <wp:inline distT="0" distB="0" distL="0" distR="0">
                <wp:extent cx="304800" cy="304800"/>
                <wp:effectExtent l="0" t="0" r="0" b="0"/>
                <wp:docPr id="9" name="Rectangle 9" descr="https://confluence.oberthur.com/download/attachments/87689240/2018-04-11_124916.png?version=1&amp;modificationDate=1523443781071&amp;api=v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892F57" id="Rectangle 9" o:spid="_x0000_s1026" alt="https://confluence.oberthur.com/download/attachments/87689240/2018-04-11_124916.png?version=1&amp;modificationDate=1523443781071&amp;api=v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dacZFgMAAEsGAAAOAAAAZHJzL2Uyb0RvYy54bWysVVFv0zAQfkfiP1h+4C1NnLltEpZNo1kR&#13;&#10;0oCJwTNyE6exSOxgu00H4r9zdtqu214QkIfIPjt393333eX8cte1aMu1EUrmmEwijLgsVSXkOsdf&#13;&#10;Pi+DBCNjmaxYqyTP8T03+PLi5Yvzoc94rBrVVlwjcCJNNvQ5bqztszA0ZcM7Ziaq5xIOa6U7ZmGr&#13;&#10;12Gl2QDeuzaMo2gWDkpXvVYlNwasxXiIL7z/uual/VjXhlvU5hhys/6t/Xvl3uHFOcvWmvWNKPdp&#13;&#10;sL/IomNCQtCjq4JZhjZaPHPViVIro2o7KVUXqroWJfcYAA2JnqC5a1jPPRYgx/RHmsz/c1t+2N5q&#13;&#10;JKocpxhJ1kGJPgFpTK5bjsBUcVMCXa4sBupSKlm3G6gwn6gV17bZaA+kUoNsFatCZi0rm45La8Jk&#13;&#10;PkvSmEYOWhJENCDkK4lpSmaTXq4vD6ohr1jXv+5AM0AGsyAkYI/nZBqfUXo2T0g0H6+wXuTb2JVs&#13;&#10;gGQg87v+VjvSTX+jym8GSbVoIHN+ZXrAAHIESAeT1mpoOKuAO+JchI98uI0Bb2g1vFcVkMA2VvmC&#13;&#10;7mrduRhQKrTzurk/6obvLCrBeBbRJAJ1lXC0X7sILDt83Gtj33LVIbfIsYbsvHO2vTF2vHq44mJJ&#13;&#10;tRRtC3aWtfKRAXyOFggNn7ozl4RX2s80Sq+T64QGNJ5dBzQqiuBquaDBbEnm0+KsWCwK8svFJTRr&#13;&#10;RFVx6cIcVE/on6lq33+jXo+6N6oVlXPnUjJ6vVq0Gm0ZdN3SP55yOHm4Fj5Ow/MFWJ5AAr1Eb+I0&#13;&#10;WM6SeUCXdBqk8wjERNI36SyiKS2WjyHdCMn/HRIaoCGm8dRX6STpJ9gi/zzHxrJOWJhrrehyDNKA&#13;&#10;x11imVPgtaz82jLRjusTKlz6D1RAuQ+F9np1Eh3Vv1LVPchVK5ATKA96CRaN0j8wGmCa5dh83zDN&#13;&#10;MWrfSZB8Sih1489v6HQew0afnqxOT5gswVWOLUbjcmHHkbnptVg3EIl4YqS6gjaphZewa6Exq31z&#13;&#10;wcTySPbT1Y3E072/9fAPuPgNAAD//wMAUEsDBBQABgAIAAAAIQD9WirP2gAAAAgBAAAPAAAAZHJz&#13;&#10;L2Rvd25yZXYueG1sTE/RSsNAEHwX/IdjBV/EXhSRkuZSpCIWEYqp9nmbW5Ngbi/NXZP49676oC+z&#13;&#10;DMPMzmTLybVqoD40ng1czRJQxKW3DVcGXrcPl3NQISJbbD2TgU8KsMxPTzJMrR/5hYYiVkpCOKRo&#13;&#10;oI6xS7UOZU0Ow8x3xKK9+95hFNpX2vY4Srhr9XWS3GqHDcuHGjta1VR+FEdnYCw3w277/Kg3F7u1&#13;&#10;58P6sCrenow5P5vuFwJ3C1CRpvjngO8N0h9yKbb3R7ZBtQZkTfxB0W7mwva/V+eZ/j8g/wIAAP//&#13;&#10;AwBQSwECLQAUAAYACAAAACEAtoM4kv4AAADhAQAAEwAAAAAAAAAAAAAAAAAAAAAAW0NvbnRlbnRf&#13;&#10;VHlwZXNdLnhtbFBLAQItABQABgAIAAAAIQA4/SH/1gAAAJQBAAALAAAAAAAAAAAAAAAAAC8BAABf&#13;&#10;cmVscy8ucmVsc1BLAQItABQABgAIAAAAIQB7dacZFgMAAEsGAAAOAAAAAAAAAAAAAAAAAC4CAABk&#13;&#10;cnMvZTJvRG9jLnhtbFBLAQItABQABgAIAAAAIQD9WirP2gAAAAgBAAAPAAAAAAAAAAAAAAAAAHAF&#13;&#10;AABkcnMvZG93bnJldi54bWxQSwUGAAAAAAQABADzAAAAdwYAAAAA&#13;&#10;" filled="f" stroked="f">
                <o:lock v:ext="edit" aspectratio="t"/>
                <w10:anchorlock/>
              </v:rect>
            </w:pict>
          </mc:Fallback>
        </mc:AlternateContent>
      </w:r>
      <w:r>
        <w:rPr>
          <w:rFonts w:ascii="Helvetica Neue" w:hAnsi="Helvetica Neue"/>
          <w:color w:val="172B4D"/>
          <w:sz w:val="21"/>
          <w:szCs w:val="21"/>
        </w:rPr>
        <w:fldChar w:fldCharType="end"/>
      </w:r>
    </w:p>
    <w:p w:rsidR="00DA29E4" w:rsidRDefault="00DA29E4" w:rsidP="00DA29E4">
      <w:pPr>
        <w:spacing w:before="100" w:beforeAutospacing="1" w:after="100" w:afterAutospacing="1"/>
        <w:rPr>
          <w:rFonts w:ascii="Times New Roman" w:eastAsia="Times New Roman" w:hAnsi="Times New Roman" w:cs="Times New Roman"/>
        </w:rPr>
      </w:pPr>
    </w:p>
    <w:p w:rsidR="00DA29E4" w:rsidRDefault="00DA29E4" w:rsidP="00DA29E4">
      <w:pPr>
        <w:spacing w:before="100" w:beforeAutospacing="1" w:after="100" w:afterAutospacing="1"/>
        <w:rPr>
          <w:rFonts w:ascii="Times New Roman" w:eastAsia="Times New Roman" w:hAnsi="Times New Roman" w:cs="Times New Roman"/>
        </w:rPr>
      </w:pPr>
    </w:p>
    <w:p w:rsidR="00DA29E4" w:rsidRDefault="00DA29E4" w:rsidP="00DA29E4">
      <w:pPr>
        <w:spacing w:before="100" w:beforeAutospacing="1" w:after="100" w:afterAutospacing="1"/>
        <w:rPr>
          <w:rFonts w:ascii="Times New Roman" w:eastAsia="Times New Roman" w:hAnsi="Times New Roman" w:cs="Times New Roman"/>
        </w:rPr>
      </w:pPr>
    </w:p>
    <w:p w:rsidR="00DA29E4" w:rsidRPr="00DA29E4" w:rsidRDefault="00DA29E4" w:rsidP="00DA29E4">
      <w:pPr>
        <w:rPr>
          <w:rFonts w:ascii="Times New Roman" w:eastAsia="Times New Roman" w:hAnsi="Times New Roman" w:cs="Times New Roman"/>
        </w:rPr>
      </w:pPr>
      <w:hyperlink r:id="rId123" w:anchor="page-metadata-end" w:history="1">
        <w:r w:rsidRPr="00DA29E4">
          <w:rPr>
            <w:rFonts w:ascii="Helvetica Neue" w:eastAsia="Times New Roman" w:hAnsi="Helvetica Neue" w:cs="Times New Roman"/>
            <w:color w:val="0052CC"/>
            <w:sz w:val="21"/>
            <w:szCs w:val="21"/>
            <w:bdr w:val="none" w:sz="0" w:space="0" w:color="auto" w:frame="1"/>
            <w:shd w:val="clear" w:color="auto" w:fill="FFFFFF"/>
          </w:rPr>
          <w:br/>
        </w:r>
        <w:r w:rsidRPr="00DA29E4">
          <w:rPr>
            <w:rFonts w:ascii="Helvetica Neue" w:eastAsia="Times New Roman" w:hAnsi="Helvetica Neue" w:cs="Times New Roman"/>
            <w:color w:val="0052CC"/>
            <w:sz w:val="21"/>
            <w:szCs w:val="21"/>
            <w:u w:val="single"/>
            <w:bdr w:val="none" w:sz="0" w:space="0" w:color="auto" w:frame="1"/>
            <w:shd w:val="clear" w:color="auto" w:fill="FFFFFF"/>
          </w:rPr>
          <w:t>Skip to end of metadata</w:t>
        </w:r>
      </w:hyperlink>
    </w:p>
    <w:p w:rsidR="00DA29E4" w:rsidRPr="00DA29E4" w:rsidRDefault="00DA29E4" w:rsidP="00DA29E4">
      <w:pPr>
        <w:numPr>
          <w:ilvl w:val="0"/>
          <w:numId w:val="34"/>
        </w:numPr>
        <w:shd w:val="clear" w:color="auto" w:fill="FFFFFF"/>
        <w:ind w:left="0"/>
        <w:textAlignment w:val="bottom"/>
        <w:rPr>
          <w:rFonts w:ascii="Helvetica Neue" w:eastAsia="Times New Roman" w:hAnsi="Helvetica Neue" w:cs="Times New Roman"/>
          <w:color w:val="5E6C84"/>
          <w:sz w:val="18"/>
          <w:szCs w:val="18"/>
        </w:rPr>
      </w:pPr>
      <w:r w:rsidRPr="00DA29E4">
        <w:rPr>
          <w:rFonts w:ascii="Helvetica Neue" w:eastAsia="Times New Roman" w:hAnsi="Helvetica Neue" w:cs="Times New Roman"/>
          <w:color w:val="5E6C84"/>
          <w:sz w:val="18"/>
          <w:szCs w:val="18"/>
        </w:rPr>
        <w:t>Created by </w:t>
      </w:r>
      <w:hyperlink r:id="rId124" w:history="1">
        <w:r w:rsidRPr="00DA29E4">
          <w:rPr>
            <w:rFonts w:ascii="Helvetica Neue" w:eastAsia="Times New Roman" w:hAnsi="Helvetica Neue" w:cs="Times New Roman"/>
            <w:color w:val="5E6C84"/>
            <w:sz w:val="18"/>
            <w:szCs w:val="18"/>
            <w:u w:val="single"/>
          </w:rPr>
          <w:t>WOJCICKI Dominik</w:t>
        </w:r>
      </w:hyperlink>
      <w:r w:rsidRPr="00DA29E4">
        <w:rPr>
          <w:rFonts w:ascii="Helvetica Neue" w:eastAsia="Times New Roman" w:hAnsi="Helvetica Neue" w:cs="Times New Roman"/>
          <w:color w:val="5E6C84"/>
          <w:sz w:val="18"/>
          <w:szCs w:val="18"/>
        </w:rPr>
        <w:t>, last modified on </w:t>
      </w:r>
      <w:hyperlink r:id="rId125" w:tooltip="Show changes" w:history="1">
        <w:r w:rsidRPr="00DA29E4">
          <w:rPr>
            <w:rFonts w:ascii="Helvetica Neue" w:eastAsia="Times New Roman" w:hAnsi="Helvetica Neue" w:cs="Times New Roman"/>
            <w:color w:val="5E6C84"/>
            <w:sz w:val="18"/>
            <w:szCs w:val="18"/>
            <w:u w:val="single"/>
          </w:rPr>
          <w:t>Mar 09, 2017</w:t>
        </w:r>
      </w:hyperlink>
    </w:p>
    <w:p w:rsidR="00DA29E4" w:rsidRPr="00DA29E4" w:rsidRDefault="00DA29E4" w:rsidP="00DA29E4">
      <w:pPr>
        <w:numPr>
          <w:ilvl w:val="0"/>
          <w:numId w:val="35"/>
        </w:numPr>
        <w:shd w:val="clear" w:color="auto" w:fill="FFFFFF"/>
        <w:ind w:left="0"/>
        <w:textAlignment w:val="bottom"/>
        <w:rPr>
          <w:rFonts w:ascii="Helvetica Neue" w:eastAsia="Times New Roman" w:hAnsi="Helvetica Neue" w:cs="Times New Roman"/>
          <w:color w:val="5E6C84"/>
          <w:sz w:val="18"/>
          <w:szCs w:val="18"/>
        </w:rPr>
      </w:pPr>
    </w:p>
    <w:p w:rsidR="00DA29E4" w:rsidRPr="00DA29E4" w:rsidRDefault="00DA29E4" w:rsidP="00DA29E4">
      <w:pPr>
        <w:numPr>
          <w:ilvl w:val="0"/>
          <w:numId w:val="35"/>
        </w:numPr>
        <w:shd w:val="clear" w:color="auto" w:fill="FFFFFF"/>
        <w:ind w:left="0"/>
        <w:textAlignment w:val="bottom"/>
        <w:rPr>
          <w:rFonts w:ascii="Helvetica Neue" w:eastAsia="Times New Roman" w:hAnsi="Helvetica Neue" w:cs="Times New Roman"/>
          <w:color w:val="5E6C84"/>
          <w:sz w:val="18"/>
          <w:szCs w:val="18"/>
        </w:rPr>
      </w:pPr>
    </w:p>
    <w:p w:rsidR="00DA29E4" w:rsidRPr="00DA29E4" w:rsidRDefault="00DA29E4" w:rsidP="00DA29E4">
      <w:pPr>
        <w:numPr>
          <w:ilvl w:val="0"/>
          <w:numId w:val="35"/>
        </w:numPr>
        <w:shd w:val="clear" w:color="auto" w:fill="FFFFFF"/>
        <w:ind w:left="0"/>
        <w:textAlignment w:val="bottom"/>
        <w:rPr>
          <w:rFonts w:ascii="Helvetica Neue" w:eastAsia="Times New Roman" w:hAnsi="Helvetica Neue" w:cs="Times New Roman"/>
          <w:color w:val="5E6C84"/>
          <w:sz w:val="18"/>
          <w:szCs w:val="18"/>
        </w:rPr>
      </w:pPr>
    </w:p>
    <w:p w:rsidR="00DA29E4" w:rsidRPr="00DA29E4" w:rsidRDefault="00DA29E4" w:rsidP="00DA29E4">
      <w:pPr>
        <w:numPr>
          <w:ilvl w:val="0"/>
          <w:numId w:val="35"/>
        </w:numPr>
        <w:shd w:val="clear" w:color="auto" w:fill="FFFFFF"/>
        <w:ind w:left="0"/>
        <w:textAlignment w:val="bottom"/>
        <w:rPr>
          <w:rFonts w:ascii="Helvetica Neue" w:eastAsia="Times New Roman" w:hAnsi="Helvetica Neue" w:cs="Times New Roman"/>
          <w:color w:val="5E6C84"/>
          <w:sz w:val="18"/>
          <w:szCs w:val="18"/>
        </w:rPr>
      </w:pPr>
    </w:p>
    <w:p w:rsidR="00DA29E4" w:rsidRPr="00DA29E4" w:rsidRDefault="00DA29E4" w:rsidP="00DA29E4">
      <w:pPr>
        <w:rPr>
          <w:rFonts w:ascii="Times New Roman" w:eastAsia="Times New Roman" w:hAnsi="Times New Roman" w:cs="Times New Roman"/>
        </w:rPr>
      </w:pPr>
      <w:hyperlink r:id="rId126" w:anchor="page-metadata-start" w:history="1">
        <w:r w:rsidRPr="00DA29E4">
          <w:rPr>
            <w:rFonts w:ascii="Helvetica Neue" w:eastAsia="Times New Roman" w:hAnsi="Helvetica Neue" w:cs="Times New Roman"/>
            <w:color w:val="0052CC"/>
            <w:sz w:val="21"/>
            <w:szCs w:val="21"/>
            <w:u w:val="single"/>
            <w:bdr w:val="none" w:sz="0" w:space="0" w:color="auto" w:frame="1"/>
            <w:shd w:val="clear" w:color="auto" w:fill="FFFFFF"/>
          </w:rPr>
          <w:t>Go to start of metadata</w:t>
        </w:r>
      </w:hyperlink>
    </w:p>
    <w:p w:rsidR="00DA29E4" w:rsidRPr="00DA29E4" w:rsidRDefault="00DA29E4" w:rsidP="00DA29E4">
      <w:pPr>
        <w:numPr>
          <w:ilvl w:val="0"/>
          <w:numId w:val="36"/>
        </w:numPr>
        <w:shd w:val="clear" w:color="auto" w:fill="FFFFFF"/>
        <w:spacing w:before="100" w:beforeAutospacing="1" w:after="100" w:afterAutospacing="1"/>
        <w:ind w:left="0"/>
        <w:rPr>
          <w:rFonts w:ascii="Helvetica Neue" w:eastAsia="Times New Roman" w:hAnsi="Helvetica Neue" w:cs="Times New Roman"/>
          <w:color w:val="172B4D"/>
          <w:sz w:val="21"/>
          <w:szCs w:val="21"/>
        </w:rPr>
      </w:pPr>
      <w:hyperlink r:id="rId127" w:anchor="Usecases-lifecyclemanagement-DeviceTokenLifecycleManagement-Issuerinitiated" w:history="1">
        <w:proofErr w:type="spellStart"/>
        <w:r w:rsidRPr="00DA29E4">
          <w:rPr>
            <w:rFonts w:ascii="Helvetica Neue" w:eastAsia="Times New Roman" w:hAnsi="Helvetica Neue" w:cs="Times New Roman"/>
            <w:color w:val="0052CC"/>
            <w:sz w:val="21"/>
            <w:szCs w:val="21"/>
            <w:u w:val="single"/>
          </w:rPr>
          <w:t>DeviceToken</w:t>
        </w:r>
        <w:proofErr w:type="spellEnd"/>
        <w:r w:rsidRPr="00DA29E4">
          <w:rPr>
            <w:rFonts w:ascii="Helvetica Neue" w:eastAsia="Times New Roman" w:hAnsi="Helvetica Neue" w:cs="Times New Roman"/>
            <w:color w:val="0052CC"/>
            <w:sz w:val="21"/>
            <w:szCs w:val="21"/>
            <w:u w:val="single"/>
          </w:rPr>
          <w:t xml:space="preserve"> Lifecycle Management - Issuer initiated</w:t>
        </w:r>
      </w:hyperlink>
    </w:p>
    <w:p w:rsidR="00DA29E4" w:rsidRPr="00DA29E4" w:rsidRDefault="00DA29E4" w:rsidP="00DA29E4">
      <w:pPr>
        <w:numPr>
          <w:ilvl w:val="1"/>
          <w:numId w:val="36"/>
        </w:numPr>
        <w:shd w:val="clear" w:color="auto" w:fill="FFFFFF"/>
        <w:spacing w:before="100" w:beforeAutospacing="1" w:after="100" w:afterAutospacing="1"/>
        <w:ind w:left="0"/>
        <w:rPr>
          <w:rFonts w:ascii="Helvetica Neue" w:eastAsia="Times New Roman" w:hAnsi="Helvetica Neue" w:cs="Times New Roman"/>
          <w:color w:val="172B4D"/>
          <w:sz w:val="21"/>
          <w:szCs w:val="21"/>
        </w:rPr>
      </w:pPr>
      <w:hyperlink r:id="rId128" w:anchor="Usecases-lifecyclemanagement-DeviceTokensuspension" w:history="1">
        <w:r w:rsidRPr="00DA29E4">
          <w:rPr>
            <w:rFonts w:ascii="Helvetica Neue" w:eastAsia="Times New Roman" w:hAnsi="Helvetica Neue" w:cs="Times New Roman"/>
            <w:color w:val="0052CC"/>
            <w:sz w:val="21"/>
            <w:szCs w:val="21"/>
            <w:u w:val="single"/>
          </w:rPr>
          <w:t>Device Token suspension</w:t>
        </w:r>
      </w:hyperlink>
    </w:p>
    <w:p w:rsidR="00DA29E4" w:rsidRPr="00DA29E4" w:rsidRDefault="00DA29E4" w:rsidP="00DA29E4">
      <w:pPr>
        <w:numPr>
          <w:ilvl w:val="1"/>
          <w:numId w:val="36"/>
        </w:numPr>
        <w:shd w:val="clear" w:color="auto" w:fill="FFFFFF"/>
        <w:spacing w:before="100" w:beforeAutospacing="1" w:after="100" w:afterAutospacing="1"/>
        <w:ind w:left="0"/>
        <w:rPr>
          <w:rFonts w:ascii="Helvetica Neue" w:eastAsia="Times New Roman" w:hAnsi="Helvetica Neue" w:cs="Times New Roman"/>
          <w:color w:val="172B4D"/>
          <w:sz w:val="21"/>
          <w:szCs w:val="21"/>
        </w:rPr>
      </w:pPr>
      <w:hyperlink r:id="rId129" w:anchor="Usecases-lifecyclemanagement-DeviceTokenresumption" w:history="1">
        <w:r w:rsidRPr="00DA29E4">
          <w:rPr>
            <w:rFonts w:ascii="Helvetica Neue" w:eastAsia="Times New Roman" w:hAnsi="Helvetica Neue" w:cs="Times New Roman"/>
            <w:color w:val="0052CC"/>
            <w:sz w:val="21"/>
            <w:szCs w:val="21"/>
            <w:u w:val="single"/>
          </w:rPr>
          <w:t>Device Token resumption</w:t>
        </w:r>
      </w:hyperlink>
    </w:p>
    <w:p w:rsidR="00DA29E4" w:rsidRPr="00DA29E4" w:rsidRDefault="00DA29E4" w:rsidP="00DA29E4">
      <w:pPr>
        <w:numPr>
          <w:ilvl w:val="1"/>
          <w:numId w:val="36"/>
        </w:numPr>
        <w:shd w:val="clear" w:color="auto" w:fill="FFFFFF"/>
        <w:spacing w:before="100" w:beforeAutospacing="1" w:after="100" w:afterAutospacing="1"/>
        <w:ind w:left="0"/>
        <w:rPr>
          <w:rFonts w:ascii="Helvetica Neue" w:eastAsia="Times New Roman" w:hAnsi="Helvetica Neue" w:cs="Times New Roman"/>
          <w:color w:val="172B4D"/>
          <w:sz w:val="21"/>
          <w:szCs w:val="21"/>
        </w:rPr>
      </w:pPr>
      <w:hyperlink r:id="rId130" w:anchor="Usecases-lifecyclemanagement-DeviceTokentermination" w:history="1">
        <w:r w:rsidRPr="00DA29E4">
          <w:rPr>
            <w:rFonts w:ascii="Helvetica Neue" w:eastAsia="Times New Roman" w:hAnsi="Helvetica Neue" w:cs="Times New Roman"/>
            <w:color w:val="0052CC"/>
            <w:sz w:val="21"/>
            <w:szCs w:val="21"/>
            <w:u w:val="single"/>
          </w:rPr>
          <w:t>Device Token termination</w:t>
        </w:r>
      </w:hyperlink>
    </w:p>
    <w:p w:rsidR="00DA29E4" w:rsidRPr="00DA29E4" w:rsidRDefault="00DA29E4" w:rsidP="00DA29E4">
      <w:pPr>
        <w:numPr>
          <w:ilvl w:val="0"/>
          <w:numId w:val="36"/>
        </w:numPr>
        <w:shd w:val="clear" w:color="auto" w:fill="FFFFFF"/>
        <w:spacing w:before="100" w:beforeAutospacing="1" w:after="100" w:afterAutospacing="1"/>
        <w:ind w:left="0"/>
        <w:rPr>
          <w:rFonts w:ascii="Helvetica Neue" w:eastAsia="Times New Roman" w:hAnsi="Helvetica Neue" w:cs="Times New Roman"/>
          <w:color w:val="172B4D"/>
          <w:sz w:val="21"/>
          <w:szCs w:val="21"/>
        </w:rPr>
      </w:pPr>
      <w:hyperlink r:id="rId131" w:anchor="Usecases-lifecyclemanagement-DeviceTokenLifecycleManagement%E2%80%93SamsungPayinitiated" w:history="1">
        <w:r w:rsidRPr="00DA29E4">
          <w:rPr>
            <w:rFonts w:ascii="Helvetica Neue" w:eastAsia="Times New Roman" w:hAnsi="Helvetica Neue" w:cs="Times New Roman"/>
            <w:color w:val="0052CC"/>
            <w:sz w:val="21"/>
            <w:szCs w:val="21"/>
            <w:u w:val="single"/>
          </w:rPr>
          <w:t>Device Token Lifecycle Management – Samsung Pay initiated</w:t>
        </w:r>
      </w:hyperlink>
    </w:p>
    <w:p w:rsidR="00DA29E4" w:rsidRPr="00DA29E4" w:rsidRDefault="00DA29E4" w:rsidP="00DA29E4">
      <w:pPr>
        <w:numPr>
          <w:ilvl w:val="1"/>
          <w:numId w:val="36"/>
        </w:numPr>
        <w:shd w:val="clear" w:color="auto" w:fill="FFFFFF"/>
        <w:spacing w:before="100" w:beforeAutospacing="1" w:after="100" w:afterAutospacing="1"/>
        <w:ind w:left="0"/>
        <w:rPr>
          <w:rFonts w:ascii="Helvetica Neue" w:eastAsia="Times New Roman" w:hAnsi="Helvetica Neue" w:cs="Times New Roman"/>
          <w:color w:val="172B4D"/>
          <w:sz w:val="21"/>
          <w:szCs w:val="21"/>
        </w:rPr>
      </w:pPr>
      <w:hyperlink r:id="rId132" w:anchor="Usecases-lifecyclemanagement-DeviceTokendeletion" w:history="1">
        <w:r w:rsidRPr="00DA29E4">
          <w:rPr>
            <w:rFonts w:ascii="Helvetica Neue" w:eastAsia="Times New Roman" w:hAnsi="Helvetica Neue" w:cs="Times New Roman"/>
            <w:color w:val="0052CC"/>
            <w:sz w:val="21"/>
            <w:szCs w:val="21"/>
            <w:u w:val="single"/>
          </w:rPr>
          <w:t>Device Token deletion</w:t>
        </w:r>
      </w:hyperlink>
    </w:p>
    <w:p w:rsidR="00DA29E4" w:rsidRPr="00DA29E4" w:rsidRDefault="00DA29E4" w:rsidP="00DA29E4">
      <w:pPr>
        <w:numPr>
          <w:ilvl w:val="1"/>
          <w:numId w:val="36"/>
        </w:numPr>
        <w:shd w:val="clear" w:color="auto" w:fill="FFFFFF"/>
        <w:spacing w:before="100" w:beforeAutospacing="1" w:after="100" w:afterAutospacing="1"/>
        <w:ind w:left="0"/>
        <w:rPr>
          <w:rFonts w:ascii="Helvetica Neue" w:eastAsia="Times New Roman" w:hAnsi="Helvetica Neue" w:cs="Times New Roman"/>
          <w:color w:val="172B4D"/>
          <w:sz w:val="21"/>
          <w:szCs w:val="21"/>
        </w:rPr>
      </w:pPr>
      <w:hyperlink r:id="rId133" w:anchor="Usecases-lifecyclemanagement-DeviceTokensuspension.1" w:history="1">
        <w:r w:rsidRPr="00DA29E4">
          <w:rPr>
            <w:rFonts w:ascii="Helvetica Neue" w:eastAsia="Times New Roman" w:hAnsi="Helvetica Neue" w:cs="Times New Roman"/>
            <w:color w:val="0052CC"/>
            <w:sz w:val="21"/>
            <w:szCs w:val="21"/>
            <w:u w:val="single"/>
          </w:rPr>
          <w:t>Device Token suspension</w:t>
        </w:r>
      </w:hyperlink>
    </w:p>
    <w:p w:rsidR="00DA29E4" w:rsidRPr="00DA29E4" w:rsidRDefault="00DA29E4" w:rsidP="00DA29E4">
      <w:pPr>
        <w:numPr>
          <w:ilvl w:val="1"/>
          <w:numId w:val="36"/>
        </w:numPr>
        <w:shd w:val="clear" w:color="auto" w:fill="FFFFFF"/>
        <w:spacing w:before="100" w:beforeAutospacing="1" w:after="100" w:afterAutospacing="1"/>
        <w:ind w:left="0"/>
        <w:rPr>
          <w:rFonts w:ascii="Helvetica Neue" w:eastAsia="Times New Roman" w:hAnsi="Helvetica Neue" w:cs="Times New Roman"/>
          <w:color w:val="172B4D"/>
          <w:sz w:val="21"/>
          <w:szCs w:val="21"/>
        </w:rPr>
      </w:pPr>
      <w:hyperlink r:id="rId134" w:anchor="Usecases-lifecyclemanagement-DeviceTokenresumption.1" w:history="1">
        <w:r w:rsidRPr="00DA29E4">
          <w:rPr>
            <w:rFonts w:ascii="Helvetica Neue" w:eastAsia="Times New Roman" w:hAnsi="Helvetica Neue" w:cs="Times New Roman"/>
            <w:color w:val="0052CC"/>
            <w:sz w:val="21"/>
            <w:szCs w:val="21"/>
            <w:u w:val="single"/>
          </w:rPr>
          <w:t>Device Token resumption</w:t>
        </w:r>
      </w:hyperlink>
    </w:p>
    <w:p w:rsidR="00DA29E4" w:rsidRPr="00DA29E4" w:rsidRDefault="00DA29E4" w:rsidP="00DA29E4">
      <w:pPr>
        <w:shd w:val="clear" w:color="auto" w:fill="FFFFFF"/>
        <w:spacing w:before="450"/>
        <w:outlineLvl w:val="0"/>
        <w:rPr>
          <w:rFonts w:ascii="Helvetica Neue" w:eastAsia="Times New Roman" w:hAnsi="Helvetica Neue" w:cs="Times New Roman"/>
          <w:color w:val="172B4D"/>
          <w:spacing w:val="-2"/>
          <w:kern w:val="36"/>
          <w:sz w:val="36"/>
          <w:szCs w:val="36"/>
        </w:rPr>
      </w:pPr>
      <w:proofErr w:type="spellStart"/>
      <w:r w:rsidRPr="00DA29E4">
        <w:rPr>
          <w:rFonts w:ascii="Helvetica Neue" w:eastAsia="Times New Roman" w:hAnsi="Helvetica Neue" w:cs="Times New Roman"/>
          <w:color w:val="172B4D"/>
          <w:spacing w:val="-2"/>
          <w:kern w:val="36"/>
          <w:sz w:val="36"/>
          <w:szCs w:val="36"/>
        </w:rPr>
        <w:t>DeviceToken</w:t>
      </w:r>
      <w:proofErr w:type="spellEnd"/>
      <w:r w:rsidRPr="00DA29E4">
        <w:rPr>
          <w:rFonts w:ascii="Helvetica Neue" w:eastAsia="Times New Roman" w:hAnsi="Helvetica Neue" w:cs="Times New Roman"/>
          <w:color w:val="172B4D"/>
          <w:spacing w:val="-2"/>
          <w:kern w:val="36"/>
          <w:sz w:val="36"/>
          <w:szCs w:val="36"/>
        </w:rPr>
        <w:t xml:space="preserve"> Lifecycle Management - Issuer initiated</w:t>
      </w:r>
    </w:p>
    <w:p w:rsidR="00DA29E4" w:rsidRPr="00DA29E4" w:rsidRDefault="00DA29E4" w:rsidP="00DA29E4">
      <w:pPr>
        <w:shd w:val="clear" w:color="auto" w:fill="FFFFFF"/>
        <w:spacing w:before="150"/>
        <w:outlineLvl w:val="1"/>
        <w:rPr>
          <w:rFonts w:ascii="Helvetica Neue" w:eastAsia="Times New Roman" w:hAnsi="Helvetica Neue" w:cs="Times New Roman"/>
          <w:color w:val="172B4D"/>
          <w:spacing w:val="-2"/>
          <w:sz w:val="30"/>
          <w:szCs w:val="30"/>
        </w:rPr>
      </w:pPr>
      <w:r w:rsidRPr="00DA29E4">
        <w:rPr>
          <w:rFonts w:ascii="Helvetica Neue" w:eastAsia="Times New Roman" w:hAnsi="Helvetica Neue" w:cs="Times New Roman"/>
          <w:color w:val="172B4D"/>
          <w:spacing w:val="-2"/>
          <w:sz w:val="30"/>
          <w:szCs w:val="30"/>
        </w:rPr>
        <w:t>Device Token suspension</w:t>
      </w:r>
    </w:p>
    <w:tbl>
      <w:tblPr>
        <w:tblW w:w="0" w:type="auto"/>
        <w:tblCellMar>
          <w:top w:w="15" w:type="dxa"/>
          <w:left w:w="15" w:type="dxa"/>
          <w:bottom w:w="15" w:type="dxa"/>
          <w:right w:w="15" w:type="dxa"/>
        </w:tblCellMar>
        <w:tblLook w:val="04A0" w:firstRow="1" w:lastRow="0" w:firstColumn="1" w:lastColumn="0" w:noHBand="0" w:noVBand="1"/>
      </w:tblPr>
      <w:tblGrid>
        <w:gridCol w:w="1773"/>
        <w:gridCol w:w="7231"/>
      </w:tblGrid>
      <w:tr w:rsidR="00DA29E4" w:rsidRPr="00DA29E4" w:rsidTr="00DA29E4">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DA29E4" w:rsidRPr="00DA29E4" w:rsidRDefault="00DA29E4" w:rsidP="00DA29E4">
            <w:pPr>
              <w:spacing w:before="3"/>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Use Case ID &amp; Name</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DA29E4" w:rsidRPr="00DA29E4" w:rsidRDefault="00DA29E4" w:rsidP="00DA29E4">
            <w:pPr>
              <w:spacing w:before="3"/>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UC #18 : Device Token suspension from the Issuer</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Description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 xml:space="preserve">The issuer requests a </w:t>
            </w:r>
            <w:proofErr w:type="spellStart"/>
            <w:r w:rsidRPr="00DA29E4">
              <w:rPr>
                <w:rFonts w:ascii="Times New Roman" w:eastAsia="Times New Roman" w:hAnsi="Times New Roman" w:cs="Times New Roman"/>
              </w:rPr>
              <w:t>deviceToken</w:t>
            </w:r>
            <w:proofErr w:type="spellEnd"/>
            <w:r w:rsidRPr="00DA29E4">
              <w:rPr>
                <w:rFonts w:ascii="Times New Roman" w:eastAsia="Times New Roman" w:hAnsi="Times New Roman" w:cs="Times New Roman"/>
              </w:rPr>
              <w:t xml:space="preserve"> to be suspended</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Priority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LOW</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Pre-conditions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numPr>
                <w:ilvl w:val="0"/>
                <w:numId w:val="37"/>
              </w:numPr>
              <w:spacing w:before="100" w:beforeAutospacing="1" w:after="100" w:afterAutospacing="1"/>
              <w:ind w:left="0"/>
              <w:rPr>
                <w:rFonts w:ascii="Times New Roman" w:eastAsia="Times New Roman" w:hAnsi="Times New Roman" w:cs="Times New Roman"/>
              </w:rPr>
            </w:pPr>
            <w:r w:rsidRPr="00DA29E4">
              <w:rPr>
                <w:rFonts w:ascii="Times New Roman" w:eastAsia="Times New Roman" w:hAnsi="Times New Roman" w:cs="Times New Roman"/>
              </w:rPr>
              <w:t>The user has an active token deployed on her device</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Triggers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 xml:space="preserve">The issuer decides to suspend a customer </w:t>
            </w:r>
            <w:proofErr w:type="spellStart"/>
            <w:r w:rsidRPr="00DA29E4">
              <w:rPr>
                <w:rFonts w:ascii="Times New Roman" w:eastAsia="Times New Roman" w:hAnsi="Times New Roman" w:cs="Times New Roman"/>
              </w:rPr>
              <w:t>deviceToken</w:t>
            </w:r>
            <w:proofErr w:type="spellEnd"/>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Main Scenario</w:t>
            </w:r>
          </w:p>
          <w:p w:rsidR="00DA29E4" w:rsidRPr="00DA29E4" w:rsidRDefault="00DA29E4" w:rsidP="00DA29E4">
            <w:pPr>
              <w:shd w:val="clear" w:color="auto" w:fill="F4F5F7"/>
              <w:spacing w:before="150"/>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 </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numPr>
                <w:ilvl w:val="0"/>
                <w:numId w:val="38"/>
              </w:numPr>
              <w:spacing w:before="100" w:beforeAutospacing="1" w:after="100" w:afterAutospacing="1"/>
              <w:ind w:left="0"/>
              <w:rPr>
                <w:rFonts w:ascii="Times New Roman" w:eastAsia="Times New Roman" w:hAnsi="Times New Roman" w:cs="Times New Roman"/>
              </w:rPr>
            </w:pPr>
            <w:r w:rsidRPr="00DA29E4">
              <w:rPr>
                <w:rFonts w:ascii="Times New Roman" w:eastAsia="Times New Roman" w:hAnsi="Times New Roman" w:cs="Times New Roman"/>
              </w:rPr>
              <w:t>The issuer sends a </w:t>
            </w:r>
            <w:proofErr w:type="spellStart"/>
            <w:r w:rsidRPr="00DA29E4">
              <w:rPr>
                <w:rFonts w:ascii="Times New Roman" w:eastAsia="Times New Roman" w:hAnsi="Times New Roman" w:cs="Times New Roman"/>
                <w:b/>
                <w:bCs/>
                <w:i/>
                <w:iCs/>
              </w:rPr>
              <w:t>SuspendOrResumeDeviceTokenRequest</w:t>
            </w:r>
            <w:proofErr w:type="spellEnd"/>
          </w:p>
          <w:p w:rsidR="00DA29E4" w:rsidRPr="00DA29E4" w:rsidRDefault="00DA29E4" w:rsidP="00DA29E4">
            <w:pPr>
              <w:numPr>
                <w:ilvl w:val="0"/>
                <w:numId w:val="38"/>
              </w:numPr>
              <w:spacing w:before="100" w:beforeAutospacing="1" w:after="100" w:afterAutospacing="1"/>
              <w:ind w:left="0"/>
              <w:rPr>
                <w:rFonts w:ascii="Times New Roman" w:eastAsia="Times New Roman" w:hAnsi="Times New Roman" w:cs="Times New Roman"/>
              </w:rPr>
            </w:pPr>
            <w:r w:rsidRPr="00DA29E4">
              <w:rPr>
                <w:rFonts w:ascii="Times New Roman" w:eastAsia="Times New Roman" w:hAnsi="Times New Roman" w:cs="Times New Roman"/>
              </w:rPr>
              <w:t>The OT DPS updates the token status to the requested state and notifies Samsung Pay servers about the new status by sending a </w:t>
            </w:r>
            <w:r w:rsidRPr="00DA29E4">
              <w:rPr>
                <w:rFonts w:ascii="Times New Roman" w:eastAsia="Times New Roman" w:hAnsi="Times New Roman" w:cs="Times New Roman"/>
                <w:b/>
                <w:bCs/>
                <w:color w:val="000000"/>
              </w:rPr>
              <w:t>POST / notifications</w:t>
            </w:r>
          </w:p>
          <w:p w:rsidR="00DA29E4" w:rsidRPr="00DA29E4" w:rsidRDefault="00DA29E4" w:rsidP="00DA29E4">
            <w:pPr>
              <w:numPr>
                <w:ilvl w:val="0"/>
                <w:numId w:val="38"/>
              </w:numPr>
              <w:spacing w:before="100" w:beforeAutospacing="1" w:after="100" w:afterAutospacing="1"/>
              <w:ind w:left="0"/>
              <w:rPr>
                <w:rFonts w:ascii="Times New Roman" w:eastAsia="Times New Roman" w:hAnsi="Times New Roman" w:cs="Times New Roman"/>
              </w:rPr>
            </w:pPr>
            <w:r w:rsidRPr="00DA29E4">
              <w:rPr>
                <w:rFonts w:ascii="Times New Roman" w:eastAsia="Times New Roman" w:hAnsi="Times New Roman" w:cs="Times New Roman"/>
              </w:rPr>
              <w:t>Samsung Pay Servers fetches the new device token status by sending a </w:t>
            </w:r>
            <w:r w:rsidRPr="00DA29E4">
              <w:rPr>
                <w:rFonts w:ascii="Times New Roman" w:eastAsia="Times New Roman" w:hAnsi="Times New Roman" w:cs="Times New Roman"/>
                <w:b/>
                <w:bCs/>
                <w:color w:val="000000"/>
              </w:rPr>
              <w:t>GET / tokens / {reference}</w:t>
            </w:r>
          </w:p>
          <w:p w:rsidR="00DA29E4" w:rsidRPr="00DA29E4" w:rsidRDefault="00DA29E4" w:rsidP="00DA29E4">
            <w:pPr>
              <w:numPr>
                <w:ilvl w:val="0"/>
                <w:numId w:val="38"/>
              </w:numPr>
              <w:spacing w:before="100" w:beforeAutospacing="1" w:after="100" w:afterAutospacing="1"/>
              <w:ind w:left="0"/>
              <w:rPr>
                <w:rFonts w:ascii="Times New Roman" w:eastAsia="Times New Roman" w:hAnsi="Times New Roman" w:cs="Times New Roman"/>
              </w:rPr>
            </w:pPr>
            <w:r w:rsidRPr="00DA29E4">
              <w:rPr>
                <w:rFonts w:ascii="Times New Roman" w:eastAsia="Times New Roman" w:hAnsi="Times New Roman" w:cs="Times New Roman"/>
              </w:rPr>
              <w:lastRenderedPageBreak/>
              <w:t>The OT DPS returns status=SUSPENDED</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lastRenderedPageBreak/>
              <w:t>Post-condition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The token status is suspended.</w:t>
            </w:r>
          </w:p>
        </w:tc>
      </w:tr>
    </w:tbl>
    <w:p w:rsidR="00DA29E4" w:rsidRPr="00DA29E4" w:rsidRDefault="00DA29E4" w:rsidP="00DA29E4">
      <w:pPr>
        <w:shd w:val="clear" w:color="auto" w:fill="FFFFFF"/>
        <w:spacing w:before="450"/>
        <w:outlineLvl w:val="1"/>
        <w:rPr>
          <w:rFonts w:ascii="Helvetica Neue" w:eastAsia="Times New Roman" w:hAnsi="Helvetica Neue" w:cs="Times New Roman"/>
          <w:color w:val="172B4D"/>
          <w:spacing w:val="-2"/>
          <w:sz w:val="30"/>
          <w:szCs w:val="30"/>
        </w:rPr>
      </w:pPr>
      <w:r w:rsidRPr="00DA29E4">
        <w:rPr>
          <w:rFonts w:ascii="Helvetica Neue" w:eastAsia="Times New Roman" w:hAnsi="Helvetica Neue" w:cs="Times New Roman"/>
          <w:color w:val="172B4D"/>
          <w:spacing w:val="-2"/>
          <w:sz w:val="30"/>
          <w:szCs w:val="30"/>
        </w:rPr>
        <w:t>Device Token resumption</w:t>
      </w:r>
    </w:p>
    <w:tbl>
      <w:tblPr>
        <w:tblW w:w="0" w:type="auto"/>
        <w:tblCellMar>
          <w:top w:w="15" w:type="dxa"/>
          <w:left w:w="15" w:type="dxa"/>
          <w:bottom w:w="15" w:type="dxa"/>
          <w:right w:w="15" w:type="dxa"/>
        </w:tblCellMar>
        <w:tblLook w:val="04A0" w:firstRow="1" w:lastRow="0" w:firstColumn="1" w:lastColumn="0" w:noHBand="0" w:noVBand="1"/>
      </w:tblPr>
      <w:tblGrid>
        <w:gridCol w:w="1773"/>
        <w:gridCol w:w="7231"/>
      </w:tblGrid>
      <w:tr w:rsidR="00DA29E4" w:rsidRPr="00DA29E4" w:rsidTr="00DA29E4">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DA29E4" w:rsidRPr="00DA29E4" w:rsidRDefault="00DA29E4" w:rsidP="00DA29E4">
            <w:pPr>
              <w:spacing w:before="3"/>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Use Case ID &amp; Name</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DA29E4" w:rsidRPr="00DA29E4" w:rsidRDefault="00DA29E4" w:rsidP="00DA29E4">
            <w:pPr>
              <w:spacing w:before="3"/>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UC #19 : Device Token resumption from the Issuer</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Description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 xml:space="preserve">The issuer requests a </w:t>
            </w:r>
            <w:proofErr w:type="spellStart"/>
            <w:r w:rsidRPr="00DA29E4">
              <w:rPr>
                <w:rFonts w:ascii="Times New Roman" w:eastAsia="Times New Roman" w:hAnsi="Times New Roman" w:cs="Times New Roman"/>
              </w:rPr>
              <w:t>deviceToken</w:t>
            </w:r>
            <w:proofErr w:type="spellEnd"/>
            <w:r w:rsidRPr="00DA29E4">
              <w:rPr>
                <w:rFonts w:ascii="Times New Roman" w:eastAsia="Times New Roman" w:hAnsi="Times New Roman" w:cs="Times New Roman"/>
              </w:rPr>
              <w:t xml:space="preserve"> to be resumed</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Priority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LOW</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Pre-conditions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numPr>
                <w:ilvl w:val="0"/>
                <w:numId w:val="39"/>
              </w:numPr>
              <w:spacing w:before="100" w:beforeAutospacing="1" w:after="100" w:afterAutospacing="1"/>
              <w:ind w:left="0"/>
              <w:rPr>
                <w:rFonts w:ascii="Times New Roman" w:eastAsia="Times New Roman" w:hAnsi="Times New Roman" w:cs="Times New Roman"/>
              </w:rPr>
            </w:pPr>
            <w:r w:rsidRPr="00DA29E4">
              <w:rPr>
                <w:rFonts w:ascii="Times New Roman" w:eastAsia="Times New Roman" w:hAnsi="Times New Roman" w:cs="Times New Roman"/>
              </w:rPr>
              <w:t>The user has an suspended token deployed on her device</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Triggers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 xml:space="preserve">The issuer decides to resume a customer </w:t>
            </w:r>
            <w:proofErr w:type="spellStart"/>
            <w:r w:rsidRPr="00DA29E4">
              <w:rPr>
                <w:rFonts w:ascii="Times New Roman" w:eastAsia="Times New Roman" w:hAnsi="Times New Roman" w:cs="Times New Roman"/>
              </w:rPr>
              <w:t>deviceToken</w:t>
            </w:r>
            <w:proofErr w:type="spellEnd"/>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Main Scenario</w:t>
            </w:r>
          </w:p>
          <w:p w:rsidR="00DA29E4" w:rsidRPr="00DA29E4" w:rsidRDefault="00DA29E4" w:rsidP="00DA29E4">
            <w:pPr>
              <w:shd w:val="clear" w:color="auto" w:fill="F4F5F7"/>
              <w:spacing w:before="150"/>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 </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numPr>
                <w:ilvl w:val="0"/>
                <w:numId w:val="40"/>
              </w:numPr>
              <w:spacing w:before="100" w:beforeAutospacing="1" w:after="100" w:afterAutospacing="1"/>
              <w:ind w:left="0"/>
              <w:rPr>
                <w:rFonts w:ascii="Times New Roman" w:eastAsia="Times New Roman" w:hAnsi="Times New Roman" w:cs="Times New Roman"/>
              </w:rPr>
            </w:pPr>
            <w:r w:rsidRPr="00DA29E4">
              <w:rPr>
                <w:rFonts w:ascii="Times New Roman" w:eastAsia="Times New Roman" w:hAnsi="Times New Roman" w:cs="Times New Roman"/>
              </w:rPr>
              <w:t>The issuer sends a </w:t>
            </w:r>
            <w:proofErr w:type="spellStart"/>
            <w:r w:rsidRPr="00DA29E4">
              <w:rPr>
                <w:rFonts w:ascii="Times New Roman" w:eastAsia="Times New Roman" w:hAnsi="Times New Roman" w:cs="Times New Roman"/>
                <w:b/>
                <w:bCs/>
                <w:i/>
                <w:iCs/>
              </w:rPr>
              <w:t>SuspendOrResumeDeviceTokenRequest</w:t>
            </w:r>
            <w:proofErr w:type="spellEnd"/>
          </w:p>
          <w:p w:rsidR="00DA29E4" w:rsidRPr="00DA29E4" w:rsidRDefault="00DA29E4" w:rsidP="00DA29E4">
            <w:pPr>
              <w:numPr>
                <w:ilvl w:val="0"/>
                <w:numId w:val="40"/>
              </w:numPr>
              <w:spacing w:before="100" w:beforeAutospacing="1" w:after="100" w:afterAutospacing="1"/>
              <w:ind w:left="0"/>
              <w:rPr>
                <w:rFonts w:ascii="Times New Roman" w:eastAsia="Times New Roman" w:hAnsi="Times New Roman" w:cs="Times New Roman"/>
              </w:rPr>
            </w:pPr>
            <w:r w:rsidRPr="00DA29E4">
              <w:rPr>
                <w:rFonts w:ascii="Times New Roman" w:eastAsia="Times New Roman" w:hAnsi="Times New Roman" w:cs="Times New Roman"/>
              </w:rPr>
              <w:t>The OT DPS updates the token status to the requested state and notifies Samsung Pay servers about the new status by sending a </w:t>
            </w:r>
            <w:r w:rsidRPr="00DA29E4">
              <w:rPr>
                <w:rFonts w:ascii="Times New Roman" w:eastAsia="Times New Roman" w:hAnsi="Times New Roman" w:cs="Times New Roman"/>
                <w:b/>
                <w:bCs/>
                <w:color w:val="000000"/>
              </w:rPr>
              <w:t>POST / notifications</w:t>
            </w:r>
          </w:p>
          <w:p w:rsidR="00DA29E4" w:rsidRPr="00DA29E4" w:rsidRDefault="00DA29E4" w:rsidP="00DA29E4">
            <w:pPr>
              <w:numPr>
                <w:ilvl w:val="0"/>
                <w:numId w:val="40"/>
              </w:numPr>
              <w:spacing w:before="100" w:beforeAutospacing="1" w:after="100" w:afterAutospacing="1"/>
              <w:ind w:left="0"/>
              <w:rPr>
                <w:rFonts w:ascii="Times New Roman" w:eastAsia="Times New Roman" w:hAnsi="Times New Roman" w:cs="Times New Roman"/>
              </w:rPr>
            </w:pPr>
            <w:r w:rsidRPr="00DA29E4">
              <w:rPr>
                <w:rFonts w:ascii="Times New Roman" w:eastAsia="Times New Roman" w:hAnsi="Times New Roman" w:cs="Times New Roman"/>
              </w:rPr>
              <w:t>Samsung Pay Servers fetches the new device token status by sending a </w:t>
            </w:r>
            <w:r w:rsidRPr="00DA29E4">
              <w:rPr>
                <w:rFonts w:ascii="Times New Roman" w:eastAsia="Times New Roman" w:hAnsi="Times New Roman" w:cs="Times New Roman"/>
                <w:b/>
                <w:bCs/>
                <w:color w:val="000000"/>
              </w:rPr>
              <w:t>GET / tokens / {reference}</w:t>
            </w:r>
          </w:p>
          <w:p w:rsidR="00DA29E4" w:rsidRPr="00DA29E4" w:rsidRDefault="00DA29E4" w:rsidP="00DA29E4">
            <w:pPr>
              <w:numPr>
                <w:ilvl w:val="0"/>
                <w:numId w:val="40"/>
              </w:numPr>
              <w:spacing w:before="100" w:beforeAutospacing="1" w:after="100" w:afterAutospacing="1"/>
              <w:ind w:left="0"/>
              <w:rPr>
                <w:rFonts w:ascii="Times New Roman" w:eastAsia="Times New Roman" w:hAnsi="Times New Roman" w:cs="Times New Roman"/>
              </w:rPr>
            </w:pPr>
            <w:r w:rsidRPr="00DA29E4">
              <w:rPr>
                <w:rFonts w:ascii="Times New Roman" w:eastAsia="Times New Roman" w:hAnsi="Times New Roman" w:cs="Times New Roman"/>
              </w:rPr>
              <w:t>The OT DPS returns status=ACTIVE</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Post-condition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The token status is active.</w:t>
            </w:r>
          </w:p>
        </w:tc>
      </w:tr>
    </w:tbl>
    <w:p w:rsidR="00DA29E4" w:rsidRPr="00DA29E4" w:rsidRDefault="00DA29E4" w:rsidP="00DA29E4">
      <w:pPr>
        <w:shd w:val="clear" w:color="auto" w:fill="FFFFFF"/>
        <w:spacing w:before="450"/>
        <w:outlineLvl w:val="1"/>
        <w:rPr>
          <w:rFonts w:ascii="Helvetica Neue" w:eastAsia="Times New Roman" w:hAnsi="Helvetica Neue" w:cs="Times New Roman"/>
          <w:color w:val="172B4D"/>
          <w:spacing w:val="-2"/>
          <w:sz w:val="30"/>
          <w:szCs w:val="30"/>
        </w:rPr>
      </w:pPr>
      <w:r w:rsidRPr="00DA29E4">
        <w:rPr>
          <w:rFonts w:ascii="Helvetica Neue" w:eastAsia="Times New Roman" w:hAnsi="Helvetica Neue" w:cs="Times New Roman"/>
          <w:color w:val="172B4D"/>
          <w:spacing w:val="-2"/>
          <w:sz w:val="30"/>
          <w:szCs w:val="30"/>
        </w:rPr>
        <w:t>Device Token termination</w:t>
      </w:r>
    </w:p>
    <w:tbl>
      <w:tblPr>
        <w:tblW w:w="0" w:type="auto"/>
        <w:tblCellMar>
          <w:top w:w="15" w:type="dxa"/>
          <w:left w:w="15" w:type="dxa"/>
          <w:bottom w:w="15" w:type="dxa"/>
          <w:right w:w="15" w:type="dxa"/>
        </w:tblCellMar>
        <w:tblLook w:val="04A0" w:firstRow="1" w:lastRow="0" w:firstColumn="1" w:lastColumn="0" w:noHBand="0" w:noVBand="1"/>
      </w:tblPr>
      <w:tblGrid>
        <w:gridCol w:w="1850"/>
        <w:gridCol w:w="7154"/>
      </w:tblGrid>
      <w:tr w:rsidR="00DA29E4" w:rsidRPr="00DA29E4" w:rsidTr="00DA29E4">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DA29E4" w:rsidRPr="00DA29E4" w:rsidRDefault="00DA29E4" w:rsidP="00DA29E4">
            <w:pPr>
              <w:spacing w:before="3"/>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Use Case ID &amp; Name</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DA29E4" w:rsidRPr="00DA29E4" w:rsidRDefault="00DA29E4" w:rsidP="00DA29E4">
            <w:pPr>
              <w:spacing w:before="3"/>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UC #20 : Device Token deletion from the Issuer</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Description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 xml:space="preserve">The issuer requests a </w:t>
            </w:r>
            <w:proofErr w:type="spellStart"/>
            <w:r w:rsidRPr="00DA29E4">
              <w:rPr>
                <w:rFonts w:ascii="Times New Roman" w:eastAsia="Times New Roman" w:hAnsi="Times New Roman" w:cs="Times New Roman"/>
              </w:rPr>
              <w:t>deviceToken</w:t>
            </w:r>
            <w:proofErr w:type="spellEnd"/>
            <w:r w:rsidRPr="00DA29E4">
              <w:rPr>
                <w:rFonts w:ascii="Times New Roman" w:eastAsia="Times New Roman" w:hAnsi="Times New Roman" w:cs="Times New Roman"/>
              </w:rPr>
              <w:t xml:space="preserve"> to be terminated</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Priority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MEDIUM</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Pre-conditions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numPr>
                <w:ilvl w:val="0"/>
                <w:numId w:val="41"/>
              </w:numPr>
              <w:spacing w:before="100" w:beforeAutospacing="1" w:after="100" w:afterAutospacing="1"/>
              <w:ind w:left="0"/>
              <w:rPr>
                <w:rFonts w:ascii="Times New Roman" w:eastAsia="Times New Roman" w:hAnsi="Times New Roman" w:cs="Times New Roman"/>
              </w:rPr>
            </w:pPr>
            <w:r w:rsidRPr="00DA29E4">
              <w:rPr>
                <w:rFonts w:ascii="Times New Roman" w:eastAsia="Times New Roman" w:hAnsi="Times New Roman" w:cs="Times New Roman"/>
              </w:rPr>
              <w:t>The user has an active token deployed on her device</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Triggers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 xml:space="preserve">The issuer decides to terminate a customer </w:t>
            </w:r>
            <w:proofErr w:type="spellStart"/>
            <w:r w:rsidRPr="00DA29E4">
              <w:rPr>
                <w:rFonts w:ascii="Times New Roman" w:eastAsia="Times New Roman" w:hAnsi="Times New Roman" w:cs="Times New Roman"/>
              </w:rPr>
              <w:t>deviceToken</w:t>
            </w:r>
            <w:proofErr w:type="spellEnd"/>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Main Scenario</w:t>
            </w:r>
          </w:p>
          <w:p w:rsidR="00DA29E4" w:rsidRPr="00DA29E4" w:rsidRDefault="00DA29E4" w:rsidP="00DA29E4">
            <w:pPr>
              <w:shd w:val="clear" w:color="auto" w:fill="F4F5F7"/>
              <w:spacing w:before="150"/>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lastRenderedPageBreak/>
              <w:t> </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numPr>
                <w:ilvl w:val="0"/>
                <w:numId w:val="42"/>
              </w:numPr>
              <w:spacing w:before="100" w:beforeAutospacing="1" w:after="100" w:afterAutospacing="1"/>
              <w:ind w:left="0"/>
              <w:rPr>
                <w:rFonts w:ascii="Times New Roman" w:eastAsia="Times New Roman" w:hAnsi="Times New Roman" w:cs="Times New Roman"/>
              </w:rPr>
            </w:pPr>
            <w:r w:rsidRPr="00DA29E4">
              <w:rPr>
                <w:rFonts w:ascii="Times New Roman" w:eastAsia="Times New Roman" w:hAnsi="Times New Roman" w:cs="Times New Roman"/>
              </w:rPr>
              <w:lastRenderedPageBreak/>
              <w:t>The issuer sends a </w:t>
            </w:r>
            <w:proofErr w:type="spellStart"/>
            <w:r w:rsidRPr="00DA29E4">
              <w:rPr>
                <w:rFonts w:ascii="Times New Roman" w:eastAsia="Times New Roman" w:hAnsi="Times New Roman" w:cs="Times New Roman"/>
                <w:b/>
                <w:bCs/>
                <w:i/>
                <w:iCs/>
              </w:rPr>
              <w:t>DeleteDeviceTokenRequest</w:t>
            </w:r>
            <w:proofErr w:type="spellEnd"/>
          </w:p>
          <w:p w:rsidR="00DA29E4" w:rsidRPr="00DA29E4" w:rsidRDefault="00DA29E4" w:rsidP="00DA29E4">
            <w:pPr>
              <w:numPr>
                <w:ilvl w:val="0"/>
                <w:numId w:val="42"/>
              </w:numPr>
              <w:spacing w:before="100" w:beforeAutospacing="1" w:after="100" w:afterAutospacing="1"/>
              <w:ind w:left="0"/>
              <w:rPr>
                <w:rFonts w:ascii="Times New Roman" w:eastAsia="Times New Roman" w:hAnsi="Times New Roman" w:cs="Times New Roman"/>
              </w:rPr>
            </w:pPr>
            <w:r w:rsidRPr="00DA29E4">
              <w:rPr>
                <w:rFonts w:ascii="Times New Roman" w:eastAsia="Times New Roman" w:hAnsi="Times New Roman" w:cs="Times New Roman"/>
              </w:rPr>
              <w:lastRenderedPageBreak/>
              <w:t>The OT DPS updates the token status to the requested state and notifies Samsung Pay servers about the new status by sending a </w:t>
            </w:r>
            <w:r w:rsidRPr="00DA29E4">
              <w:rPr>
                <w:rFonts w:ascii="Times New Roman" w:eastAsia="Times New Roman" w:hAnsi="Times New Roman" w:cs="Times New Roman"/>
                <w:b/>
                <w:bCs/>
              </w:rPr>
              <w:t>POST / notifications</w:t>
            </w:r>
          </w:p>
          <w:p w:rsidR="00DA29E4" w:rsidRPr="00DA29E4" w:rsidRDefault="00DA29E4" w:rsidP="00DA29E4">
            <w:pPr>
              <w:numPr>
                <w:ilvl w:val="0"/>
                <w:numId w:val="42"/>
              </w:numPr>
              <w:spacing w:before="100" w:beforeAutospacing="1" w:after="100" w:afterAutospacing="1"/>
              <w:ind w:left="0"/>
              <w:rPr>
                <w:rFonts w:ascii="Times New Roman" w:eastAsia="Times New Roman" w:hAnsi="Times New Roman" w:cs="Times New Roman"/>
              </w:rPr>
            </w:pPr>
            <w:r w:rsidRPr="00DA29E4">
              <w:rPr>
                <w:rFonts w:ascii="Times New Roman" w:eastAsia="Times New Roman" w:hAnsi="Times New Roman" w:cs="Times New Roman"/>
              </w:rPr>
              <w:t>Samsung Pay Servers fetches the new device token status by sending a </w:t>
            </w:r>
            <w:r w:rsidRPr="00DA29E4">
              <w:rPr>
                <w:rFonts w:ascii="Times New Roman" w:eastAsia="Times New Roman" w:hAnsi="Times New Roman" w:cs="Times New Roman"/>
                <w:b/>
                <w:bCs/>
              </w:rPr>
              <w:t>GET / tokens / {reference}</w:t>
            </w:r>
          </w:p>
          <w:p w:rsidR="00DA29E4" w:rsidRPr="00DA29E4" w:rsidRDefault="00DA29E4" w:rsidP="00DA29E4">
            <w:pPr>
              <w:numPr>
                <w:ilvl w:val="0"/>
                <w:numId w:val="42"/>
              </w:numPr>
              <w:spacing w:before="100" w:beforeAutospacing="1" w:after="100" w:afterAutospacing="1"/>
              <w:ind w:left="0"/>
              <w:rPr>
                <w:rFonts w:ascii="Times New Roman" w:eastAsia="Times New Roman" w:hAnsi="Times New Roman" w:cs="Times New Roman"/>
              </w:rPr>
            </w:pPr>
            <w:r w:rsidRPr="00DA29E4">
              <w:rPr>
                <w:rFonts w:ascii="Times New Roman" w:eastAsia="Times New Roman" w:hAnsi="Times New Roman" w:cs="Times New Roman"/>
              </w:rPr>
              <w:t>The OT DPS returns status=DELETED</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lastRenderedPageBreak/>
              <w:t>Post-condition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The token status is deleted.</w:t>
            </w:r>
          </w:p>
        </w:tc>
      </w:tr>
    </w:tbl>
    <w:p w:rsidR="00DA29E4" w:rsidRPr="00DA29E4" w:rsidRDefault="00DA29E4" w:rsidP="00DA29E4">
      <w:pPr>
        <w:shd w:val="clear" w:color="auto" w:fill="FFFFFF"/>
        <w:spacing w:before="450"/>
        <w:outlineLvl w:val="0"/>
        <w:rPr>
          <w:rFonts w:ascii="Helvetica Neue" w:eastAsia="Times New Roman" w:hAnsi="Helvetica Neue" w:cs="Times New Roman"/>
          <w:color w:val="172B4D"/>
          <w:spacing w:val="-2"/>
          <w:kern w:val="36"/>
          <w:sz w:val="36"/>
          <w:szCs w:val="36"/>
        </w:rPr>
      </w:pPr>
      <w:r w:rsidRPr="00DA29E4">
        <w:rPr>
          <w:rFonts w:ascii="Helvetica Neue" w:eastAsia="Times New Roman" w:hAnsi="Helvetica Neue" w:cs="Times New Roman"/>
          <w:color w:val="172B4D"/>
          <w:spacing w:val="-2"/>
          <w:kern w:val="36"/>
          <w:sz w:val="36"/>
          <w:szCs w:val="36"/>
        </w:rPr>
        <w:t>Device Token Lifecycle Management – Samsung Pay initiated</w:t>
      </w:r>
    </w:p>
    <w:p w:rsidR="00DA29E4" w:rsidRPr="00DA29E4" w:rsidRDefault="00DA29E4" w:rsidP="00DA29E4">
      <w:pPr>
        <w:shd w:val="clear" w:color="auto" w:fill="FFFFFF"/>
        <w:spacing w:before="150"/>
        <w:outlineLvl w:val="1"/>
        <w:rPr>
          <w:rFonts w:ascii="Helvetica Neue" w:eastAsia="Times New Roman" w:hAnsi="Helvetica Neue" w:cs="Times New Roman"/>
          <w:color w:val="172B4D"/>
          <w:spacing w:val="-2"/>
          <w:sz w:val="30"/>
          <w:szCs w:val="30"/>
        </w:rPr>
      </w:pPr>
      <w:r w:rsidRPr="00DA29E4">
        <w:rPr>
          <w:rFonts w:ascii="Helvetica Neue" w:eastAsia="Times New Roman" w:hAnsi="Helvetica Neue" w:cs="Times New Roman"/>
          <w:color w:val="172B4D"/>
          <w:spacing w:val="-2"/>
          <w:sz w:val="30"/>
          <w:szCs w:val="30"/>
        </w:rPr>
        <w:t>Device Token deletion</w:t>
      </w:r>
    </w:p>
    <w:tbl>
      <w:tblPr>
        <w:tblW w:w="0" w:type="auto"/>
        <w:tblCellMar>
          <w:top w:w="15" w:type="dxa"/>
          <w:left w:w="15" w:type="dxa"/>
          <w:bottom w:w="15" w:type="dxa"/>
          <w:right w:w="15" w:type="dxa"/>
        </w:tblCellMar>
        <w:tblLook w:val="04A0" w:firstRow="1" w:lastRow="0" w:firstColumn="1" w:lastColumn="0" w:noHBand="0" w:noVBand="1"/>
      </w:tblPr>
      <w:tblGrid>
        <w:gridCol w:w="1646"/>
        <w:gridCol w:w="7358"/>
      </w:tblGrid>
      <w:tr w:rsidR="00DA29E4" w:rsidRPr="00DA29E4" w:rsidTr="00DA29E4">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DA29E4" w:rsidRPr="00DA29E4" w:rsidRDefault="00DA29E4" w:rsidP="00DA29E4">
            <w:pPr>
              <w:spacing w:before="3"/>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Use Case ID &amp; Name</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DA29E4" w:rsidRPr="00DA29E4" w:rsidRDefault="00DA29E4" w:rsidP="00DA29E4">
            <w:pPr>
              <w:spacing w:before="3"/>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UC #21 : Device Token deletion from Samsung Pay</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Description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 xml:space="preserve">The user requests a </w:t>
            </w:r>
            <w:proofErr w:type="spellStart"/>
            <w:r w:rsidRPr="00DA29E4">
              <w:rPr>
                <w:rFonts w:ascii="Times New Roman" w:eastAsia="Times New Roman" w:hAnsi="Times New Roman" w:cs="Times New Roman"/>
              </w:rPr>
              <w:t>deviceToken</w:t>
            </w:r>
            <w:proofErr w:type="spellEnd"/>
            <w:r w:rsidRPr="00DA29E4">
              <w:rPr>
                <w:rFonts w:ascii="Times New Roman" w:eastAsia="Times New Roman" w:hAnsi="Times New Roman" w:cs="Times New Roman"/>
              </w:rPr>
              <w:t xml:space="preserve"> to be deleted</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Priority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MEDIUM</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Pre-conditions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numPr>
                <w:ilvl w:val="0"/>
                <w:numId w:val="43"/>
              </w:numPr>
              <w:spacing w:before="100" w:beforeAutospacing="1" w:after="100" w:afterAutospacing="1"/>
              <w:ind w:left="0"/>
              <w:rPr>
                <w:rFonts w:ascii="Times New Roman" w:eastAsia="Times New Roman" w:hAnsi="Times New Roman" w:cs="Times New Roman"/>
              </w:rPr>
            </w:pPr>
            <w:r w:rsidRPr="00DA29E4">
              <w:rPr>
                <w:rFonts w:ascii="Times New Roman" w:eastAsia="Times New Roman" w:hAnsi="Times New Roman" w:cs="Times New Roman"/>
              </w:rPr>
              <w:t>The user has an active token deployed on her device</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Triggers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 xml:space="preserve">The user decides to delete a </w:t>
            </w:r>
            <w:proofErr w:type="spellStart"/>
            <w:r w:rsidRPr="00DA29E4">
              <w:rPr>
                <w:rFonts w:ascii="Times New Roman" w:eastAsia="Times New Roman" w:hAnsi="Times New Roman" w:cs="Times New Roman"/>
              </w:rPr>
              <w:t>deviceToken</w:t>
            </w:r>
            <w:proofErr w:type="spellEnd"/>
            <w:r w:rsidRPr="00DA29E4">
              <w:rPr>
                <w:rFonts w:ascii="Times New Roman" w:eastAsia="Times New Roman" w:hAnsi="Times New Roman" w:cs="Times New Roman"/>
              </w:rPr>
              <w:t xml:space="preserve"> from his Samsung Pay wallet</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Main Scenario</w:t>
            </w:r>
          </w:p>
          <w:p w:rsidR="00DA29E4" w:rsidRPr="00DA29E4" w:rsidRDefault="00DA29E4" w:rsidP="00DA29E4">
            <w:pPr>
              <w:shd w:val="clear" w:color="auto" w:fill="F4F5F7"/>
              <w:spacing w:before="150"/>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 </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numPr>
                <w:ilvl w:val="0"/>
                <w:numId w:val="44"/>
              </w:numPr>
              <w:spacing w:before="100" w:beforeAutospacing="1" w:after="100" w:afterAutospacing="1"/>
              <w:ind w:left="0"/>
              <w:rPr>
                <w:rFonts w:ascii="Times New Roman" w:eastAsia="Times New Roman" w:hAnsi="Times New Roman" w:cs="Times New Roman"/>
              </w:rPr>
            </w:pPr>
            <w:r w:rsidRPr="00DA29E4">
              <w:rPr>
                <w:rFonts w:ascii="Times New Roman" w:eastAsia="Times New Roman" w:hAnsi="Times New Roman" w:cs="Times New Roman"/>
              </w:rPr>
              <w:t>Samsung Pay servers send a </w:t>
            </w:r>
            <w:r w:rsidRPr="00DA29E4">
              <w:rPr>
                <w:rFonts w:ascii="Times New Roman" w:eastAsia="Times New Roman" w:hAnsi="Times New Roman" w:cs="Times New Roman"/>
                <w:b/>
                <w:bCs/>
              </w:rPr>
              <w:t>PATCH / Tokens / {reference}</w:t>
            </w:r>
            <w:r w:rsidRPr="00DA29E4">
              <w:rPr>
                <w:rFonts w:ascii="Times New Roman" w:eastAsia="Times New Roman" w:hAnsi="Times New Roman" w:cs="Times New Roman"/>
              </w:rPr>
              <w:t> request</w:t>
            </w:r>
          </w:p>
          <w:p w:rsidR="00DA29E4" w:rsidRPr="00DA29E4" w:rsidRDefault="00DA29E4" w:rsidP="00DA29E4">
            <w:pPr>
              <w:numPr>
                <w:ilvl w:val="0"/>
                <w:numId w:val="44"/>
              </w:numPr>
              <w:spacing w:before="100" w:beforeAutospacing="1" w:after="100" w:afterAutospacing="1"/>
              <w:ind w:left="0"/>
              <w:rPr>
                <w:rFonts w:ascii="Times New Roman" w:eastAsia="Times New Roman" w:hAnsi="Times New Roman" w:cs="Times New Roman"/>
              </w:rPr>
            </w:pPr>
            <w:r w:rsidRPr="00DA29E4">
              <w:rPr>
                <w:rFonts w:ascii="Times New Roman" w:eastAsia="Times New Roman" w:hAnsi="Times New Roman" w:cs="Times New Roman"/>
              </w:rPr>
              <w:t>The OT DPS updates the token status to the requested state and save the associated reason.</w:t>
            </w:r>
          </w:p>
          <w:p w:rsidR="00DA29E4" w:rsidRPr="00DA29E4" w:rsidRDefault="00DA29E4" w:rsidP="00DA29E4">
            <w:pPr>
              <w:numPr>
                <w:ilvl w:val="0"/>
                <w:numId w:val="44"/>
              </w:numPr>
              <w:spacing w:before="100" w:beforeAutospacing="1" w:after="100" w:afterAutospacing="1"/>
              <w:ind w:left="0"/>
              <w:rPr>
                <w:rFonts w:ascii="Times New Roman" w:eastAsia="Times New Roman" w:hAnsi="Times New Roman" w:cs="Times New Roman"/>
              </w:rPr>
            </w:pPr>
            <w:r w:rsidRPr="00DA29E4">
              <w:rPr>
                <w:rFonts w:ascii="Times New Roman" w:eastAsia="Times New Roman" w:hAnsi="Times New Roman" w:cs="Times New Roman"/>
              </w:rPr>
              <w:t xml:space="preserve">The OTDPS notifies the issuer of the new </w:t>
            </w:r>
            <w:proofErr w:type="spellStart"/>
            <w:r w:rsidRPr="00DA29E4">
              <w:rPr>
                <w:rFonts w:ascii="Times New Roman" w:eastAsia="Times New Roman" w:hAnsi="Times New Roman" w:cs="Times New Roman"/>
              </w:rPr>
              <w:t>deviceToken</w:t>
            </w:r>
            <w:proofErr w:type="spellEnd"/>
            <w:r w:rsidRPr="00DA29E4">
              <w:rPr>
                <w:rFonts w:ascii="Times New Roman" w:eastAsia="Times New Roman" w:hAnsi="Times New Roman" w:cs="Times New Roman"/>
              </w:rPr>
              <w:t xml:space="preserve"> status using </w:t>
            </w:r>
            <w:proofErr w:type="spellStart"/>
            <w:r w:rsidRPr="00DA29E4">
              <w:rPr>
                <w:rFonts w:ascii="Times New Roman" w:eastAsia="Times New Roman" w:hAnsi="Times New Roman" w:cs="Times New Roman"/>
                <w:b/>
                <w:bCs/>
                <w:i/>
                <w:iCs/>
              </w:rPr>
              <w:t>DeviceTokenStatusChangeNotification</w:t>
            </w:r>
            <w:proofErr w:type="spellEnd"/>
            <w:r w:rsidRPr="00DA29E4">
              <w:rPr>
                <w:rFonts w:ascii="Times New Roman" w:eastAsia="Times New Roman" w:hAnsi="Times New Roman" w:cs="Times New Roman"/>
                <w:b/>
                <w:bCs/>
              </w:rPr>
              <w:t> </w:t>
            </w:r>
            <w:r w:rsidRPr="00DA29E4">
              <w:rPr>
                <w:rFonts w:ascii="Times New Roman" w:eastAsia="Times New Roman" w:hAnsi="Times New Roman" w:cs="Times New Roman"/>
              </w:rPr>
              <w:t>(DELETED) with the associated reason.</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Post-condition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The token status is deleted.</w:t>
            </w:r>
          </w:p>
        </w:tc>
      </w:tr>
    </w:tbl>
    <w:p w:rsidR="00DA29E4" w:rsidRPr="00DA29E4" w:rsidRDefault="00DA29E4" w:rsidP="00DA29E4">
      <w:pPr>
        <w:shd w:val="clear" w:color="auto" w:fill="FFFFFF"/>
        <w:spacing w:before="450"/>
        <w:outlineLvl w:val="1"/>
        <w:rPr>
          <w:rFonts w:ascii="Helvetica Neue" w:eastAsia="Times New Roman" w:hAnsi="Helvetica Neue" w:cs="Times New Roman"/>
          <w:color w:val="172B4D"/>
          <w:spacing w:val="-2"/>
          <w:sz w:val="30"/>
          <w:szCs w:val="30"/>
        </w:rPr>
      </w:pPr>
      <w:r w:rsidRPr="00DA29E4">
        <w:rPr>
          <w:rFonts w:ascii="Helvetica Neue" w:eastAsia="Times New Roman" w:hAnsi="Helvetica Neue" w:cs="Times New Roman"/>
          <w:color w:val="172B4D"/>
          <w:spacing w:val="-2"/>
          <w:sz w:val="30"/>
          <w:szCs w:val="30"/>
        </w:rPr>
        <w:t>Device Token suspension</w:t>
      </w:r>
    </w:p>
    <w:tbl>
      <w:tblPr>
        <w:tblW w:w="0" w:type="auto"/>
        <w:tblCellMar>
          <w:top w:w="15" w:type="dxa"/>
          <w:left w:w="15" w:type="dxa"/>
          <w:bottom w:w="15" w:type="dxa"/>
          <w:right w:w="15" w:type="dxa"/>
        </w:tblCellMar>
        <w:tblLook w:val="04A0" w:firstRow="1" w:lastRow="0" w:firstColumn="1" w:lastColumn="0" w:noHBand="0" w:noVBand="1"/>
      </w:tblPr>
      <w:tblGrid>
        <w:gridCol w:w="1659"/>
        <w:gridCol w:w="7345"/>
      </w:tblGrid>
      <w:tr w:rsidR="00DA29E4" w:rsidRPr="00DA29E4" w:rsidTr="00DA29E4">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DA29E4" w:rsidRPr="00DA29E4" w:rsidRDefault="00DA29E4" w:rsidP="00DA29E4">
            <w:pPr>
              <w:spacing w:before="3"/>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Use Case ID &amp; Name</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DA29E4" w:rsidRPr="00DA29E4" w:rsidRDefault="00DA29E4" w:rsidP="00DA29E4">
            <w:pPr>
              <w:spacing w:before="3"/>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UC #22 : Token suspension from Samsung Pay</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Description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 xml:space="preserve">The user requests a </w:t>
            </w:r>
            <w:proofErr w:type="spellStart"/>
            <w:r w:rsidRPr="00DA29E4">
              <w:rPr>
                <w:rFonts w:ascii="Times New Roman" w:eastAsia="Times New Roman" w:hAnsi="Times New Roman" w:cs="Times New Roman"/>
              </w:rPr>
              <w:t>deviceToken</w:t>
            </w:r>
            <w:proofErr w:type="spellEnd"/>
            <w:r w:rsidRPr="00DA29E4">
              <w:rPr>
                <w:rFonts w:ascii="Times New Roman" w:eastAsia="Times New Roman" w:hAnsi="Times New Roman" w:cs="Times New Roman"/>
              </w:rPr>
              <w:t xml:space="preserve"> to be suspended</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Priority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MEDIUM</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lastRenderedPageBreak/>
              <w:t>Pre-conditions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numPr>
                <w:ilvl w:val="0"/>
                <w:numId w:val="45"/>
              </w:numPr>
              <w:spacing w:before="100" w:beforeAutospacing="1" w:after="100" w:afterAutospacing="1"/>
              <w:ind w:left="0"/>
              <w:rPr>
                <w:rFonts w:ascii="Times New Roman" w:eastAsia="Times New Roman" w:hAnsi="Times New Roman" w:cs="Times New Roman"/>
              </w:rPr>
            </w:pPr>
            <w:r w:rsidRPr="00DA29E4">
              <w:rPr>
                <w:rFonts w:ascii="Times New Roman" w:eastAsia="Times New Roman" w:hAnsi="Times New Roman" w:cs="Times New Roman"/>
              </w:rPr>
              <w:t>The user has an active token deployed on her device</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Triggers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 xml:space="preserve">The user decides to suspend a </w:t>
            </w:r>
            <w:proofErr w:type="spellStart"/>
            <w:r w:rsidRPr="00DA29E4">
              <w:rPr>
                <w:rFonts w:ascii="Times New Roman" w:eastAsia="Times New Roman" w:hAnsi="Times New Roman" w:cs="Times New Roman"/>
              </w:rPr>
              <w:t>deviceToken</w:t>
            </w:r>
            <w:proofErr w:type="spellEnd"/>
            <w:r w:rsidRPr="00DA29E4">
              <w:rPr>
                <w:rFonts w:ascii="Times New Roman" w:eastAsia="Times New Roman" w:hAnsi="Times New Roman" w:cs="Times New Roman"/>
              </w:rPr>
              <w:t xml:space="preserve"> from his Samsung Pay wallet</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Main Scenario</w:t>
            </w:r>
          </w:p>
          <w:p w:rsidR="00DA29E4" w:rsidRPr="00DA29E4" w:rsidRDefault="00DA29E4" w:rsidP="00DA29E4">
            <w:pPr>
              <w:shd w:val="clear" w:color="auto" w:fill="F4F5F7"/>
              <w:spacing w:before="150"/>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 </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numPr>
                <w:ilvl w:val="0"/>
                <w:numId w:val="46"/>
              </w:numPr>
              <w:spacing w:before="100" w:beforeAutospacing="1" w:after="100" w:afterAutospacing="1"/>
              <w:ind w:left="0"/>
              <w:rPr>
                <w:rFonts w:ascii="Times New Roman" w:eastAsia="Times New Roman" w:hAnsi="Times New Roman" w:cs="Times New Roman"/>
              </w:rPr>
            </w:pPr>
            <w:r w:rsidRPr="00DA29E4">
              <w:rPr>
                <w:rFonts w:ascii="Times New Roman" w:eastAsia="Times New Roman" w:hAnsi="Times New Roman" w:cs="Times New Roman"/>
              </w:rPr>
              <w:t>Samsung Pay servers send a </w:t>
            </w:r>
            <w:r w:rsidRPr="00DA29E4">
              <w:rPr>
                <w:rFonts w:ascii="Times New Roman" w:eastAsia="Times New Roman" w:hAnsi="Times New Roman" w:cs="Times New Roman"/>
                <w:b/>
                <w:bCs/>
              </w:rPr>
              <w:t>PATCH / Tokens / {reference}</w:t>
            </w:r>
            <w:r w:rsidRPr="00DA29E4">
              <w:rPr>
                <w:rFonts w:ascii="Times New Roman" w:eastAsia="Times New Roman" w:hAnsi="Times New Roman" w:cs="Times New Roman"/>
              </w:rPr>
              <w:t> request</w:t>
            </w:r>
          </w:p>
          <w:p w:rsidR="00DA29E4" w:rsidRPr="00DA29E4" w:rsidRDefault="00DA29E4" w:rsidP="00DA29E4">
            <w:pPr>
              <w:numPr>
                <w:ilvl w:val="0"/>
                <w:numId w:val="46"/>
              </w:numPr>
              <w:spacing w:before="100" w:beforeAutospacing="1" w:after="100" w:afterAutospacing="1"/>
              <w:ind w:left="0"/>
              <w:rPr>
                <w:rFonts w:ascii="Times New Roman" w:eastAsia="Times New Roman" w:hAnsi="Times New Roman" w:cs="Times New Roman"/>
              </w:rPr>
            </w:pPr>
            <w:r w:rsidRPr="00DA29E4">
              <w:rPr>
                <w:rFonts w:ascii="Times New Roman" w:eastAsia="Times New Roman" w:hAnsi="Times New Roman" w:cs="Times New Roman"/>
              </w:rPr>
              <w:t>The OT DPS updates the token status to the requested state</w:t>
            </w:r>
          </w:p>
          <w:p w:rsidR="00DA29E4" w:rsidRPr="00DA29E4" w:rsidRDefault="00DA29E4" w:rsidP="00DA29E4">
            <w:pPr>
              <w:numPr>
                <w:ilvl w:val="0"/>
                <w:numId w:val="46"/>
              </w:numPr>
              <w:spacing w:before="100" w:beforeAutospacing="1" w:after="100" w:afterAutospacing="1"/>
              <w:ind w:left="0"/>
              <w:rPr>
                <w:rFonts w:ascii="Times New Roman" w:eastAsia="Times New Roman" w:hAnsi="Times New Roman" w:cs="Times New Roman"/>
              </w:rPr>
            </w:pPr>
            <w:r w:rsidRPr="00DA29E4">
              <w:rPr>
                <w:rFonts w:ascii="Times New Roman" w:eastAsia="Times New Roman" w:hAnsi="Times New Roman" w:cs="Times New Roman"/>
              </w:rPr>
              <w:t xml:space="preserve">The OTDPS notifies the issuer of the new </w:t>
            </w:r>
            <w:proofErr w:type="spellStart"/>
            <w:r w:rsidRPr="00DA29E4">
              <w:rPr>
                <w:rFonts w:ascii="Times New Roman" w:eastAsia="Times New Roman" w:hAnsi="Times New Roman" w:cs="Times New Roman"/>
              </w:rPr>
              <w:t>deviceToken</w:t>
            </w:r>
            <w:proofErr w:type="spellEnd"/>
            <w:r w:rsidRPr="00DA29E4">
              <w:rPr>
                <w:rFonts w:ascii="Times New Roman" w:eastAsia="Times New Roman" w:hAnsi="Times New Roman" w:cs="Times New Roman"/>
              </w:rPr>
              <w:t xml:space="preserve"> status using </w:t>
            </w:r>
            <w:proofErr w:type="spellStart"/>
            <w:r w:rsidRPr="00DA29E4">
              <w:rPr>
                <w:rFonts w:ascii="Times New Roman" w:eastAsia="Times New Roman" w:hAnsi="Times New Roman" w:cs="Times New Roman"/>
                <w:b/>
                <w:bCs/>
                <w:i/>
                <w:iCs/>
              </w:rPr>
              <w:t>DeviceTokenStatusChangeNotification</w:t>
            </w:r>
            <w:proofErr w:type="spellEnd"/>
            <w:r w:rsidRPr="00DA29E4">
              <w:rPr>
                <w:rFonts w:ascii="Times New Roman" w:eastAsia="Times New Roman" w:hAnsi="Times New Roman" w:cs="Times New Roman"/>
                <w:b/>
                <w:bCs/>
              </w:rPr>
              <w:t> </w:t>
            </w:r>
            <w:r w:rsidRPr="00DA29E4">
              <w:rPr>
                <w:rFonts w:ascii="Times New Roman" w:eastAsia="Times New Roman" w:hAnsi="Times New Roman" w:cs="Times New Roman"/>
              </w:rPr>
              <w:t>(SUSPENDED)</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Post-condition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The token status is SUSPENDED.</w:t>
            </w:r>
          </w:p>
        </w:tc>
      </w:tr>
    </w:tbl>
    <w:p w:rsidR="00DA29E4" w:rsidRPr="00DA29E4" w:rsidRDefault="00DA29E4" w:rsidP="00DA29E4">
      <w:pPr>
        <w:shd w:val="clear" w:color="auto" w:fill="FFFFFF"/>
        <w:spacing w:before="450"/>
        <w:outlineLvl w:val="1"/>
        <w:rPr>
          <w:rFonts w:ascii="Helvetica Neue" w:eastAsia="Times New Roman" w:hAnsi="Helvetica Neue" w:cs="Times New Roman"/>
          <w:color w:val="172B4D"/>
          <w:spacing w:val="-2"/>
          <w:sz w:val="30"/>
          <w:szCs w:val="30"/>
        </w:rPr>
      </w:pPr>
      <w:r w:rsidRPr="00DA29E4">
        <w:rPr>
          <w:rFonts w:ascii="Helvetica Neue" w:eastAsia="Times New Roman" w:hAnsi="Helvetica Neue" w:cs="Times New Roman"/>
          <w:color w:val="172B4D"/>
          <w:spacing w:val="-2"/>
          <w:sz w:val="30"/>
          <w:szCs w:val="30"/>
        </w:rPr>
        <w:t>Device Token resumption</w:t>
      </w:r>
    </w:p>
    <w:tbl>
      <w:tblPr>
        <w:tblW w:w="0" w:type="auto"/>
        <w:tblCellMar>
          <w:top w:w="15" w:type="dxa"/>
          <w:left w:w="15" w:type="dxa"/>
          <w:bottom w:w="15" w:type="dxa"/>
          <w:right w:w="15" w:type="dxa"/>
        </w:tblCellMar>
        <w:tblLook w:val="04A0" w:firstRow="1" w:lastRow="0" w:firstColumn="1" w:lastColumn="0" w:noHBand="0" w:noVBand="1"/>
      </w:tblPr>
      <w:tblGrid>
        <w:gridCol w:w="1734"/>
        <w:gridCol w:w="7270"/>
      </w:tblGrid>
      <w:tr w:rsidR="00DA29E4" w:rsidRPr="00DA29E4" w:rsidTr="00DA29E4">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DA29E4" w:rsidRPr="00DA29E4" w:rsidRDefault="00DA29E4" w:rsidP="00DA29E4">
            <w:pPr>
              <w:spacing w:before="3"/>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Use Case ID &amp; Name</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DA29E4" w:rsidRPr="00DA29E4" w:rsidRDefault="00DA29E4" w:rsidP="00DA29E4">
            <w:pPr>
              <w:spacing w:before="3"/>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UC #23 : Token resumption from Samsung Pay</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Description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 xml:space="preserve">The user requests a </w:t>
            </w:r>
            <w:proofErr w:type="spellStart"/>
            <w:r w:rsidRPr="00DA29E4">
              <w:rPr>
                <w:rFonts w:ascii="Times New Roman" w:eastAsia="Times New Roman" w:hAnsi="Times New Roman" w:cs="Times New Roman"/>
              </w:rPr>
              <w:t>deviceToken</w:t>
            </w:r>
            <w:proofErr w:type="spellEnd"/>
            <w:r w:rsidRPr="00DA29E4">
              <w:rPr>
                <w:rFonts w:ascii="Times New Roman" w:eastAsia="Times New Roman" w:hAnsi="Times New Roman" w:cs="Times New Roman"/>
              </w:rPr>
              <w:t xml:space="preserve"> to be resumed</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Priority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MEDIUM</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Pre-conditions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numPr>
                <w:ilvl w:val="0"/>
                <w:numId w:val="47"/>
              </w:numPr>
              <w:spacing w:before="100" w:beforeAutospacing="1" w:after="100" w:afterAutospacing="1"/>
              <w:ind w:left="0"/>
              <w:rPr>
                <w:rFonts w:ascii="Times New Roman" w:eastAsia="Times New Roman" w:hAnsi="Times New Roman" w:cs="Times New Roman"/>
              </w:rPr>
            </w:pPr>
            <w:r w:rsidRPr="00DA29E4">
              <w:rPr>
                <w:rFonts w:ascii="Times New Roman" w:eastAsia="Times New Roman" w:hAnsi="Times New Roman" w:cs="Times New Roman"/>
              </w:rPr>
              <w:t>The user has a suspended token deployed on her device</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Triggers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 xml:space="preserve">The user decides to resume a </w:t>
            </w:r>
            <w:proofErr w:type="spellStart"/>
            <w:r w:rsidRPr="00DA29E4">
              <w:rPr>
                <w:rFonts w:ascii="Times New Roman" w:eastAsia="Times New Roman" w:hAnsi="Times New Roman" w:cs="Times New Roman"/>
              </w:rPr>
              <w:t>deviceToken</w:t>
            </w:r>
            <w:proofErr w:type="spellEnd"/>
            <w:r w:rsidRPr="00DA29E4">
              <w:rPr>
                <w:rFonts w:ascii="Times New Roman" w:eastAsia="Times New Roman" w:hAnsi="Times New Roman" w:cs="Times New Roman"/>
              </w:rPr>
              <w:t xml:space="preserve"> from his Samsung Pay wallet</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Main Scenario</w:t>
            </w:r>
          </w:p>
          <w:p w:rsidR="00DA29E4" w:rsidRPr="00DA29E4" w:rsidRDefault="00DA29E4" w:rsidP="00DA29E4">
            <w:pPr>
              <w:shd w:val="clear" w:color="auto" w:fill="F4F5F7"/>
              <w:spacing w:before="150"/>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 </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numPr>
                <w:ilvl w:val="0"/>
                <w:numId w:val="48"/>
              </w:numPr>
              <w:spacing w:before="100" w:beforeAutospacing="1" w:after="100" w:afterAutospacing="1"/>
              <w:ind w:left="0"/>
              <w:rPr>
                <w:rFonts w:ascii="Times New Roman" w:eastAsia="Times New Roman" w:hAnsi="Times New Roman" w:cs="Times New Roman"/>
              </w:rPr>
            </w:pPr>
            <w:r w:rsidRPr="00DA29E4">
              <w:rPr>
                <w:rFonts w:ascii="Times New Roman" w:eastAsia="Times New Roman" w:hAnsi="Times New Roman" w:cs="Times New Roman"/>
              </w:rPr>
              <w:t>Samsung Pay servers send a  </w:t>
            </w:r>
            <w:r w:rsidRPr="00DA29E4">
              <w:rPr>
                <w:rFonts w:ascii="Times New Roman" w:eastAsia="Times New Roman" w:hAnsi="Times New Roman" w:cs="Times New Roman"/>
                <w:b/>
                <w:bCs/>
              </w:rPr>
              <w:t>PATCH / Tokens / {reference}</w:t>
            </w:r>
            <w:r w:rsidRPr="00DA29E4">
              <w:rPr>
                <w:rFonts w:ascii="Times New Roman" w:eastAsia="Times New Roman" w:hAnsi="Times New Roman" w:cs="Times New Roman"/>
              </w:rPr>
              <w:t> request</w:t>
            </w:r>
          </w:p>
          <w:p w:rsidR="00DA29E4" w:rsidRPr="00DA29E4" w:rsidRDefault="00DA29E4" w:rsidP="00DA29E4">
            <w:pPr>
              <w:numPr>
                <w:ilvl w:val="0"/>
                <w:numId w:val="48"/>
              </w:numPr>
              <w:spacing w:before="100" w:beforeAutospacing="1" w:after="100" w:afterAutospacing="1"/>
              <w:ind w:left="0"/>
              <w:rPr>
                <w:rFonts w:ascii="Times New Roman" w:eastAsia="Times New Roman" w:hAnsi="Times New Roman" w:cs="Times New Roman"/>
              </w:rPr>
            </w:pPr>
            <w:r w:rsidRPr="00DA29E4">
              <w:rPr>
                <w:rFonts w:ascii="Times New Roman" w:eastAsia="Times New Roman" w:hAnsi="Times New Roman" w:cs="Times New Roman"/>
              </w:rPr>
              <w:t>The OT DPS updates the token status to the requested state</w:t>
            </w:r>
          </w:p>
          <w:p w:rsidR="00DA29E4" w:rsidRPr="00DA29E4" w:rsidRDefault="00DA29E4" w:rsidP="00DA29E4">
            <w:pPr>
              <w:numPr>
                <w:ilvl w:val="0"/>
                <w:numId w:val="48"/>
              </w:numPr>
              <w:spacing w:before="100" w:beforeAutospacing="1" w:after="100" w:afterAutospacing="1"/>
              <w:ind w:left="0"/>
              <w:rPr>
                <w:rFonts w:ascii="Times New Roman" w:eastAsia="Times New Roman" w:hAnsi="Times New Roman" w:cs="Times New Roman"/>
              </w:rPr>
            </w:pPr>
            <w:r w:rsidRPr="00DA29E4">
              <w:rPr>
                <w:rFonts w:ascii="Times New Roman" w:eastAsia="Times New Roman" w:hAnsi="Times New Roman" w:cs="Times New Roman"/>
              </w:rPr>
              <w:t xml:space="preserve">The OTDPS notifies the issuer of the new </w:t>
            </w:r>
            <w:proofErr w:type="spellStart"/>
            <w:r w:rsidRPr="00DA29E4">
              <w:rPr>
                <w:rFonts w:ascii="Times New Roman" w:eastAsia="Times New Roman" w:hAnsi="Times New Roman" w:cs="Times New Roman"/>
              </w:rPr>
              <w:t>deviceToken</w:t>
            </w:r>
            <w:proofErr w:type="spellEnd"/>
            <w:r w:rsidRPr="00DA29E4">
              <w:rPr>
                <w:rFonts w:ascii="Times New Roman" w:eastAsia="Times New Roman" w:hAnsi="Times New Roman" w:cs="Times New Roman"/>
              </w:rPr>
              <w:t xml:space="preserve"> status using </w:t>
            </w:r>
            <w:proofErr w:type="spellStart"/>
            <w:r w:rsidRPr="00DA29E4">
              <w:rPr>
                <w:rFonts w:ascii="Times New Roman" w:eastAsia="Times New Roman" w:hAnsi="Times New Roman" w:cs="Times New Roman"/>
                <w:b/>
                <w:bCs/>
                <w:i/>
                <w:iCs/>
              </w:rPr>
              <w:t>DeviceTokenStatusChangeNotification</w:t>
            </w:r>
            <w:proofErr w:type="spellEnd"/>
            <w:r w:rsidRPr="00DA29E4">
              <w:rPr>
                <w:rFonts w:ascii="Times New Roman" w:eastAsia="Times New Roman" w:hAnsi="Times New Roman" w:cs="Times New Roman"/>
                <w:b/>
                <w:bCs/>
              </w:rPr>
              <w:t> </w:t>
            </w:r>
            <w:r w:rsidRPr="00DA29E4">
              <w:rPr>
                <w:rFonts w:ascii="Times New Roman" w:eastAsia="Times New Roman" w:hAnsi="Times New Roman" w:cs="Times New Roman"/>
              </w:rPr>
              <w:t>(ACTIVE)</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Post-condition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The token status is ACTIVE.</w:t>
            </w:r>
          </w:p>
        </w:tc>
      </w:tr>
    </w:tbl>
    <w:p w:rsidR="00DA29E4" w:rsidRDefault="00DA29E4" w:rsidP="00DA29E4">
      <w:pPr>
        <w:spacing w:before="100" w:beforeAutospacing="1" w:after="100" w:afterAutospacing="1"/>
        <w:rPr>
          <w:rFonts w:ascii="Times New Roman" w:eastAsia="Times New Roman" w:hAnsi="Times New Roman" w:cs="Times New Roman"/>
        </w:rPr>
      </w:pPr>
    </w:p>
    <w:p w:rsidR="00DA29E4" w:rsidRDefault="00DA29E4" w:rsidP="00DA29E4">
      <w:pPr>
        <w:spacing w:before="100" w:beforeAutospacing="1" w:after="100" w:afterAutospacing="1"/>
        <w:rPr>
          <w:rFonts w:ascii="Times New Roman" w:eastAsia="Times New Roman" w:hAnsi="Times New Roman" w:cs="Times New Roman"/>
        </w:rPr>
      </w:pPr>
    </w:p>
    <w:p w:rsidR="00DA29E4" w:rsidRDefault="00DA29E4" w:rsidP="00DA29E4">
      <w:pPr>
        <w:spacing w:before="100" w:beforeAutospacing="1" w:after="100" w:afterAutospacing="1"/>
        <w:rPr>
          <w:rFonts w:ascii="Times New Roman" w:eastAsia="Times New Roman" w:hAnsi="Times New Roman" w:cs="Times New Roman"/>
        </w:rPr>
      </w:pPr>
    </w:p>
    <w:p w:rsidR="00DA29E4" w:rsidRDefault="00DA29E4" w:rsidP="00DA29E4">
      <w:pPr>
        <w:spacing w:before="100" w:beforeAutospacing="1" w:after="100" w:afterAutospacing="1"/>
        <w:rPr>
          <w:rFonts w:ascii="Times New Roman" w:eastAsia="Times New Roman" w:hAnsi="Times New Roman" w:cs="Times New Roman"/>
        </w:rPr>
      </w:pPr>
    </w:p>
    <w:p w:rsidR="00DA29E4" w:rsidRPr="00DA29E4" w:rsidRDefault="00DA29E4" w:rsidP="00DA29E4">
      <w:pPr>
        <w:rPr>
          <w:rFonts w:ascii="Times New Roman" w:eastAsia="Times New Roman" w:hAnsi="Times New Roman" w:cs="Times New Roman"/>
        </w:rPr>
      </w:pPr>
      <w:hyperlink r:id="rId135" w:anchor="page-metadata-end" w:history="1">
        <w:r w:rsidRPr="00DA29E4">
          <w:rPr>
            <w:rFonts w:ascii="Helvetica Neue" w:eastAsia="Times New Roman" w:hAnsi="Helvetica Neue" w:cs="Times New Roman"/>
            <w:color w:val="0052CC"/>
            <w:sz w:val="21"/>
            <w:szCs w:val="21"/>
            <w:bdr w:val="none" w:sz="0" w:space="0" w:color="auto" w:frame="1"/>
            <w:shd w:val="clear" w:color="auto" w:fill="FFFFFF"/>
          </w:rPr>
          <w:br/>
        </w:r>
        <w:r w:rsidRPr="00DA29E4">
          <w:rPr>
            <w:rFonts w:ascii="Helvetica Neue" w:eastAsia="Times New Roman" w:hAnsi="Helvetica Neue" w:cs="Times New Roman"/>
            <w:color w:val="0052CC"/>
            <w:sz w:val="21"/>
            <w:szCs w:val="21"/>
            <w:u w:val="single"/>
            <w:bdr w:val="none" w:sz="0" w:space="0" w:color="auto" w:frame="1"/>
            <w:shd w:val="clear" w:color="auto" w:fill="FFFFFF"/>
          </w:rPr>
          <w:t>Skip to end of metadata</w:t>
        </w:r>
      </w:hyperlink>
    </w:p>
    <w:p w:rsidR="00DA29E4" w:rsidRPr="00DA29E4" w:rsidRDefault="00DA29E4" w:rsidP="00DA29E4">
      <w:pPr>
        <w:numPr>
          <w:ilvl w:val="0"/>
          <w:numId w:val="49"/>
        </w:numPr>
        <w:shd w:val="clear" w:color="auto" w:fill="FFFFFF"/>
        <w:ind w:left="0"/>
        <w:textAlignment w:val="bottom"/>
        <w:rPr>
          <w:rFonts w:ascii="Helvetica Neue" w:eastAsia="Times New Roman" w:hAnsi="Helvetica Neue" w:cs="Times New Roman"/>
          <w:color w:val="5E6C84"/>
          <w:sz w:val="18"/>
          <w:szCs w:val="18"/>
        </w:rPr>
      </w:pPr>
      <w:r w:rsidRPr="00DA29E4">
        <w:rPr>
          <w:rFonts w:ascii="Helvetica Neue" w:eastAsia="Times New Roman" w:hAnsi="Helvetica Neue" w:cs="Times New Roman"/>
          <w:color w:val="5E6C84"/>
          <w:sz w:val="18"/>
          <w:szCs w:val="18"/>
        </w:rPr>
        <w:lastRenderedPageBreak/>
        <w:t>Created by </w:t>
      </w:r>
      <w:hyperlink r:id="rId136" w:history="1">
        <w:r w:rsidRPr="00DA29E4">
          <w:rPr>
            <w:rFonts w:ascii="Helvetica Neue" w:eastAsia="Times New Roman" w:hAnsi="Helvetica Neue" w:cs="Times New Roman"/>
            <w:color w:val="5E6C84"/>
            <w:sz w:val="18"/>
            <w:szCs w:val="18"/>
            <w:u w:val="single"/>
          </w:rPr>
          <w:t>WOJCICKI Dominik</w:t>
        </w:r>
      </w:hyperlink>
      <w:r w:rsidRPr="00DA29E4">
        <w:rPr>
          <w:rFonts w:ascii="Helvetica Neue" w:eastAsia="Times New Roman" w:hAnsi="Helvetica Neue" w:cs="Times New Roman"/>
          <w:color w:val="5E6C84"/>
          <w:sz w:val="18"/>
          <w:szCs w:val="18"/>
        </w:rPr>
        <w:t>, last modified by </w:t>
      </w:r>
      <w:hyperlink r:id="rId137" w:history="1">
        <w:r w:rsidRPr="00DA29E4">
          <w:rPr>
            <w:rFonts w:ascii="Helvetica Neue" w:eastAsia="Times New Roman" w:hAnsi="Helvetica Neue" w:cs="Times New Roman"/>
            <w:color w:val="5E6C84"/>
            <w:sz w:val="18"/>
            <w:szCs w:val="18"/>
            <w:u w:val="single"/>
          </w:rPr>
          <w:t>VALADIER Jean-Louis</w:t>
        </w:r>
      </w:hyperlink>
      <w:r w:rsidRPr="00DA29E4">
        <w:rPr>
          <w:rFonts w:ascii="Helvetica Neue" w:eastAsia="Times New Roman" w:hAnsi="Helvetica Neue" w:cs="Times New Roman"/>
          <w:color w:val="5E6C84"/>
          <w:sz w:val="18"/>
          <w:szCs w:val="18"/>
        </w:rPr>
        <w:t> on </w:t>
      </w:r>
      <w:hyperlink r:id="rId138" w:tooltip="Show changes" w:history="1">
        <w:r w:rsidRPr="00DA29E4">
          <w:rPr>
            <w:rFonts w:ascii="Helvetica Neue" w:eastAsia="Times New Roman" w:hAnsi="Helvetica Neue" w:cs="Times New Roman"/>
            <w:color w:val="5E6C84"/>
            <w:sz w:val="18"/>
            <w:szCs w:val="18"/>
            <w:u w:val="single"/>
          </w:rPr>
          <w:t>Oct 07, 2019</w:t>
        </w:r>
      </w:hyperlink>
    </w:p>
    <w:p w:rsidR="00DA29E4" w:rsidRPr="00DA29E4" w:rsidRDefault="00DA29E4" w:rsidP="00DA29E4">
      <w:pPr>
        <w:numPr>
          <w:ilvl w:val="0"/>
          <w:numId w:val="50"/>
        </w:numPr>
        <w:shd w:val="clear" w:color="auto" w:fill="FFFFFF"/>
        <w:ind w:left="0"/>
        <w:textAlignment w:val="bottom"/>
        <w:rPr>
          <w:rFonts w:ascii="Helvetica Neue" w:eastAsia="Times New Roman" w:hAnsi="Helvetica Neue" w:cs="Times New Roman"/>
          <w:color w:val="5E6C84"/>
          <w:sz w:val="18"/>
          <w:szCs w:val="18"/>
        </w:rPr>
      </w:pPr>
    </w:p>
    <w:p w:rsidR="00DA29E4" w:rsidRPr="00DA29E4" w:rsidRDefault="00DA29E4" w:rsidP="00DA29E4">
      <w:pPr>
        <w:numPr>
          <w:ilvl w:val="0"/>
          <w:numId w:val="50"/>
        </w:numPr>
        <w:shd w:val="clear" w:color="auto" w:fill="FFFFFF"/>
        <w:ind w:left="0"/>
        <w:textAlignment w:val="bottom"/>
        <w:rPr>
          <w:rFonts w:ascii="Helvetica Neue" w:eastAsia="Times New Roman" w:hAnsi="Helvetica Neue" w:cs="Times New Roman"/>
          <w:color w:val="5E6C84"/>
          <w:sz w:val="18"/>
          <w:szCs w:val="18"/>
        </w:rPr>
      </w:pPr>
    </w:p>
    <w:p w:rsidR="00DA29E4" w:rsidRPr="00DA29E4" w:rsidRDefault="00DA29E4" w:rsidP="00DA29E4">
      <w:pPr>
        <w:numPr>
          <w:ilvl w:val="0"/>
          <w:numId w:val="50"/>
        </w:numPr>
        <w:shd w:val="clear" w:color="auto" w:fill="FFFFFF"/>
        <w:ind w:left="0"/>
        <w:textAlignment w:val="bottom"/>
        <w:rPr>
          <w:rFonts w:ascii="Helvetica Neue" w:eastAsia="Times New Roman" w:hAnsi="Helvetica Neue" w:cs="Times New Roman"/>
          <w:color w:val="5E6C84"/>
          <w:sz w:val="18"/>
          <w:szCs w:val="18"/>
        </w:rPr>
      </w:pPr>
    </w:p>
    <w:p w:rsidR="00DA29E4" w:rsidRPr="00DA29E4" w:rsidRDefault="00DA29E4" w:rsidP="00DA29E4">
      <w:pPr>
        <w:numPr>
          <w:ilvl w:val="0"/>
          <w:numId w:val="50"/>
        </w:numPr>
        <w:shd w:val="clear" w:color="auto" w:fill="FFFFFF"/>
        <w:ind w:left="0"/>
        <w:textAlignment w:val="bottom"/>
        <w:rPr>
          <w:rFonts w:ascii="Helvetica Neue" w:eastAsia="Times New Roman" w:hAnsi="Helvetica Neue" w:cs="Times New Roman"/>
          <w:color w:val="5E6C84"/>
          <w:sz w:val="18"/>
          <w:szCs w:val="18"/>
        </w:rPr>
      </w:pPr>
    </w:p>
    <w:p w:rsidR="00DA29E4" w:rsidRPr="00DA29E4" w:rsidRDefault="00DA29E4" w:rsidP="00DA29E4">
      <w:pPr>
        <w:rPr>
          <w:rFonts w:ascii="Times New Roman" w:eastAsia="Times New Roman" w:hAnsi="Times New Roman" w:cs="Times New Roman"/>
        </w:rPr>
      </w:pPr>
      <w:hyperlink r:id="rId139" w:anchor="page-metadata-start" w:history="1">
        <w:r w:rsidRPr="00DA29E4">
          <w:rPr>
            <w:rFonts w:ascii="Helvetica Neue" w:eastAsia="Times New Roman" w:hAnsi="Helvetica Neue" w:cs="Times New Roman"/>
            <w:color w:val="0052CC"/>
            <w:sz w:val="21"/>
            <w:szCs w:val="21"/>
            <w:u w:val="single"/>
            <w:bdr w:val="none" w:sz="0" w:space="0" w:color="auto" w:frame="1"/>
            <w:shd w:val="clear" w:color="auto" w:fill="FFFFFF"/>
          </w:rPr>
          <w:t>Go to start of metadata</w:t>
        </w:r>
      </w:hyperlink>
    </w:p>
    <w:p w:rsidR="00DA29E4" w:rsidRPr="00DA29E4" w:rsidRDefault="00DA29E4" w:rsidP="00DA29E4">
      <w:pPr>
        <w:shd w:val="clear" w:color="auto" w:fill="FFFFFF"/>
        <w:outlineLvl w:val="2"/>
        <w:rPr>
          <w:rFonts w:ascii="Helvetica Neue" w:eastAsia="Times New Roman" w:hAnsi="Helvetica Neue" w:cs="Times New Roman"/>
          <w:b/>
          <w:bCs/>
          <w:color w:val="172B4D"/>
          <w:spacing w:val="-1"/>
        </w:rPr>
      </w:pPr>
      <w:r w:rsidRPr="00DA29E4">
        <w:rPr>
          <w:rFonts w:ascii="Helvetica Neue" w:eastAsia="Times New Roman" w:hAnsi="Helvetica Neue" w:cs="Times New Roman"/>
          <w:b/>
          <w:bCs/>
          <w:color w:val="172B4D"/>
          <w:spacing w:val="-1"/>
        </w:rPr>
        <w:t>Token Replenishment</w:t>
      </w:r>
    </w:p>
    <w:p w:rsidR="00DA29E4" w:rsidRPr="00DA29E4" w:rsidRDefault="00DA29E4" w:rsidP="00DA29E4">
      <w:pPr>
        <w:shd w:val="clear" w:color="auto" w:fill="FFFFFF"/>
        <w:spacing w:before="150"/>
        <w:rPr>
          <w:rFonts w:ascii="Helvetica Neue" w:eastAsia="Times New Roman" w:hAnsi="Helvetica Neue" w:cs="Times New Roman"/>
          <w:color w:val="172B4D"/>
          <w:sz w:val="21"/>
          <w:szCs w:val="21"/>
        </w:rPr>
      </w:pPr>
      <w:r w:rsidRPr="00DA29E4">
        <w:rPr>
          <w:rFonts w:ascii="Helvetica Neue" w:eastAsia="Times New Roman" w:hAnsi="Helvetica Neue" w:cs="Times New Roman"/>
          <w:color w:val="172B4D"/>
          <w:sz w:val="21"/>
          <w:szCs w:val="21"/>
        </w:rPr>
        <w:t>Device and server can trigger replenishment.</w:t>
      </w:r>
    </w:p>
    <w:p w:rsidR="00DA29E4" w:rsidRPr="00DA29E4" w:rsidRDefault="00DA29E4" w:rsidP="00DA29E4">
      <w:pPr>
        <w:shd w:val="clear" w:color="auto" w:fill="FFFFFF"/>
        <w:spacing w:before="150"/>
        <w:rPr>
          <w:rFonts w:ascii="Helvetica Neue" w:eastAsia="Times New Roman" w:hAnsi="Helvetica Neue" w:cs="Times New Roman"/>
          <w:color w:val="172B4D"/>
          <w:sz w:val="21"/>
          <w:szCs w:val="21"/>
        </w:rPr>
      </w:pPr>
      <w:r w:rsidRPr="00DA29E4">
        <w:rPr>
          <w:rFonts w:ascii="Helvetica Neue" w:eastAsia="Times New Roman" w:hAnsi="Helvetica Neue" w:cs="Times New Roman"/>
          <w:color w:val="172B4D"/>
          <w:sz w:val="21"/>
          <w:szCs w:val="21"/>
        </w:rPr>
        <w:t>When server triggers, Token service sends a notification to Token Requester to trigger token replenishment. Token Requester sends a push message to device. Payment framework on device picks up the message and requests token replenishment to Token Requester.</w:t>
      </w:r>
    </w:p>
    <w:p w:rsidR="00DA29E4" w:rsidRPr="00DA29E4" w:rsidRDefault="00DA29E4" w:rsidP="00DA29E4">
      <w:pPr>
        <w:shd w:val="clear" w:color="auto" w:fill="FFFFFF"/>
        <w:spacing w:before="150"/>
        <w:rPr>
          <w:rFonts w:ascii="Helvetica Neue" w:eastAsia="Times New Roman" w:hAnsi="Helvetica Neue" w:cs="Times New Roman"/>
          <w:color w:val="172B4D"/>
          <w:sz w:val="21"/>
          <w:szCs w:val="21"/>
        </w:rPr>
      </w:pPr>
      <w:r w:rsidRPr="00DA29E4">
        <w:rPr>
          <w:rFonts w:ascii="Helvetica Neue" w:eastAsia="Times New Roman" w:hAnsi="Helvetica Neue" w:cs="Times New Roman"/>
          <w:color w:val="172B4D"/>
          <w:sz w:val="21"/>
          <w:szCs w:val="21"/>
        </w:rPr>
        <w:t>Payment framework may also trigger replenishment on a certain condition. Token Requester processes the request and returns a new token use key to payment framework. Payment framework stores the new key into trust zone and notified wallet app of the event. Wallet app acknowledge to payment framework. Payment framework reports to Token Requester. Token Requester may send acknowledgement to token service.</w:t>
      </w:r>
    </w:p>
    <w:p w:rsidR="00DA29E4" w:rsidRPr="00DA29E4" w:rsidRDefault="00DA29E4" w:rsidP="00DA29E4">
      <w:pPr>
        <w:shd w:val="clear" w:color="auto" w:fill="FFFFFF"/>
        <w:spacing w:before="450"/>
        <w:outlineLvl w:val="2"/>
        <w:rPr>
          <w:rFonts w:ascii="Helvetica Neue" w:eastAsia="Times New Roman" w:hAnsi="Helvetica Neue" w:cs="Times New Roman"/>
          <w:b/>
          <w:bCs/>
          <w:color w:val="172B4D"/>
          <w:spacing w:val="-1"/>
        </w:rPr>
      </w:pPr>
      <w:r w:rsidRPr="00DA29E4">
        <w:rPr>
          <w:rFonts w:ascii="Helvetica Neue" w:eastAsia="Times New Roman" w:hAnsi="Helvetica Neue" w:cs="Times New Roman"/>
          <w:b/>
          <w:bCs/>
          <w:color w:val="172B4D"/>
          <w:spacing w:val="-1"/>
        </w:rPr>
        <w:t>Token Replenishment (</w:t>
      </w:r>
      <w:proofErr w:type="spellStart"/>
      <w:r w:rsidRPr="00DA29E4">
        <w:rPr>
          <w:rFonts w:ascii="Helvetica Neue" w:eastAsia="Times New Roman" w:hAnsi="Helvetica Neue" w:cs="Times New Roman"/>
          <w:b/>
          <w:bCs/>
          <w:color w:val="172B4D"/>
          <w:spacing w:val="-1"/>
        </w:rPr>
        <w:t>mPure</w:t>
      </w:r>
      <w:proofErr w:type="spellEnd"/>
      <w:r w:rsidRPr="00DA29E4">
        <w:rPr>
          <w:rFonts w:ascii="Helvetica Neue" w:eastAsia="Times New Roman" w:hAnsi="Helvetica Neue" w:cs="Times New Roman"/>
          <w:b/>
          <w:bCs/>
          <w:color w:val="172B4D"/>
          <w:spacing w:val="-1"/>
        </w:rPr>
        <w:t xml:space="preserve"> tokens with STET)</w:t>
      </w:r>
    </w:p>
    <w:p w:rsidR="00DA29E4" w:rsidRPr="00DA29E4" w:rsidRDefault="00DA29E4" w:rsidP="00DA29E4">
      <w:pPr>
        <w:shd w:val="clear" w:color="auto" w:fill="FFFFFF"/>
        <w:spacing w:before="150"/>
        <w:rPr>
          <w:rFonts w:ascii="Helvetica Neue" w:eastAsia="Times New Roman" w:hAnsi="Helvetica Neue" w:cs="Times New Roman"/>
          <w:color w:val="172B4D"/>
          <w:sz w:val="21"/>
          <w:szCs w:val="21"/>
        </w:rPr>
      </w:pPr>
      <w:r w:rsidRPr="00DA29E4">
        <w:rPr>
          <w:rFonts w:ascii="Helvetica Neue" w:eastAsia="Times New Roman" w:hAnsi="Helvetica Neue" w:cs="Times New Roman"/>
          <w:b/>
          <w:bCs/>
          <w:color w:val="008000"/>
          <w:sz w:val="21"/>
          <w:szCs w:val="21"/>
        </w:rPr>
        <w:t>Same process as the one applied for HCE solution.</w:t>
      </w:r>
    </w:p>
    <w:p w:rsidR="00DA29E4" w:rsidRPr="00DA29E4" w:rsidRDefault="00DA29E4" w:rsidP="00DA29E4">
      <w:pPr>
        <w:shd w:val="clear" w:color="auto" w:fill="FFFFFF"/>
        <w:spacing w:before="150"/>
        <w:rPr>
          <w:rFonts w:ascii="Helvetica Neue" w:eastAsia="Times New Roman" w:hAnsi="Helvetica Neue" w:cs="Times New Roman"/>
          <w:color w:val="172B4D"/>
          <w:sz w:val="21"/>
          <w:szCs w:val="21"/>
        </w:rPr>
      </w:pPr>
      <w:r w:rsidRPr="00DA29E4">
        <w:rPr>
          <w:rFonts w:ascii="Helvetica Neue" w:eastAsia="Times New Roman" w:hAnsi="Helvetica Neue" w:cs="Times New Roman"/>
          <w:color w:val="172B4D"/>
          <w:sz w:val="21"/>
          <w:szCs w:val="21"/>
        </w:rPr>
        <w:t>In case of CB (</w:t>
      </w:r>
      <w:proofErr w:type="spellStart"/>
      <w:r w:rsidRPr="00DA29E4">
        <w:rPr>
          <w:rFonts w:ascii="Helvetica Neue" w:eastAsia="Times New Roman" w:hAnsi="Helvetica Neue" w:cs="Times New Roman"/>
          <w:color w:val="172B4D"/>
          <w:sz w:val="21"/>
          <w:szCs w:val="21"/>
        </w:rPr>
        <w:t>Mpure</w:t>
      </w:r>
      <w:proofErr w:type="spellEnd"/>
      <w:r w:rsidRPr="00DA29E4">
        <w:rPr>
          <w:rFonts w:ascii="Helvetica Neue" w:eastAsia="Times New Roman" w:hAnsi="Helvetica Neue" w:cs="Times New Roman"/>
          <w:color w:val="172B4D"/>
          <w:sz w:val="21"/>
          <w:szCs w:val="21"/>
        </w:rPr>
        <w:t>) the trigger is managed by IDEMIA (receiving inputs from STET about the usage of ATCs).</w:t>
      </w:r>
    </w:p>
    <w:p w:rsidR="00DA29E4" w:rsidRPr="00DA29E4" w:rsidRDefault="00DA29E4" w:rsidP="00DA29E4">
      <w:pPr>
        <w:shd w:val="clear" w:color="auto" w:fill="FFFFFF"/>
        <w:spacing w:before="150"/>
        <w:rPr>
          <w:rFonts w:ascii="Helvetica Neue" w:eastAsia="Times New Roman" w:hAnsi="Helvetica Neue" w:cs="Times New Roman"/>
          <w:color w:val="172B4D"/>
          <w:sz w:val="21"/>
          <w:szCs w:val="21"/>
        </w:rPr>
      </w:pPr>
      <w:r w:rsidRPr="00DA29E4">
        <w:rPr>
          <w:rFonts w:ascii="Helvetica Neue" w:eastAsia="Times New Roman" w:hAnsi="Helvetica Neue" w:cs="Times New Roman"/>
          <w:color w:val="172B4D"/>
          <w:sz w:val="21"/>
          <w:szCs w:val="21"/>
        </w:rPr>
        <w:t xml:space="preserve">The </w:t>
      </w:r>
      <w:proofErr w:type="spellStart"/>
      <w:r w:rsidRPr="00DA29E4">
        <w:rPr>
          <w:rFonts w:ascii="Helvetica Neue" w:eastAsia="Times New Roman" w:hAnsi="Helvetica Neue" w:cs="Times New Roman"/>
          <w:color w:val="172B4D"/>
          <w:sz w:val="21"/>
          <w:szCs w:val="21"/>
        </w:rPr>
        <w:t>provisionned</w:t>
      </w:r>
      <w:proofErr w:type="spellEnd"/>
      <w:r w:rsidRPr="00DA29E4">
        <w:rPr>
          <w:rFonts w:ascii="Helvetica Neue" w:eastAsia="Times New Roman" w:hAnsi="Helvetica Neue" w:cs="Times New Roman"/>
          <w:color w:val="172B4D"/>
          <w:sz w:val="21"/>
          <w:szCs w:val="21"/>
        </w:rPr>
        <w:t xml:space="preserve"> ATC is managed within IDEMIA solution, therefore the solution is able to computed a new set of keys with the associated ATCs</w:t>
      </w:r>
    </w:p>
    <w:p w:rsidR="00DA29E4" w:rsidRPr="00DA29E4" w:rsidRDefault="00DA29E4" w:rsidP="00DA29E4">
      <w:pPr>
        <w:shd w:val="clear" w:color="auto" w:fill="FFFFFF"/>
        <w:spacing w:before="150"/>
        <w:rPr>
          <w:rFonts w:ascii="Helvetica Neue" w:eastAsia="Times New Roman" w:hAnsi="Helvetica Neue" w:cs="Times New Roman"/>
          <w:color w:val="172B4D"/>
          <w:sz w:val="21"/>
          <w:szCs w:val="21"/>
        </w:rPr>
      </w:pPr>
    </w:p>
    <w:p w:rsidR="00DA29E4" w:rsidRPr="00DA29E4" w:rsidRDefault="00DA29E4" w:rsidP="00DA29E4">
      <w:pPr>
        <w:shd w:val="clear" w:color="auto" w:fill="FFFFFF"/>
        <w:spacing w:before="150"/>
        <w:rPr>
          <w:rFonts w:ascii="Helvetica Neue" w:eastAsia="Times New Roman" w:hAnsi="Helvetica Neue" w:cs="Times New Roman"/>
          <w:color w:val="172B4D"/>
          <w:sz w:val="21"/>
          <w:szCs w:val="21"/>
        </w:rPr>
      </w:pPr>
      <w:r w:rsidRPr="00DA29E4">
        <w:rPr>
          <w:rFonts w:ascii="Helvetica Neue" w:eastAsia="Times New Roman" w:hAnsi="Helvetica Neue" w:cs="Times New Roman"/>
          <w:color w:val="172B4D"/>
          <w:sz w:val="21"/>
          <w:szCs w:val="21"/>
        </w:rPr>
        <w:t>Once pushed to Samsung, the list of provisioned ATCs to pushed to STET. </w:t>
      </w:r>
    </w:p>
    <w:p w:rsidR="00DA29E4" w:rsidRPr="00DA29E4" w:rsidRDefault="00DA29E4" w:rsidP="00DA29E4">
      <w:pPr>
        <w:shd w:val="clear" w:color="auto" w:fill="FFFFFF"/>
        <w:spacing w:before="150"/>
        <w:rPr>
          <w:rFonts w:ascii="Helvetica Neue" w:eastAsia="Times New Roman" w:hAnsi="Helvetica Neue" w:cs="Times New Roman"/>
          <w:color w:val="172B4D"/>
          <w:sz w:val="21"/>
          <w:szCs w:val="21"/>
        </w:rPr>
      </w:pPr>
    </w:p>
    <w:p w:rsidR="00DA29E4" w:rsidRPr="00DA29E4" w:rsidRDefault="00DA29E4" w:rsidP="00DA29E4">
      <w:pPr>
        <w:shd w:val="clear" w:color="auto" w:fill="F5F5F5"/>
        <w:rPr>
          <w:rFonts w:ascii="Times New Roman" w:eastAsia="Times New Roman" w:hAnsi="Times New Roman" w:cs="Times New Roman"/>
          <w:color w:val="0052CC"/>
          <w:sz w:val="18"/>
          <w:szCs w:val="18"/>
        </w:rPr>
      </w:pPr>
      <w:r w:rsidRPr="00DA29E4">
        <w:rPr>
          <w:rFonts w:ascii="Helvetica Neue" w:eastAsia="Times New Roman" w:hAnsi="Helvetica Neue" w:cs="Times New Roman"/>
          <w:color w:val="000000"/>
          <w:sz w:val="18"/>
          <w:szCs w:val="18"/>
        </w:rPr>
        <w:fldChar w:fldCharType="begin"/>
      </w:r>
      <w:r w:rsidRPr="00DA29E4">
        <w:rPr>
          <w:rFonts w:ascii="Helvetica Neue" w:eastAsia="Times New Roman" w:hAnsi="Helvetica Neue" w:cs="Times New Roman"/>
          <w:color w:val="000000"/>
          <w:sz w:val="18"/>
          <w:szCs w:val="18"/>
        </w:rPr>
        <w:instrText xml:space="preserve"> HYPERLINK "https://confluence.oberthur.com/plugins/gliffy/editor.action?inline=false&amp;pageId=149181366&amp;name=TEE_Replenishment&amp;attachmentId=149181532&amp;ceoid=149181366&amp;key=SPAYT&amp;lastPage=%2Fpages%2Fviewpage.action%3FpageId%3D149181366&amp;attachmentVersion=4" </w:instrText>
      </w:r>
      <w:r w:rsidRPr="00DA29E4">
        <w:rPr>
          <w:rFonts w:ascii="Helvetica Neue" w:eastAsia="Times New Roman" w:hAnsi="Helvetica Neue" w:cs="Times New Roman"/>
          <w:color w:val="000000"/>
          <w:sz w:val="18"/>
          <w:szCs w:val="18"/>
        </w:rPr>
        <w:fldChar w:fldCharType="separate"/>
      </w:r>
    </w:p>
    <w:p w:rsidR="00DA29E4" w:rsidRPr="00DA29E4" w:rsidRDefault="00DA29E4" w:rsidP="00DA29E4">
      <w:pPr>
        <w:shd w:val="clear" w:color="auto" w:fill="F5F5F5"/>
        <w:rPr>
          <w:rFonts w:ascii="Helvetica Neue" w:eastAsia="Times New Roman" w:hAnsi="Helvetica Neue" w:cs="Times New Roman"/>
          <w:color w:val="0052CC"/>
          <w:sz w:val="18"/>
          <w:szCs w:val="18"/>
          <w:u w:val="single"/>
        </w:rPr>
      </w:pPr>
      <w:r w:rsidRPr="00DA29E4">
        <w:rPr>
          <w:rFonts w:ascii="Helvetica Neue" w:eastAsia="Times New Roman" w:hAnsi="Helvetica Neue" w:cs="Times New Roman"/>
          <w:color w:val="000000"/>
          <w:sz w:val="18"/>
          <w:szCs w:val="18"/>
        </w:rPr>
        <w:fldChar w:fldCharType="end"/>
      </w:r>
      <w:r w:rsidRPr="00DA29E4">
        <w:rPr>
          <w:rFonts w:ascii="Helvetica Neue" w:eastAsia="Times New Roman" w:hAnsi="Helvetica Neue" w:cs="Times New Roman"/>
          <w:color w:val="000000"/>
          <w:sz w:val="18"/>
          <w:szCs w:val="18"/>
        </w:rPr>
        <w:fldChar w:fldCharType="begin"/>
      </w:r>
      <w:r w:rsidRPr="00DA29E4">
        <w:rPr>
          <w:rFonts w:ascii="Helvetica Neue" w:eastAsia="Times New Roman" w:hAnsi="Helvetica Neue" w:cs="Times New Roman"/>
          <w:color w:val="000000"/>
          <w:sz w:val="18"/>
          <w:szCs w:val="18"/>
        </w:rPr>
        <w:instrText xml:space="preserve"> HYPERLINK "https://confluence.oberthur.com/plugins/gliffy/viewer.action?inline=false&amp;pageId=149181366&amp;attachmentId=149181532&amp;name=TEE_Replenishment&amp;version=4&amp;ceoid=149181366&amp;key=SPAYT&amp;lastPage=%2Fpages%2Fviewpage.action%3FpageId%3D149181366&amp;imageUrl=%2Fdownload%2Fattachments%2F149181366%2FTEE_Replenishment.png%3Fversion%3D4%26modificationDate%3D1570437123309%26api%3Dv2&amp;gonUrl=%2Fdownload%2Fattachments%2F149181366%2FTEE_Replenishment%3Fversion%3D4%26modificationDate%3D1570437122512%26api%3Dv2" </w:instrText>
      </w:r>
      <w:r w:rsidRPr="00DA29E4">
        <w:rPr>
          <w:rFonts w:ascii="Helvetica Neue" w:eastAsia="Times New Roman" w:hAnsi="Helvetica Neue" w:cs="Times New Roman"/>
          <w:color w:val="000000"/>
          <w:sz w:val="18"/>
          <w:szCs w:val="18"/>
        </w:rPr>
        <w:fldChar w:fldCharType="separate"/>
      </w:r>
    </w:p>
    <w:p w:rsidR="00DA29E4" w:rsidRPr="00DA29E4" w:rsidRDefault="00DA29E4" w:rsidP="00DA29E4">
      <w:pPr>
        <w:shd w:val="clear" w:color="auto" w:fill="F5F5F5"/>
        <w:rPr>
          <w:rFonts w:ascii="Times New Roman" w:eastAsia="Times New Roman" w:hAnsi="Times New Roman" w:cs="Times New Roman"/>
          <w:color w:val="000000"/>
        </w:rPr>
      </w:pPr>
      <w:r w:rsidRPr="00DA29E4">
        <w:rPr>
          <w:rFonts w:ascii="Helvetica Neue" w:eastAsia="Times New Roman" w:hAnsi="Helvetica Neue" w:cs="Times New Roman"/>
          <w:color w:val="000000"/>
          <w:sz w:val="18"/>
          <w:szCs w:val="18"/>
        </w:rPr>
        <w:fldChar w:fldCharType="end"/>
      </w:r>
    </w:p>
    <w:p w:rsidR="00DA29E4" w:rsidRPr="00DA29E4" w:rsidRDefault="00DA29E4" w:rsidP="00DA29E4">
      <w:pPr>
        <w:shd w:val="clear" w:color="auto" w:fill="F5F5F5"/>
        <w:rPr>
          <w:rFonts w:ascii="Times New Roman" w:eastAsia="Times New Roman" w:hAnsi="Times New Roman" w:cs="Times New Roman"/>
          <w:color w:val="0052CC"/>
        </w:rPr>
      </w:pPr>
      <w:r w:rsidRPr="00DA29E4">
        <w:rPr>
          <w:rFonts w:ascii="Helvetica Neue" w:eastAsia="Times New Roman" w:hAnsi="Helvetica Neue" w:cs="Times New Roman"/>
          <w:color w:val="000000"/>
          <w:sz w:val="18"/>
          <w:szCs w:val="18"/>
        </w:rPr>
        <w:fldChar w:fldCharType="begin"/>
      </w:r>
      <w:r w:rsidRPr="00DA29E4">
        <w:rPr>
          <w:rFonts w:ascii="Helvetica Neue" w:eastAsia="Times New Roman" w:hAnsi="Helvetica Neue" w:cs="Times New Roman"/>
          <w:color w:val="000000"/>
          <w:sz w:val="18"/>
          <w:szCs w:val="18"/>
        </w:rPr>
        <w:instrText xml:space="preserve"> HYPERLINK "https://confluence.oberthur.com/display/SPAYT/Token+replenishment" </w:instrText>
      </w:r>
      <w:r w:rsidRPr="00DA29E4">
        <w:rPr>
          <w:rFonts w:ascii="Helvetica Neue" w:eastAsia="Times New Roman" w:hAnsi="Helvetica Neue" w:cs="Times New Roman"/>
          <w:color w:val="000000"/>
          <w:sz w:val="18"/>
          <w:szCs w:val="18"/>
        </w:rPr>
        <w:fldChar w:fldCharType="separate"/>
      </w:r>
    </w:p>
    <w:p w:rsidR="00DA29E4" w:rsidRPr="00DA29E4" w:rsidRDefault="00DA29E4" w:rsidP="00DA29E4">
      <w:pPr>
        <w:shd w:val="clear" w:color="auto" w:fill="F5F5F5"/>
        <w:rPr>
          <w:rFonts w:ascii="Times New Roman" w:eastAsia="Times New Roman" w:hAnsi="Times New Roman" w:cs="Times New Roman"/>
          <w:color w:val="000000"/>
        </w:rPr>
      </w:pPr>
      <w:r w:rsidRPr="00DA29E4">
        <w:rPr>
          <w:rFonts w:ascii="Helvetica Neue" w:eastAsia="Times New Roman" w:hAnsi="Helvetica Neue" w:cs="Times New Roman"/>
          <w:color w:val="000000"/>
          <w:sz w:val="18"/>
          <w:szCs w:val="18"/>
        </w:rPr>
        <w:fldChar w:fldCharType="end"/>
      </w:r>
    </w:p>
    <w:p w:rsidR="00DA29E4" w:rsidRPr="00DA29E4" w:rsidRDefault="00DA29E4" w:rsidP="00DA29E4">
      <w:pPr>
        <w:shd w:val="clear" w:color="auto" w:fill="FFFFFF"/>
        <w:rPr>
          <w:rFonts w:ascii="Helvetica Neue" w:eastAsia="Times New Roman" w:hAnsi="Helvetica Neue" w:cs="Times New Roman"/>
          <w:color w:val="172B4D"/>
          <w:sz w:val="18"/>
          <w:szCs w:val="18"/>
        </w:rPr>
      </w:pPr>
      <w:r w:rsidRPr="00DA29E4">
        <w:rPr>
          <w:rFonts w:ascii="Helvetica Neue" w:eastAsia="Times New Roman" w:hAnsi="Helvetica Neue" w:cs="Times New Roman"/>
          <w:color w:val="172B4D"/>
          <w:sz w:val="18"/>
          <w:szCs w:val="18"/>
        </w:rPr>
        <w:t> </w:t>
      </w:r>
    </w:p>
    <w:p w:rsidR="00DA29E4" w:rsidRPr="00DA29E4" w:rsidRDefault="00DA29E4" w:rsidP="00DA29E4">
      <w:pPr>
        <w:shd w:val="clear" w:color="auto" w:fill="FFFFFF"/>
        <w:rPr>
          <w:rFonts w:ascii="Helvetica Neue" w:eastAsia="Times New Roman" w:hAnsi="Helvetica Neue" w:cs="Times New Roman"/>
          <w:color w:val="172B4D"/>
          <w:sz w:val="21"/>
          <w:szCs w:val="21"/>
        </w:rPr>
      </w:pPr>
      <w:r w:rsidRPr="00DA29E4">
        <w:rPr>
          <w:rFonts w:ascii="Helvetica Neue" w:eastAsia="Times New Roman" w:hAnsi="Helvetica Neue" w:cs="Times New Roman"/>
          <w:b/>
          <w:bCs/>
          <w:color w:val="172B4D"/>
          <w:sz w:val="21"/>
          <w:szCs w:val="21"/>
        </w:rPr>
        <w:t>Token replenishment</w:t>
      </w:r>
    </w:p>
    <w:p w:rsidR="00DA29E4" w:rsidRPr="00DA29E4" w:rsidRDefault="00DA29E4" w:rsidP="00DA29E4">
      <w:pPr>
        <w:shd w:val="clear" w:color="auto" w:fill="FFFFFF"/>
        <w:spacing w:before="150"/>
        <w:rPr>
          <w:rFonts w:ascii="Helvetica Neue" w:eastAsia="Times New Roman" w:hAnsi="Helvetica Neue" w:cs="Times New Roman"/>
          <w:color w:val="172B4D"/>
          <w:sz w:val="21"/>
          <w:szCs w:val="21"/>
        </w:rPr>
      </w:pPr>
    </w:p>
    <w:p w:rsidR="00DA29E4" w:rsidRPr="00DA29E4" w:rsidRDefault="00DA29E4" w:rsidP="00DA29E4">
      <w:pPr>
        <w:shd w:val="clear" w:color="auto" w:fill="FFFFFF"/>
        <w:spacing w:before="150"/>
        <w:rPr>
          <w:rFonts w:ascii="Helvetica Neue" w:eastAsia="Times New Roman" w:hAnsi="Helvetica Neue" w:cs="Times New Roman"/>
          <w:color w:val="172B4D"/>
          <w:sz w:val="21"/>
          <w:szCs w:val="21"/>
        </w:rPr>
      </w:pPr>
    </w:p>
    <w:p w:rsidR="00DA29E4" w:rsidRPr="00DA29E4" w:rsidRDefault="00DA29E4" w:rsidP="00DA29E4">
      <w:pPr>
        <w:shd w:val="clear" w:color="auto" w:fill="FFFFFF"/>
        <w:spacing w:before="450"/>
        <w:outlineLvl w:val="1"/>
        <w:rPr>
          <w:rFonts w:ascii="Helvetica Neue" w:eastAsia="Times New Roman" w:hAnsi="Helvetica Neue" w:cs="Times New Roman"/>
          <w:color w:val="172B4D"/>
          <w:spacing w:val="-2"/>
          <w:sz w:val="30"/>
          <w:szCs w:val="30"/>
        </w:rPr>
      </w:pPr>
      <w:r w:rsidRPr="00DA29E4">
        <w:rPr>
          <w:rFonts w:ascii="Helvetica Neue" w:eastAsia="Times New Roman" w:hAnsi="Helvetica Neue" w:cs="Times New Roman"/>
          <w:color w:val="172B4D"/>
          <w:spacing w:val="-2"/>
          <w:sz w:val="30"/>
          <w:szCs w:val="30"/>
        </w:rPr>
        <w:t>Methods</w:t>
      </w:r>
    </w:p>
    <w:tbl>
      <w:tblPr>
        <w:tblW w:w="0" w:type="auto"/>
        <w:tblCellMar>
          <w:left w:w="0" w:type="dxa"/>
          <w:right w:w="0" w:type="dxa"/>
        </w:tblCellMar>
        <w:tblLook w:val="04A0" w:firstRow="1" w:lastRow="0" w:firstColumn="1" w:lastColumn="0" w:noHBand="0" w:noVBand="1"/>
      </w:tblPr>
      <w:tblGrid>
        <w:gridCol w:w="2172"/>
        <w:gridCol w:w="2283"/>
        <w:gridCol w:w="1810"/>
        <w:gridCol w:w="2739"/>
      </w:tblGrid>
      <w:tr w:rsidR="00DA29E4" w:rsidRPr="00DA29E4" w:rsidTr="00DA29E4">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DA29E4" w:rsidRPr="00DA29E4" w:rsidRDefault="00DA29E4" w:rsidP="00DA29E4">
            <w:pPr>
              <w:spacing w:before="3"/>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Method name</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DA29E4" w:rsidRPr="00DA29E4" w:rsidRDefault="00DA29E4" w:rsidP="00DA29E4">
            <w:pPr>
              <w:spacing w:before="3"/>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API [TR API]</w:t>
            </w:r>
          </w:p>
          <w:p w:rsidR="00DA29E4" w:rsidRPr="00DA29E4" w:rsidRDefault="00DA29E4" w:rsidP="00DA29E4">
            <w:pPr>
              <w:spacing w:before="150"/>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TR =&gt; TSM</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DA29E4" w:rsidRPr="00DA29E4" w:rsidRDefault="00DA29E4" w:rsidP="00DA29E4">
            <w:pPr>
              <w:spacing w:before="3"/>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API [TR API]</w:t>
            </w:r>
          </w:p>
          <w:p w:rsidR="00DA29E4" w:rsidRPr="00DA29E4" w:rsidRDefault="00DA29E4" w:rsidP="00DA29E4">
            <w:pPr>
              <w:spacing w:before="150"/>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TR &lt;= TSM</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DA29E4" w:rsidRPr="00DA29E4" w:rsidRDefault="00DA29E4" w:rsidP="00DA29E4">
            <w:pPr>
              <w:spacing w:before="3"/>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API [IS_INTERFACE]</w:t>
            </w:r>
          </w:p>
          <w:p w:rsidR="00DA29E4" w:rsidRPr="00DA29E4" w:rsidRDefault="00DA29E4" w:rsidP="00DA29E4">
            <w:pPr>
              <w:spacing w:before="150"/>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TSM =&gt; Issuer</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POST /notifications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hyperlink r:id="rId140" w:history="1">
              <w:r w:rsidRPr="00DA29E4">
                <w:rPr>
                  <w:rFonts w:ascii="Times New Roman" w:eastAsia="Times New Roman" w:hAnsi="Times New Roman" w:cs="Times New Roman"/>
                  <w:color w:val="0052CC"/>
                  <w:u w:val="single"/>
                </w:rPr>
                <w:t>Replenishment</w:t>
              </w:r>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GET /tokens{id}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hyperlink r:id="rId141" w:history="1">
              <w:r w:rsidRPr="00DA29E4">
                <w:rPr>
                  <w:rFonts w:ascii="Times New Roman" w:eastAsia="Times New Roman" w:hAnsi="Times New Roman" w:cs="Times New Roman"/>
                  <w:color w:val="0052CC"/>
                  <w:u w:val="single"/>
                </w:rPr>
                <w:t>Push token</w:t>
              </w:r>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lastRenderedPageBreak/>
              <w:t>POST /reports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hyperlink r:id="rId142" w:history="1">
              <w:r w:rsidRPr="00DA29E4">
                <w:rPr>
                  <w:rFonts w:ascii="Times New Roman" w:eastAsia="Times New Roman" w:hAnsi="Times New Roman" w:cs="Times New Roman"/>
                  <w:color w:val="0052CC"/>
                  <w:u w:val="single"/>
                </w:rPr>
                <w:t>Replenishment event</w:t>
              </w:r>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r>
    </w:tbl>
    <w:p w:rsidR="00DA29E4" w:rsidRPr="00DA29E4" w:rsidRDefault="00DA29E4" w:rsidP="00DA29E4">
      <w:pPr>
        <w:shd w:val="clear" w:color="auto" w:fill="FFFFFF"/>
        <w:spacing w:before="150"/>
        <w:rPr>
          <w:rFonts w:ascii="Helvetica Neue" w:eastAsia="Times New Roman" w:hAnsi="Helvetica Neue" w:cs="Times New Roman"/>
          <w:color w:val="172B4D"/>
          <w:sz w:val="21"/>
          <w:szCs w:val="21"/>
        </w:rPr>
      </w:pPr>
    </w:p>
    <w:p w:rsidR="00DA29E4" w:rsidRPr="00DA29E4" w:rsidRDefault="00DA29E4" w:rsidP="00DA29E4">
      <w:pPr>
        <w:shd w:val="clear" w:color="auto" w:fill="FFFFFF"/>
        <w:spacing w:before="150"/>
        <w:rPr>
          <w:rFonts w:ascii="Helvetica Neue" w:eastAsia="Times New Roman" w:hAnsi="Helvetica Neue" w:cs="Times New Roman"/>
          <w:color w:val="172B4D"/>
          <w:sz w:val="21"/>
          <w:szCs w:val="21"/>
        </w:rPr>
      </w:pPr>
      <w:r w:rsidRPr="00DA29E4">
        <w:rPr>
          <w:rFonts w:ascii="Helvetica Neue" w:eastAsia="Times New Roman" w:hAnsi="Helvetica Neue" w:cs="Times New Roman"/>
          <w:color w:val="172B4D"/>
          <w:sz w:val="21"/>
          <w:szCs w:val="21"/>
        </w:rPr>
        <w:t>Input from Samsung</w:t>
      </w:r>
    </w:p>
    <w:p w:rsidR="00DA29E4" w:rsidRPr="00DA29E4" w:rsidRDefault="00DA29E4" w:rsidP="00DA29E4">
      <w:pPr>
        <w:shd w:val="clear" w:color="auto" w:fill="FFFFFF"/>
        <w:spacing w:before="150"/>
        <w:rPr>
          <w:rFonts w:ascii="Helvetica Neue" w:eastAsia="Times New Roman" w:hAnsi="Helvetica Neue" w:cs="Times New Roman"/>
          <w:color w:val="172B4D"/>
          <w:sz w:val="21"/>
          <w:szCs w:val="21"/>
        </w:rPr>
      </w:pPr>
      <w:r w:rsidRPr="00DA29E4">
        <w:rPr>
          <w:rFonts w:ascii="Helvetica Neue" w:eastAsia="Times New Roman" w:hAnsi="Helvetica Neue" w:cs="Times New Roman"/>
          <w:color w:val="172B4D"/>
          <w:sz w:val="21"/>
          <w:szCs w:val="21"/>
        </w:rPr>
        <w:t>Replenishment</w:t>
      </w:r>
    </w:p>
    <w:p w:rsidR="00DA29E4" w:rsidRPr="00DA29E4" w:rsidRDefault="00DA29E4" w:rsidP="00DA29E4">
      <w:pPr>
        <w:shd w:val="clear" w:color="auto" w:fill="FFFFFF"/>
        <w:spacing w:before="150"/>
        <w:rPr>
          <w:rFonts w:ascii="Helvetica Neue" w:eastAsia="Times New Roman" w:hAnsi="Helvetica Neue" w:cs="Times New Roman"/>
          <w:color w:val="172B4D"/>
          <w:sz w:val="21"/>
          <w:szCs w:val="21"/>
        </w:rPr>
      </w:pPr>
      <w:r w:rsidRPr="00DA29E4">
        <w:rPr>
          <w:rFonts w:ascii="Helvetica Neue" w:eastAsia="Times New Roman" w:hAnsi="Helvetica Neue" w:cs="Times New Roman"/>
          <w:color w:val="172B4D"/>
          <w:sz w:val="21"/>
          <w:szCs w:val="21"/>
        </w:rPr>
        <w:lastRenderedPageBreak/>
        <w:fldChar w:fldCharType="begin"/>
      </w:r>
      <w:r w:rsidRPr="00DA29E4">
        <w:rPr>
          <w:rFonts w:ascii="Helvetica Neue" w:eastAsia="Times New Roman" w:hAnsi="Helvetica Neue" w:cs="Times New Roman"/>
          <w:color w:val="172B4D"/>
          <w:sz w:val="21"/>
          <w:szCs w:val="21"/>
        </w:rPr>
        <w:instrText xml:space="preserve"> INCLUDEPICTURE "https://confluence.oberthur.com/download/attachments/149181366/2017-03-06_122749.png?version=1&amp;modificationDate=1523437904310&amp;api=v2" \* MERGEFORMATINET </w:instrText>
      </w:r>
      <w:r w:rsidRPr="00DA29E4">
        <w:rPr>
          <w:rFonts w:ascii="Helvetica Neue" w:eastAsia="Times New Roman" w:hAnsi="Helvetica Neue" w:cs="Times New Roman"/>
          <w:color w:val="172B4D"/>
          <w:sz w:val="21"/>
          <w:szCs w:val="21"/>
        </w:rPr>
        <w:fldChar w:fldCharType="separate"/>
      </w:r>
      <w:r w:rsidRPr="00DA29E4">
        <w:rPr>
          <w:rFonts w:ascii="Helvetica Neue" w:eastAsia="Times New Roman" w:hAnsi="Helvetica Neue" w:cs="Times New Roman"/>
          <w:noProof/>
          <w:color w:val="172B4D"/>
          <w:sz w:val="21"/>
          <w:szCs w:val="21"/>
        </w:rPr>
        <mc:AlternateContent>
          <mc:Choice Requires="wps">
            <w:drawing>
              <wp:inline distT="0" distB="0" distL="0" distR="0">
                <wp:extent cx="11430000" cy="11430000"/>
                <wp:effectExtent l="0" t="0" r="0" b="0"/>
                <wp:docPr id="17" name="Rectangle 17" descr="https://confluence.oberthur.com/download/attachments/149181366/2017-03-06_122749.png?version=1&amp;modificationDate=1523437904310&amp;api=v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00" cy="1143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ED2C76" id="Rectangle 17" o:spid="_x0000_s1026" alt="https://confluence.oberthur.com/download/attachments/149181366/2017-03-06_122749.png?version=1&amp;modificationDate=1523437904310&amp;api=v2" style="width:900pt;height:9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2/9FGgMAAFIGAAAOAAAAZHJzL2Uyb0RvYy54bWysVU2P0zAQvSPxHywfuKWJU/cjYdPVbj8Q&#13;&#10;0gIrFs7ITZzGIrGD7TZdEP+dsdN22+WCgBwse8admTfveXp1vW9qtOPaCCUzTAYRRlzmqhByk+HP&#13;&#10;n1bBFCNjmSxYrSTP8CM3+Hr28sVV16Y8VpWqC64RBJEm7doMV9a2aRiavOINMwPVcgnOUumGWTjq&#13;&#10;TVho1kH0pg7jKBqHndJFq1XOjQHronfimY9fljy3H8rScIvqDENt1q/ar2u3hrMrlm40ayuRH8pg&#13;&#10;f1FFw4SEpKdQC2YZ2mrxW6hG5FoZVdpBrppQlaXIuccAaEj0DM1DxVrusUBzTHtqk/l/YfP3u3uN&#13;&#10;RAHcTTCSrAGOPkLXmNzUHDlbwU0ODXPEGGAmV7Kst8AxH6g117baag+lUJ2sFStCZi3Lq4ZLa0JC&#13;&#10;EzIlw/HYoZsE0TCIxl9IHE9oMmjl5vooHPKKNe3rBmQD/WAWtAQN5BkZxUM6nCQRHZLIX2GtyHax&#13;&#10;Y62DaqD4h/Zeu76b9k7lXw2Sal5B7fzGtIACUAGoo0lr1VWcFdA+4kKEFzHcwUA0tO7eqQLawLZW&#13;&#10;eU73pW5cDmAL7b10Hk/S4XuLcjASQocRfBjl4DydXBaWHgO02tg3XDXIbTKsoUKfgO3ujO2vHq+4&#13;&#10;fFKtRF2DnaW1vDBAzN4C6eGnzucK8YL7kUTJcrqc0oDG42VAo8UiuFnNaTBekcloMVzM5wvy0+Ul&#13;&#10;NK1EUXDp0hzFT+ifievwDHvZnuRvVC0KF86VZPRmPa812jF4fCv/+baD5+laeFmG7xdgeQaJxDS6&#13;&#10;jZNgNZ5OArqioyCZRNMgIsltMo5oQherS0h3QvJ/h4S6DCejeORZOiv6GTZHPFDfM3hxrREWxlst&#13;&#10;mgxPT5dY6lS4lIWn1jJR9/uzVrjyn1oBdB+J9pp1Mu1fwFoVjyBZrUBOoD14T7CplP6OUQdDLcPm&#13;&#10;25ZpjlH9VoLsE0Kpm4L+QEeTGA763LM+9zCZQ6gMW4z67dz2k3PbarGpIBPxjZHqBp5KKbyE3TPq&#13;&#10;qzo8MBhcHslhyLrJeH72t57+Cma/AAAA//8DAFBLAwQUAAYACAAAACEAEoEhidwAAAAMAQAADwAA&#13;&#10;AGRycy9kb3ducmV2LnhtbExP0UrDQBB8F/yHYwt9EXunD1LSXIpUxFKEYqp9vubWJDS3l+auSfx7&#13;&#10;t4Loy7DDMLMz6XJ0jeixC7UnDXczBQKp8LamUsP77vl2DiJEQ9Y0nlDDFwZYZtdXqUmsH+gN+zyW&#13;&#10;gkMoJEZDFWObSBmKCp0JM98isfbpO2ci066UtjMDh7tG3iv1IJ2piT9UpsVVhcUxPzsNQ7Ht97vX&#13;&#10;F7m92a89ndanVf6x0Xo6GZ8WDI8LEBHH+OeAywbuDxkXO/gz2SAaDbwm/uBFmyvF/PB7ySyV/0dk&#13;&#10;3wAAAP//AwBQSwECLQAUAAYACAAAACEAtoM4kv4AAADhAQAAEwAAAAAAAAAAAAAAAAAAAAAAW0Nv&#13;&#10;bnRlbnRfVHlwZXNdLnhtbFBLAQItABQABgAIAAAAIQA4/SH/1gAAAJQBAAALAAAAAAAAAAAAAAAA&#13;&#10;AC8BAABfcmVscy8ucmVsc1BLAQItABQABgAIAAAAIQA02/9FGgMAAFIGAAAOAAAAAAAAAAAAAAAA&#13;&#10;AC4CAABkcnMvZTJvRG9jLnhtbFBLAQItABQABgAIAAAAIQASgSGJ3AAAAAwBAAAPAAAAAAAAAAAA&#13;&#10;AAAAAHQFAABkcnMvZG93bnJldi54bWxQSwUGAAAAAAQABADzAAAAfQYAAAAA&#13;&#10;" filled="f" stroked="f">
                <o:lock v:ext="edit" aspectratio="t"/>
                <w10:anchorlock/>
              </v:rect>
            </w:pict>
          </mc:Fallback>
        </mc:AlternateContent>
      </w:r>
      <w:r w:rsidRPr="00DA29E4">
        <w:rPr>
          <w:rFonts w:ascii="Helvetica Neue" w:eastAsia="Times New Roman" w:hAnsi="Helvetica Neue" w:cs="Times New Roman"/>
          <w:color w:val="172B4D"/>
          <w:sz w:val="21"/>
          <w:szCs w:val="21"/>
        </w:rPr>
        <w:fldChar w:fldCharType="end"/>
      </w:r>
    </w:p>
    <w:p w:rsidR="00DA29E4" w:rsidRPr="00DA29E4" w:rsidRDefault="00DA29E4" w:rsidP="00DA29E4">
      <w:pPr>
        <w:shd w:val="clear" w:color="auto" w:fill="FFFFFF"/>
        <w:spacing w:before="150"/>
        <w:rPr>
          <w:rFonts w:ascii="Helvetica Neue" w:eastAsia="Times New Roman" w:hAnsi="Helvetica Neue" w:cs="Times New Roman"/>
          <w:color w:val="172B4D"/>
          <w:sz w:val="21"/>
          <w:szCs w:val="21"/>
        </w:rPr>
      </w:pPr>
    </w:p>
    <w:p w:rsidR="00DA29E4" w:rsidRPr="00DA29E4" w:rsidRDefault="00DA29E4" w:rsidP="00DA29E4">
      <w:pPr>
        <w:shd w:val="clear" w:color="auto" w:fill="FFFFFF"/>
        <w:spacing w:before="150"/>
        <w:rPr>
          <w:rFonts w:ascii="Helvetica Neue" w:eastAsia="Times New Roman" w:hAnsi="Helvetica Neue" w:cs="Times New Roman"/>
          <w:color w:val="172B4D"/>
          <w:sz w:val="21"/>
          <w:szCs w:val="21"/>
        </w:rPr>
      </w:pPr>
    </w:p>
    <w:p w:rsidR="00DA29E4" w:rsidRPr="00DA29E4" w:rsidRDefault="00DA29E4" w:rsidP="00DA29E4">
      <w:pPr>
        <w:shd w:val="clear" w:color="auto" w:fill="FFFFFF"/>
        <w:spacing w:before="450"/>
        <w:outlineLvl w:val="2"/>
        <w:rPr>
          <w:rFonts w:ascii="Helvetica Neue" w:eastAsia="Times New Roman" w:hAnsi="Helvetica Neue" w:cs="Times New Roman"/>
          <w:b/>
          <w:bCs/>
          <w:color w:val="172B4D"/>
          <w:spacing w:val="-1"/>
        </w:rPr>
      </w:pPr>
      <w:r w:rsidRPr="00DA29E4">
        <w:rPr>
          <w:rFonts w:ascii="Helvetica Neue" w:eastAsia="Times New Roman" w:hAnsi="Helvetica Neue" w:cs="Times New Roman"/>
          <w:b/>
          <w:bCs/>
          <w:color w:val="172B4D"/>
          <w:spacing w:val="-1"/>
        </w:rPr>
        <w:t>Token Replenishment (VISA tokens with VTS)</w:t>
      </w:r>
    </w:p>
    <w:p w:rsidR="00DA29E4" w:rsidRPr="00DA29E4" w:rsidRDefault="00DA29E4" w:rsidP="00DA29E4">
      <w:pPr>
        <w:shd w:val="clear" w:color="auto" w:fill="FFFFFF"/>
        <w:spacing w:before="150"/>
        <w:rPr>
          <w:rFonts w:ascii="Helvetica Neue" w:eastAsia="Times New Roman" w:hAnsi="Helvetica Neue" w:cs="Times New Roman"/>
          <w:color w:val="172B4D"/>
          <w:sz w:val="21"/>
          <w:szCs w:val="21"/>
        </w:rPr>
      </w:pPr>
    </w:p>
    <w:p w:rsidR="00DA29E4" w:rsidRPr="00DA29E4" w:rsidRDefault="00DA29E4" w:rsidP="00DA29E4">
      <w:pPr>
        <w:shd w:val="clear" w:color="auto" w:fill="FFFFFF"/>
        <w:spacing w:before="150"/>
        <w:rPr>
          <w:rFonts w:ascii="Helvetica Neue" w:eastAsia="Times New Roman" w:hAnsi="Helvetica Neue" w:cs="Times New Roman"/>
          <w:color w:val="172B4D"/>
          <w:sz w:val="21"/>
          <w:szCs w:val="21"/>
        </w:rPr>
      </w:pPr>
      <w:r w:rsidRPr="00DA29E4">
        <w:rPr>
          <w:rFonts w:ascii="Helvetica Neue" w:eastAsia="Times New Roman" w:hAnsi="Helvetica Neue" w:cs="Times New Roman"/>
          <w:color w:val="172B4D"/>
          <w:sz w:val="21"/>
          <w:szCs w:val="21"/>
        </w:rPr>
        <w:t>To be completed</w:t>
      </w:r>
    </w:p>
    <w:p w:rsidR="00DA29E4" w:rsidRDefault="00DA29E4" w:rsidP="00DA29E4">
      <w:pPr>
        <w:spacing w:before="100" w:beforeAutospacing="1" w:after="100" w:afterAutospacing="1"/>
        <w:rPr>
          <w:rFonts w:ascii="Times New Roman" w:eastAsia="Times New Roman" w:hAnsi="Times New Roman" w:cs="Times New Roman"/>
        </w:rPr>
      </w:pPr>
    </w:p>
    <w:p w:rsidR="00DA29E4" w:rsidRDefault="00DA29E4" w:rsidP="00DA29E4">
      <w:pPr>
        <w:spacing w:before="100" w:beforeAutospacing="1" w:after="100" w:afterAutospacing="1"/>
        <w:rPr>
          <w:rFonts w:ascii="Times New Roman" w:eastAsia="Times New Roman" w:hAnsi="Times New Roman" w:cs="Times New Roman"/>
        </w:rPr>
      </w:pPr>
    </w:p>
    <w:p w:rsidR="00DA29E4" w:rsidRPr="00DA29E4" w:rsidRDefault="00DA29E4" w:rsidP="00DA29E4">
      <w:pPr>
        <w:rPr>
          <w:rFonts w:ascii="Times New Roman" w:eastAsia="Times New Roman" w:hAnsi="Times New Roman" w:cs="Times New Roman"/>
        </w:rPr>
      </w:pPr>
      <w:hyperlink r:id="rId143" w:anchor="page-metadata-end" w:history="1">
        <w:r w:rsidRPr="00DA29E4">
          <w:rPr>
            <w:rFonts w:ascii="Helvetica Neue" w:eastAsia="Times New Roman" w:hAnsi="Helvetica Neue" w:cs="Times New Roman"/>
            <w:color w:val="0052CC"/>
            <w:sz w:val="21"/>
            <w:szCs w:val="21"/>
            <w:bdr w:val="none" w:sz="0" w:space="0" w:color="auto" w:frame="1"/>
            <w:shd w:val="clear" w:color="auto" w:fill="FFFFFF"/>
          </w:rPr>
          <w:br/>
        </w:r>
        <w:r w:rsidRPr="00DA29E4">
          <w:rPr>
            <w:rFonts w:ascii="Helvetica Neue" w:eastAsia="Times New Roman" w:hAnsi="Helvetica Neue" w:cs="Times New Roman"/>
            <w:color w:val="0052CC"/>
            <w:sz w:val="21"/>
            <w:szCs w:val="21"/>
            <w:u w:val="single"/>
            <w:bdr w:val="none" w:sz="0" w:space="0" w:color="auto" w:frame="1"/>
            <w:shd w:val="clear" w:color="auto" w:fill="FFFFFF"/>
          </w:rPr>
          <w:t>Skip to end of metadata</w:t>
        </w:r>
      </w:hyperlink>
    </w:p>
    <w:p w:rsidR="00DA29E4" w:rsidRPr="00DA29E4" w:rsidRDefault="00DA29E4" w:rsidP="00DA29E4">
      <w:pPr>
        <w:numPr>
          <w:ilvl w:val="0"/>
          <w:numId w:val="51"/>
        </w:numPr>
        <w:shd w:val="clear" w:color="auto" w:fill="FFFFFF"/>
        <w:ind w:left="0"/>
        <w:textAlignment w:val="bottom"/>
        <w:rPr>
          <w:rFonts w:ascii="Helvetica Neue" w:eastAsia="Times New Roman" w:hAnsi="Helvetica Neue" w:cs="Times New Roman"/>
          <w:color w:val="5E6C84"/>
          <w:sz w:val="18"/>
          <w:szCs w:val="18"/>
        </w:rPr>
      </w:pPr>
      <w:r w:rsidRPr="00DA29E4">
        <w:rPr>
          <w:rFonts w:ascii="Helvetica Neue" w:eastAsia="Times New Roman" w:hAnsi="Helvetica Neue" w:cs="Times New Roman"/>
          <w:color w:val="5E6C84"/>
          <w:sz w:val="18"/>
          <w:szCs w:val="18"/>
        </w:rPr>
        <w:t>Created by </w:t>
      </w:r>
      <w:hyperlink r:id="rId144" w:history="1">
        <w:r w:rsidRPr="00DA29E4">
          <w:rPr>
            <w:rFonts w:ascii="Helvetica Neue" w:eastAsia="Times New Roman" w:hAnsi="Helvetica Neue" w:cs="Times New Roman"/>
            <w:color w:val="5E6C84"/>
            <w:sz w:val="18"/>
            <w:szCs w:val="18"/>
            <w:u w:val="single"/>
          </w:rPr>
          <w:t>WOJCICKI Dominik</w:t>
        </w:r>
      </w:hyperlink>
      <w:r w:rsidRPr="00DA29E4">
        <w:rPr>
          <w:rFonts w:ascii="Helvetica Neue" w:eastAsia="Times New Roman" w:hAnsi="Helvetica Neue" w:cs="Times New Roman"/>
          <w:color w:val="5E6C84"/>
          <w:sz w:val="18"/>
          <w:szCs w:val="18"/>
        </w:rPr>
        <w:t>, last modified on </w:t>
      </w:r>
      <w:hyperlink r:id="rId145" w:tooltip="Show changes" w:history="1">
        <w:r w:rsidRPr="00DA29E4">
          <w:rPr>
            <w:rFonts w:ascii="Helvetica Neue" w:eastAsia="Times New Roman" w:hAnsi="Helvetica Neue" w:cs="Times New Roman"/>
            <w:color w:val="5E6C84"/>
            <w:sz w:val="18"/>
            <w:szCs w:val="18"/>
            <w:u w:val="single"/>
          </w:rPr>
          <w:t>May 08, 2018</w:t>
        </w:r>
      </w:hyperlink>
    </w:p>
    <w:p w:rsidR="00DA29E4" w:rsidRPr="00DA29E4" w:rsidRDefault="00DA29E4" w:rsidP="00DA29E4">
      <w:pPr>
        <w:numPr>
          <w:ilvl w:val="0"/>
          <w:numId w:val="52"/>
        </w:numPr>
        <w:shd w:val="clear" w:color="auto" w:fill="FFFFFF"/>
        <w:ind w:left="0"/>
        <w:textAlignment w:val="bottom"/>
        <w:rPr>
          <w:rFonts w:ascii="Helvetica Neue" w:eastAsia="Times New Roman" w:hAnsi="Helvetica Neue" w:cs="Times New Roman"/>
          <w:color w:val="5E6C84"/>
          <w:sz w:val="18"/>
          <w:szCs w:val="18"/>
        </w:rPr>
      </w:pPr>
    </w:p>
    <w:p w:rsidR="00DA29E4" w:rsidRPr="00DA29E4" w:rsidRDefault="00DA29E4" w:rsidP="00DA29E4">
      <w:pPr>
        <w:numPr>
          <w:ilvl w:val="0"/>
          <w:numId w:val="52"/>
        </w:numPr>
        <w:shd w:val="clear" w:color="auto" w:fill="FFFFFF"/>
        <w:ind w:left="0"/>
        <w:textAlignment w:val="bottom"/>
        <w:rPr>
          <w:rFonts w:ascii="Helvetica Neue" w:eastAsia="Times New Roman" w:hAnsi="Helvetica Neue" w:cs="Times New Roman"/>
          <w:color w:val="5E6C84"/>
          <w:sz w:val="18"/>
          <w:szCs w:val="18"/>
        </w:rPr>
      </w:pPr>
    </w:p>
    <w:p w:rsidR="00DA29E4" w:rsidRPr="00DA29E4" w:rsidRDefault="00DA29E4" w:rsidP="00DA29E4">
      <w:pPr>
        <w:numPr>
          <w:ilvl w:val="0"/>
          <w:numId w:val="52"/>
        </w:numPr>
        <w:shd w:val="clear" w:color="auto" w:fill="FFFFFF"/>
        <w:ind w:left="0"/>
        <w:textAlignment w:val="bottom"/>
        <w:rPr>
          <w:rFonts w:ascii="Helvetica Neue" w:eastAsia="Times New Roman" w:hAnsi="Helvetica Neue" w:cs="Times New Roman"/>
          <w:color w:val="5E6C84"/>
          <w:sz w:val="18"/>
          <w:szCs w:val="18"/>
        </w:rPr>
      </w:pPr>
    </w:p>
    <w:p w:rsidR="00DA29E4" w:rsidRPr="00DA29E4" w:rsidRDefault="00DA29E4" w:rsidP="00DA29E4">
      <w:pPr>
        <w:numPr>
          <w:ilvl w:val="0"/>
          <w:numId w:val="52"/>
        </w:numPr>
        <w:shd w:val="clear" w:color="auto" w:fill="FFFFFF"/>
        <w:ind w:left="0"/>
        <w:textAlignment w:val="bottom"/>
        <w:rPr>
          <w:rFonts w:ascii="Helvetica Neue" w:eastAsia="Times New Roman" w:hAnsi="Helvetica Neue" w:cs="Times New Roman"/>
          <w:color w:val="5E6C84"/>
          <w:sz w:val="18"/>
          <w:szCs w:val="18"/>
        </w:rPr>
      </w:pPr>
    </w:p>
    <w:p w:rsidR="00DA29E4" w:rsidRPr="00DA29E4" w:rsidRDefault="00DA29E4" w:rsidP="00DA29E4">
      <w:pPr>
        <w:rPr>
          <w:rFonts w:ascii="Times New Roman" w:eastAsia="Times New Roman" w:hAnsi="Times New Roman" w:cs="Times New Roman"/>
        </w:rPr>
      </w:pPr>
      <w:hyperlink r:id="rId146" w:anchor="page-metadata-start" w:history="1">
        <w:r w:rsidRPr="00DA29E4">
          <w:rPr>
            <w:rFonts w:ascii="Helvetica Neue" w:eastAsia="Times New Roman" w:hAnsi="Helvetica Neue" w:cs="Times New Roman"/>
            <w:color w:val="0052CC"/>
            <w:sz w:val="21"/>
            <w:szCs w:val="21"/>
            <w:u w:val="single"/>
            <w:bdr w:val="none" w:sz="0" w:space="0" w:color="auto" w:frame="1"/>
            <w:shd w:val="clear" w:color="auto" w:fill="FFFFFF"/>
          </w:rPr>
          <w:t>Go to start of metadata</w:t>
        </w:r>
      </w:hyperlink>
    </w:p>
    <w:p w:rsidR="00DA29E4" w:rsidRPr="00DA29E4" w:rsidRDefault="00DA29E4" w:rsidP="00DA29E4">
      <w:pPr>
        <w:shd w:val="clear" w:color="auto" w:fill="FFFFFF"/>
        <w:outlineLvl w:val="1"/>
        <w:rPr>
          <w:rFonts w:ascii="Helvetica Neue" w:eastAsia="Times New Roman" w:hAnsi="Helvetica Neue" w:cs="Times New Roman"/>
          <w:color w:val="172B4D"/>
          <w:spacing w:val="-2"/>
          <w:sz w:val="30"/>
          <w:szCs w:val="30"/>
        </w:rPr>
      </w:pPr>
      <w:r w:rsidRPr="00DA29E4">
        <w:rPr>
          <w:rFonts w:ascii="Helvetica Neue" w:eastAsia="Times New Roman" w:hAnsi="Helvetica Neue" w:cs="Times New Roman"/>
          <w:color w:val="172B4D"/>
          <w:spacing w:val="-2"/>
          <w:sz w:val="30"/>
          <w:szCs w:val="30"/>
        </w:rPr>
        <w:t>Description</w:t>
      </w:r>
    </w:p>
    <w:p w:rsidR="00DA29E4" w:rsidRPr="00DA29E4" w:rsidRDefault="00DA29E4" w:rsidP="00DA29E4">
      <w:pPr>
        <w:shd w:val="clear" w:color="auto" w:fill="FFFFFF"/>
        <w:spacing w:before="150"/>
        <w:rPr>
          <w:rFonts w:ascii="Helvetica Neue" w:eastAsia="Times New Roman" w:hAnsi="Helvetica Neue" w:cs="Times New Roman"/>
          <w:color w:val="172B4D"/>
          <w:sz w:val="21"/>
          <w:szCs w:val="21"/>
        </w:rPr>
      </w:pPr>
      <w:r w:rsidRPr="00DA29E4">
        <w:rPr>
          <w:rFonts w:ascii="Helvetica Neue" w:eastAsia="Times New Roman" w:hAnsi="Helvetica Neue" w:cs="Times New Roman"/>
          <w:color w:val="172B4D"/>
          <w:sz w:val="21"/>
          <w:szCs w:val="21"/>
        </w:rPr>
        <w:t>Issuer or payment network send transaction notification directly to device. Wallet app fetches transaction details from the issuer or payment network transaction data service.</w:t>
      </w:r>
    </w:p>
    <w:p w:rsidR="00DA29E4" w:rsidRPr="00DA29E4" w:rsidRDefault="00DA29E4" w:rsidP="00DA29E4">
      <w:pPr>
        <w:shd w:val="clear" w:color="auto" w:fill="FFFFFF"/>
        <w:spacing w:before="450"/>
        <w:outlineLvl w:val="1"/>
        <w:rPr>
          <w:rFonts w:ascii="Helvetica Neue" w:eastAsia="Times New Roman" w:hAnsi="Helvetica Neue" w:cs="Times New Roman"/>
          <w:color w:val="172B4D"/>
          <w:spacing w:val="-2"/>
          <w:sz w:val="30"/>
          <w:szCs w:val="30"/>
        </w:rPr>
      </w:pPr>
      <w:r w:rsidRPr="00DA29E4">
        <w:rPr>
          <w:rFonts w:ascii="Helvetica Neue" w:eastAsia="Times New Roman" w:hAnsi="Helvetica Neue" w:cs="Times New Roman"/>
          <w:color w:val="172B4D"/>
          <w:spacing w:val="-2"/>
          <w:sz w:val="30"/>
          <w:szCs w:val="30"/>
        </w:rPr>
        <w:t>Flow</w:t>
      </w:r>
    </w:p>
    <w:p w:rsidR="00DA29E4" w:rsidRPr="00DA29E4" w:rsidRDefault="00DA29E4" w:rsidP="00DA29E4">
      <w:pPr>
        <w:shd w:val="clear" w:color="auto" w:fill="F5F5F5"/>
        <w:rPr>
          <w:rFonts w:ascii="Times New Roman" w:eastAsia="Times New Roman" w:hAnsi="Times New Roman" w:cs="Times New Roman"/>
          <w:color w:val="0052CC"/>
          <w:sz w:val="18"/>
          <w:szCs w:val="18"/>
        </w:rPr>
      </w:pPr>
      <w:r w:rsidRPr="00DA29E4">
        <w:rPr>
          <w:rFonts w:ascii="Helvetica Neue" w:eastAsia="Times New Roman" w:hAnsi="Helvetica Neue" w:cs="Times New Roman"/>
          <w:color w:val="000000"/>
          <w:sz w:val="18"/>
          <w:szCs w:val="18"/>
        </w:rPr>
        <w:fldChar w:fldCharType="begin"/>
      </w:r>
      <w:r w:rsidRPr="00DA29E4">
        <w:rPr>
          <w:rFonts w:ascii="Helvetica Neue" w:eastAsia="Times New Roman" w:hAnsi="Helvetica Neue" w:cs="Times New Roman"/>
          <w:color w:val="000000"/>
          <w:sz w:val="18"/>
          <w:szCs w:val="18"/>
        </w:rPr>
        <w:instrText xml:space="preserve"> HYPERLINK "https://confluence.oberthur.com/plugins/gliffy/editor.action?inline=false&amp;pageId=87689243&amp;name=TEE_Payment_Transaction_Notification&amp;attachmentId=107220032&amp;ceoid=87689243&amp;key=SPAYT&amp;lastPage=%2Fpages%2Fviewpage.action%3FpageId%3D87689243&amp;attachmentVersion=3" </w:instrText>
      </w:r>
      <w:r w:rsidRPr="00DA29E4">
        <w:rPr>
          <w:rFonts w:ascii="Helvetica Neue" w:eastAsia="Times New Roman" w:hAnsi="Helvetica Neue" w:cs="Times New Roman"/>
          <w:color w:val="000000"/>
          <w:sz w:val="18"/>
          <w:szCs w:val="18"/>
        </w:rPr>
        <w:fldChar w:fldCharType="separate"/>
      </w:r>
    </w:p>
    <w:p w:rsidR="00DA29E4" w:rsidRPr="00DA29E4" w:rsidRDefault="00DA29E4" w:rsidP="00DA29E4">
      <w:pPr>
        <w:shd w:val="clear" w:color="auto" w:fill="F5F5F5"/>
        <w:rPr>
          <w:rFonts w:ascii="Helvetica Neue" w:eastAsia="Times New Roman" w:hAnsi="Helvetica Neue" w:cs="Times New Roman"/>
          <w:color w:val="0052CC"/>
          <w:sz w:val="18"/>
          <w:szCs w:val="18"/>
          <w:u w:val="single"/>
        </w:rPr>
      </w:pPr>
      <w:r w:rsidRPr="00DA29E4">
        <w:rPr>
          <w:rFonts w:ascii="Helvetica Neue" w:eastAsia="Times New Roman" w:hAnsi="Helvetica Neue" w:cs="Times New Roman"/>
          <w:color w:val="000000"/>
          <w:sz w:val="18"/>
          <w:szCs w:val="18"/>
        </w:rPr>
        <w:fldChar w:fldCharType="end"/>
      </w:r>
      <w:r w:rsidRPr="00DA29E4">
        <w:rPr>
          <w:rFonts w:ascii="Helvetica Neue" w:eastAsia="Times New Roman" w:hAnsi="Helvetica Neue" w:cs="Times New Roman"/>
          <w:color w:val="000000"/>
          <w:sz w:val="18"/>
          <w:szCs w:val="18"/>
        </w:rPr>
        <w:fldChar w:fldCharType="begin"/>
      </w:r>
      <w:r w:rsidRPr="00DA29E4">
        <w:rPr>
          <w:rFonts w:ascii="Helvetica Neue" w:eastAsia="Times New Roman" w:hAnsi="Helvetica Neue" w:cs="Times New Roman"/>
          <w:color w:val="000000"/>
          <w:sz w:val="18"/>
          <w:szCs w:val="18"/>
        </w:rPr>
        <w:instrText xml:space="preserve"> HYPERLINK "https://confluence.oberthur.com/plugins/gliffy/viewer.action?inline=false&amp;pageId=87689243&amp;attachmentId=107220032&amp;name=TEE_Payment_Transaction_Notification&amp;version=3&amp;ceoid=87689243&amp;key=SPAYT&amp;lastPage=%2Fpages%2Fviewpage.action%3FpageId%3D87689243&amp;imageUrl=%2Fdownload%2Fattachments%2F87689243%2FTEE_Payment_Transaction_Notification.png%3Fversion%3D3%26modificationDate%3D1523364155881%26api%3Dv2&amp;gonUrl=%2Fdownload%2Fattachments%2F87689243%2FTEE_Payment_Transaction_Notification%3Fversion%3D3%26modificationDate%3D1523364155840%26api%3Dv2" </w:instrText>
      </w:r>
      <w:r w:rsidRPr="00DA29E4">
        <w:rPr>
          <w:rFonts w:ascii="Helvetica Neue" w:eastAsia="Times New Roman" w:hAnsi="Helvetica Neue" w:cs="Times New Roman"/>
          <w:color w:val="000000"/>
          <w:sz w:val="18"/>
          <w:szCs w:val="18"/>
        </w:rPr>
        <w:fldChar w:fldCharType="separate"/>
      </w:r>
    </w:p>
    <w:p w:rsidR="00DA29E4" w:rsidRPr="00DA29E4" w:rsidRDefault="00DA29E4" w:rsidP="00DA29E4">
      <w:pPr>
        <w:shd w:val="clear" w:color="auto" w:fill="F5F5F5"/>
        <w:rPr>
          <w:rFonts w:ascii="Times New Roman" w:eastAsia="Times New Roman" w:hAnsi="Times New Roman" w:cs="Times New Roman"/>
          <w:color w:val="000000"/>
        </w:rPr>
      </w:pPr>
      <w:r w:rsidRPr="00DA29E4">
        <w:rPr>
          <w:rFonts w:ascii="Helvetica Neue" w:eastAsia="Times New Roman" w:hAnsi="Helvetica Neue" w:cs="Times New Roman"/>
          <w:color w:val="000000"/>
          <w:sz w:val="18"/>
          <w:szCs w:val="18"/>
        </w:rPr>
        <w:fldChar w:fldCharType="end"/>
      </w:r>
    </w:p>
    <w:p w:rsidR="00DA29E4" w:rsidRPr="00DA29E4" w:rsidRDefault="00DA29E4" w:rsidP="00DA29E4">
      <w:pPr>
        <w:shd w:val="clear" w:color="auto" w:fill="F5F5F5"/>
        <w:rPr>
          <w:rFonts w:ascii="Times New Roman" w:eastAsia="Times New Roman" w:hAnsi="Times New Roman" w:cs="Times New Roman"/>
          <w:color w:val="0052CC"/>
        </w:rPr>
      </w:pPr>
      <w:r w:rsidRPr="00DA29E4">
        <w:rPr>
          <w:rFonts w:ascii="Helvetica Neue" w:eastAsia="Times New Roman" w:hAnsi="Helvetica Neue" w:cs="Times New Roman"/>
          <w:color w:val="000000"/>
          <w:sz w:val="18"/>
          <w:szCs w:val="18"/>
        </w:rPr>
        <w:fldChar w:fldCharType="begin"/>
      </w:r>
      <w:r w:rsidRPr="00DA29E4">
        <w:rPr>
          <w:rFonts w:ascii="Helvetica Neue" w:eastAsia="Times New Roman" w:hAnsi="Helvetica Neue" w:cs="Times New Roman"/>
          <w:color w:val="000000"/>
          <w:sz w:val="18"/>
          <w:szCs w:val="18"/>
        </w:rPr>
        <w:instrText xml:space="preserve"> HYPERLINK "https://confluence.oberthur.com/display/SPAYT/Payment+transaction" </w:instrText>
      </w:r>
      <w:r w:rsidRPr="00DA29E4">
        <w:rPr>
          <w:rFonts w:ascii="Helvetica Neue" w:eastAsia="Times New Roman" w:hAnsi="Helvetica Neue" w:cs="Times New Roman"/>
          <w:color w:val="000000"/>
          <w:sz w:val="18"/>
          <w:szCs w:val="18"/>
        </w:rPr>
        <w:fldChar w:fldCharType="separate"/>
      </w:r>
    </w:p>
    <w:p w:rsidR="00DA29E4" w:rsidRPr="00DA29E4" w:rsidRDefault="00DA29E4" w:rsidP="00DA29E4">
      <w:pPr>
        <w:shd w:val="clear" w:color="auto" w:fill="F5F5F5"/>
        <w:rPr>
          <w:rFonts w:ascii="Times New Roman" w:eastAsia="Times New Roman" w:hAnsi="Times New Roman" w:cs="Times New Roman"/>
          <w:color w:val="000000"/>
        </w:rPr>
      </w:pPr>
      <w:r w:rsidRPr="00DA29E4">
        <w:rPr>
          <w:rFonts w:ascii="Helvetica Neue" w:eastAsia="Times New Roman" w:hAnsi="Helvetica Neue" w:cs="Times New Roman"/>
          <w:color w:val="000000"/>
          <w:sz w:val="18"/>
          <w:szCs w:val="18"/>
        </w:rPr>
        <w:fldChar w:fldCharType="end"/>
      </w:r>
    </w:p>
    <w:p w:rsidR="00DA29E4" w:rsidRPr="00DA29E4" w:rsidRDefault="00DA29E4" w:rsidP="00DA29E4">
      <w:pPr>
        <w:shd w:val="clear" w:color="auto" w:fill="FFFFFF"/>
        <w:rPr>
          <w:rFonts w:ascii="Helvetica Neue" w:eastAsia="Times New Roman" w:hAnsi="Helvetica Neue" w:cs="Times New Roman"/>
          <w:color w:val="172B4D"/>
          <w:sz w:val="18"/>
          <w:szCs w:val="18"/>
        </w:rPr>
      </w:pPr>
      <w:r w:rsidRPr="00DA29E4">
        <w:rPr>
          <w:rFonts w:ascii="Helvetica Neue" w:eastAsia="Times New Roman" w:hAnsi="Helvetica Neue" w:cs="Times New Roman"/>
          <w:color w:val="172B4D"/>
          <w:sz w:val="18"/>
          <w:szCs w:val="18"/>
        </w:rPr>
        <w:t> </w:t>
      </w:r>
    </w:p>
    <w:p w:rsidR="00DA29E4" w:rsidRPr="00DA29E4" w:rsidRDefault="00DA29E4" w:rsidP="00DA29E4">
      <w:pPr>
        <w:shd w:val="clear" w:color="auto" w:fill="FFFFFF"/>
        <w:rPr>
          <w:rFonts w:ascii="Helvetica Neue" w:eastAsia="Times New Roman" w:hAnsi="Helvetica Neue" w:cs="Times New Roman"/>
          <w:color w:val="172B4D"/>
          <w:sz w:val="21"/>
          <w:szCs w:val="21"/>
        </w:rPr>
      </w:pPr>
      <w:r w:rsidRPr="00DA29E4">
        <w:rPr>
          <w:rFonts w:ascii="Helvetica Neue" w:eastAsia="Times New Roman" w:hAnsi="Helvetica Neue" w:cs="Times New Roman"/>
          <w:b/>
          <w:bCs/>
          <w:color w:val="172B4D"/>
          <w:sz w:val="21"/>
          <w:szCs w:val="21"/>
        </w:rPr>
        <w:t>Payment Transaction Notification</w:t>
      </w:r>
    </w:p>
    <w:p w:rsidR="00DA29E4" w:rsidRPr="00DA29E4" w:rsidRDefault="00DA29E4" w:rsidP="00DA29E4">
      <w:pPr>
        <w:shd w:val="clear" w:color="auto" w:fill="FFFFFF"/>
        <w:spacing w:before="450"/>
        <w:outlineLvl w:val="0"/>
        <w:rPr>
          <w:rFonts w:ascii="Helvetica Neue" w:eastAsia="Times New Roman" w:hAnsi="Helvetica Neue" w:cs="Times New Roman"/>
          <w:color w:val="172B4D"/>
          <w:spacing w:val="-2"/>
          <w:kern w:val="36"/>
          <w:sz w:val="36"/>
          <w:szCs w:val="36"/>
        </w:rPr>
      </w:pPr>
      <w:r w:rsidRPr="00DA29E4">
        <w:rPr>
          <w:rFonts w:ascii="Helvetica Neue" w:eastAsia="Times New Roman" w:hAnsi="Helvetica Neue" w:cs="Times New Roman"/>
          <w:color w:val="172B4D"/>
          <w:spacing w:val="-2"/>
          <w:kern w:val="36"/>
          <w:sz w:val="36"/>
          <w:szCs w:val="36"/>
        </w:rPr>
        <w:t>Methods</w:t>
      </w:r>
    </w:p>
    <w:tbl>
      <w:tblPr>
        <w:tblW w:w="0" w:type="auto"/>
        <w:tblCellMar>
          <w:left w:w="0" w:type="dxa"/>
          <w:right w:w="0" w:type="dxa"/>
        </w:tblCellMar>
        <w:tblLook w:val="04A0" w:firstRow="1" w:lastRow="0" w:firstColumn="1" w:lastColumn="0" w:noHBand="0" w:noVBand="1"/>
      </w:tblPr>
      <w:tblGrid>
        <w:gridCol w:w="3135"/>
        <w:gridCol w:w="1069"/>
        <w:gridCol w:w="1013"/>
        <w:gridCol w:w="1533"/>
        <w:gridCol w:w="2254"/>
      </w:tblGrid>
      <w:tr w:rsidR="00DA29E4" w:rsidRPr="00DA29E4" w:rsidTr="00DA29E4">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DA29E4" w:rsidRPr="00DA29E4" w:rsidRDefault="00DA29E4" w:rsidP="00DA29E4">
            <w:pPr>
              <w:spacing w:before="3"/>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Method name</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DA29E4" w:rsidRPr="00DA29E4" w:rsidRDefault="00DA29E4" w:rsidP="00DA29E4">
            <w:pPr>
              <w:spacing w:before="3"/>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API [TR API]</w:t>
            </w:r>
          </w:p>
          <w:p w:rsidR="00DA29E4" w:rsidRPr="00DA29E4" w:rsidRDefault="00DA29E4" w:rsidP="00DA29E4">
            <w:pPr>
              <w:spacing w:before="150"/>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TR =&gt; TSM</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DA29E4" w:rsidRPr="00DA29E4" w:rsidRDefault="00DA29E4" w:rsidP="00DA29E4">
            <w:pPr>
              <w:spacing w:before="3"/>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API [TR API]</w:t>
            </w:r>
          </w:p>
          <w:p w:rsidR="00DA29E4" w:rsidRPr="00DA29E4" w:rsidRDefault="00DA29E4" w:rsidP="00DA29E4">
            <w:pPr>
              <w:spacing w:before="150"/>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TR &lt;= TSM</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DA29E4" w:rsidRPr="00DA29E4" w:rsidRDefault="00DA29E4" w:rsidP="00DA29E4">
            <w:pPr>
              <w:spacing w:before="3"/>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API [IS_INTERFACE]</w:t>
            </w:r>
          </w:p>
          <w:p w:rsidR="00DA29E4" w:rsidRPr="00DA29E4" w:rsidRDefault="00DA29E4" w:rsidP="00DA29E4">
            <w:pPr>
              <w:spacing w:before="150"/>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TSM =&gt; Issuer</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DA29E4" w:rsidRPr="00DA29E4" w:rsidRDefault="00DA29E4" w:rsidP="00DA29E4">
            <w:pPr>
              <w:spacing w:before="3"/>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API [IS_INTERFACE]</w:t>
            </w:r>
          </w:p>
          <w:p w:rsidR="00DA29E4" w:rsidRPr="00DA29E4" w:rsidRDefault="00DA29E4" w:rsidP="00DA29E4">
            <w:pPr>
              <w:spacing w:before="150"/>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TSM &lt;= Issuer</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POST /</w:t>
            </w:r>
            <w:proofErr w:type="spellStart"/>
            <w:r w:rsidRPr="00DA29E4">
              <w:rPr>
                <w:rFonts w:ascii="Times New Roman" w:eastAsia="Times New Roman" w:hAnsi="Times New Roman" w:cs="Times New Roman"/>
              </w:rPr>
              <w:t>paymentTransactionNotification</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 </w:t>
            </w:r>
            <w:proofErr w:type="spellStart"/>
            <w:r w:rsidRPr="00DA29E4">
              <w:rPr>
                <w:rFonts w:ascii="Times New Roman" w:eastAsia="Times New Roman" w:hAnsi="Times New Roman" w:cs="Times New Roman"/>
              </w:rPr>
              <w:fldChar w:fldCharType="begin"/>
            </w:r>
            <w:r w:rsidRPr="00DA29E4">
              <w:rPr>
                <w:rFonts w:ascii="Times New Roman" w:eastAsia="Times New Roman" w:hAnsi="Times New Roman" w:cs="Times New Roman"/>
              </w:rPr>
              <w:instrText xml:space="preserve"> HYPERLINK "https://confluence.oberthur.com/display/PAYM/PaymentTransactionNotification" </w:instrText>
            </w:r>
            <w:r w:rsidRPr="00DA29E4">
              <w:rPr>
                <w:rFonts w:ascii="Times New Roman" w:eastAsia="Times New Roman" w:hAnsi="Times New Roman" w:cs="Times New Roman"/>
              </w:rPr>
              <w:fldChar w:fldCharType="separate"/>
            </w:r>
            <w:r w:rsidRPr="00DA29E4">
              <w:rPr>
                <w:rFonts w:ascii="Times New Roman" w:eastAsia="Times New Roman" w:hAnsi="Times New Roman" w:cs="Times New Roman"/>
                <w:color w:val="0052CC"/>
                <w:u w:val="single"/>
              </w:rPr>
              <w:t>PaymentTransactionNotification</w:t>
            </w:r>
            <w:proofErr w:type="spellEnd"/>
            <w:r w:rsidRPr="00DA29E4">
              <w:rPr>
                <w:rFonts w:ascii="Times New Roman" w:eastAsia="Times New Roman" w:hAnsi="Times New Roman" w:cs="Times New Roman"/>
              </w:rPr>
              <w:fldChar w:fldCharType="end"/>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POST /notifications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hyperlink r:id="rId147" w:history="1">
              <w:r w:rsidRPr="00DA29E4">
                <w:rPr>
                  <w:rFonts w:ascii="Times New Roman" w:eastAsia="Times New Roman" w:hAnsi="Times New Roman" w:cs="Times New Roman"/>
                  <w:color w:val="0052CC"/>
                  <w:u w:val="single"/>
                </w:rPr>
                <w:t>Transaction</w:t>
              </w:r>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lastRenderedPageBreak/>
              <w:t>GET /</w:t>
            </w:r>
            <w:proofErr w:type="spellStart"/>
            <w:r w:rsidRPr="00DA29E4">
              <w:rPr>
                <w:rFonts w:ascii="Times New Roman" w:eastAsia="Times New Roman" w:hAnsi="Times New Roman" w:cs="Times New Roman"/>
              </w:rPr>
              <w:t>transactions?token.reference</w:t>
            </w:r>
            <w:proofErr w:type="spellEnd"/>
            <w:r w:rsidRPr="00DA29E4">
              <w:rPr>
                <w:rFonts w:ascii="Times New Roman" w:eastAsia="Times New Roman" w:hAnsi="Times New Roman" w:cs="Times New Roman"/>
              </w:rPr>
              <w:t>={</w:t>
            </w:r>
            <w:proofErr w:type="spellStart"/>
            <w:r w:rsidRPr="00DA29E4">
              <w:rPr>
                <w:rFonts w:ascii="Times New Roman" w:eastAsia="Times New Roman" w:hAnsi="Times New Roman" w:cs="Times New Roman"/>
              </w:rPr>
              <w:t>token.reference</w:t>
            </w:r>
            <w:proofErr w:type="spellEnd"/>
            <w:r w:rsidRPr="00DA29E4">
              <w:rPr>
                <w:rFonts w:ascii="Times New Roman" w:eastAsia="Times New Roman" w:hAnsi="Times New Roman" w:cs="Times New Roman"/>
              </w:rPr>
              <w: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hyperlink r:id="rId148" w:history="1">
              <w:r w:rsidRPr="00DA29E4">
                <w:rPr>
                  <w:rFonts w:ascii="Times New Roman" w:eastAsia="Times New Roman" w:hAnsi="Times New Roman" w:cs="Times New Roman"/>
                  <w:color w:val="0052CC"/>
                  <w:u w:val="single"/>
                </w:rPr>
                <w:t>Get Token Transactions</w:t>
              </w:r>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POST /reports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hyperlink r:id="rId149" w:history="1">
              <w:r w:rsidRPr="00DA29E4">
                <w:rPr>
                  <w:rFonts w:ascii="Times New Roman" w:eastAsia="Times New Roman" w:hAnsi="Times New Roman" w:cs="Times New Roman"/>
                  <w:color w:val="0052CC"/>
                  <w:u w:val="single"/>
                  <w:bdr w:val="none" w:sz="0" w:space="0" w:color="auto" w:frame="1"/>
                  <w:shd w:val="clear" w:color="auto" w:fill="EBECF0"/>
                </w:rPr>
                <w:t>VALADIER Jean-Louis</w:t>
              </w:r>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p>
        </w:tc>
      </w:tr>
    </w:tbl>
    <w:p w:rsidR="00DA29E4" w:rsidRPr="00DA29E4" w:rsidRDefault="00DA29E4" w:rsidP="00DA29E4">
      <w:pPr>
        <w:shd w:val="clear" w:color="auto" w:fill="FFFFFF"/>
        <w:spacing w:before="450"/>
        <w:outlineLvl w:val="0"/>
        <w:rPr>
          <w:rFonts w:ascii="Helvetica Neue" w:eastAsia="Times New Roman" w:hAnsi="Helvetica Neue" w:cs="Times New Roman"/>
          <w:color w:val="172B4D"/>
          <w:spacing w:val="-2"/>
          <w:kern w:val="36"/>
          <w:sz w:val="36"/>
          <w:szCs w:val="36"/>
        </w:rPr>
      </w:pPr>
      <w:r w:rsidRPr="00DA29E4">
        <w:rPr>
          <w:rFonts w:ascii="Helvetica Neue" w:eastAsia="Times New Roman" w:hAnsi="Helvetica Neue" w:cs="Times New Roman"/>
          <w:color w:val="172B4D"/>
          <w:spacing w:val="-2"/>
          <w:kern w:val="36"/>
          <w:sz w:val="36"/>
          <w:szCs w:val="36"/>
        </w:rPr>
        <w:t>CA transaction policy</w:t>
      </w:r>
    </w:p>
    <w:p w:rsidR="00DA29E4" w:rsidRPr="00DA29E4" w:rsidRDefault="00DA29E4" w:rsidP="00DA29E4">
      <w:pPr>
        <w:shd w:val="clear" w:color="auto" w:fill="FFFFFF"/>
        <w:spacing w:before="150"/>
        <w:rPr>
          <w:rFonts w:ascii="Helvetica Neue" w:eastAsia="Times New Roman" w:hAnsi="Helvetica Neue" w:cs="Times New Roman"/>
          <w:color w:val="172B4D"/>
          <w:sz w:val="21"/>
          <w:szCs w:val="21"/>
        </w:rPr>
      </w:pPr>
      <w:r w:rsidRPr="00DA29E4">
        <w:rPr>
          <w:rFonts w:ascii="Helvetica Neue" w:eastAsia="Times New Roman" w:hAnsi="Helvetica Neue" w:cs="Times New Roman"/>
          <w:color w:val="172B4D"/>
          <w:sz w:val="21"/>
          <w:szCs w:val="21"/>
        </w:rPr>
        <w:t>Regarding the request to support “</w:t>
      </w:r>
      <w:r w:rsidRPr="00DA29E4">
        <w:rPr>
          <w:rFonts w:ascii="Helvetica Neue" w:eastAsia="Times New Roman" w:hAnsi="Helvetica Neue" w:cs="Times New Roman"/>
          <w:b/>
          <w:bCs/>
          <w:color w:val="172B4D"/>
          <w:sz w:val="21"/>
          <w:szCs w:val="21"/>
        </w:rPr>
        <w:t>since</w:t>
      </w:r>
      <w:r w:rsidRPr="00DA29E4">
        <w:rPr>
          <w:rFonts w:ascii="Helvetica Neue" w:eastAsia="Times New Roman" w:hAnsi="Helvetica Neue" w:cs="Times New Roman"/>
          <w:color w:val="172B4D"/>
          <w:sz w:val="21"/>
          <w:szCs w:val="21"/>
        </w:rPr>
        <w:t>”, it is supported today (Even if defined as optional in the Samsung specs)</w:t>
      </w:r>
    </w:p>
    <w:p w:rsidR="00DA29E4" w:rsidRPr="00DA29E4" w:rsidRDefault="00DA29E4" w:rsidP="00DA29E4">
      <w:pPr>
        <w:shd w:val="clear" w:color="auto" w:fill="FFFFFF"/>
        <w:spacing w:before="150"/>
        <w:rPr>
          <w:rFonts w:ascii="Helvetica Neue" w:eastAsia="Times New Roman" w:hAnsi="Helvetica Neue" w:cs="Times New Roman"/>
          <w:color w:val="172B4D"/>
          <w:sz w:val="21"/>
          <w:szCs w:val="21"/>
        </w:rPr>
      </w:pPr>
      <w:r w:rsidRPr="00DA29E4">
        <w:rPr>
          <w:rFonts w:ascii="Helvetica Neue" w:eastAsia="Times New Roman" w:hAnsi="Helvetica Neue" w:cs="Times New Roman"/>
          <w:color w:val="172B4D"/>
          <w:sz w:val="21"/>
          <w:szCs w:val="21"/>
        </w:rPr>
        <w:t>Sum-up:</w:t>
      </w:r>
    </w:p>
    <w:p w:rsidR="00DA29E4" w:rsidRPr="00DA29E4" w:rsidRDefault="00DA29E4" w:rsidP="00DA29E4">
      <w:pPr>
        <w:shd w:val="clear" w:color="auto" w:fill="FFFFFF"/>
        <w:spacing w:before="150"/>
        <w:rPr>
          <w:rFonts w:ascii="Helvetica Neue" w:eastAsia="Times New Roman" w:hAnsi="Helvetica Neue" w:cs="Times New Roman"/>
          <w:color w:val="172B4D"/>
          <w:sz w:val="21"/>
          <w:szCs w:val="21"/>
        </w:rPr>
      </w:pPr>
      <w:r w:rsidRPr="00DA29E4">
        <w:rPr>
          <w:rFonts w:ascii="Helvetica Neue" w:eastAsia="Times New Roman" w:hAnsi="Helvetica Neue" w:cs="Times New Roman"/>
          <w:color w:val="172B4D"/>
          <w:sz w:val="21"/>
          <w:szCs w:val="21"/>
        </w:rPr>
        <w:t>1/ Our server stores/keeps up to the last 20 transactions</w:t>
      </w:r>
    </w:p>
    <w:p w:rsidR="00DA29E4" w:rsidRPr="00DA29E4" w:rsidRDefault="00DA29E4" w:rsidP="00DA29E4">
      <w:pPr>
        <w:shd w:val="clear" w:color="auto" w:fill="FFFFFF"/>
        <w:spacing w:before="150"/>
        <w:rPr>
          <w:rFonts w:ascii="Helvetica Neue" w:eastAsia="Times New Roman" w:hAnsi="Helvetica Neue" w:cs="Times New Roman"/>
          <w:color w:val="172B4D"/>
          <w:sz w:val="21"/>
          <w:szCs w:val="21"/>
        </w:rPr>
      </w:pPr>
      <w:r w:rsidRPr="00DA29E4">
        <w:rPr>
          <w:rFonts w:ascii="Helvetica Neue" w:eastAsia="Times New Roman" w:hAnsi="Helvetica Neue" w:cs="Times New Roman"/>
          <w:color w:val="172B4D"/>
          <w:sz w:val="21"/>
          <w:szCs w:val="21"/>
        </w:rPr>
        <w:t>2/ Based on the Samsung request we provide either:</w:t>
      </w:r>
    </w:p>
    <w:p w:rsidR="00DA29E4" w:rsidRPr="00DA29E4" w:rsidRDefault="00DA29E4" w:rsidP="00DA29E4">
      <w:pPr>
        <w:numPr>
          <w:ilvl w:val="0"/>
          <w:numId w:val="53"/>
        </w:numPr>
        <w:shd w:val="clear" w:color="auto" w:fill="FFFFFF"/>
        <w:spacing w:before="100" w:beforeAutospacing="1" w:after="100" w:afterAutospacing="1"/>
        <w:ind w:left="0"/>
        <w:rPr>
          <w:rFonts w:ascii="Helvetica Neue" w:eastAsia="Times New Roman" w:hAnsi="Helvetica Neue" w:cs="Times New Roman"/>
          <w:color w:val="172B4D"/>
          <w:sz w:val="21"/>
          <w:szCs w:val="21"/>
        </w:rPr>
      </w:pPr>
      <w:r w:rsidRPr="00DA29E4">
        <w:rPr>
          <w:rFonts w:ascii="Helvetica Neue" w:eastAsia="Times New Roman" w:hAnsi="Helvetica Neue" w:cs="Times New Roman"/>
          <w:color w:val="172B4D"/>
          <w:sz w:val="21"/>
          <w:szCs w:val="21"/>
        </w:rPr>
        <w:t>Without </w:t>
      </w:r>
      <w:r w:rsidRPr="00DA29E4">
        <w:rPr>
          <w:rFonts w:ascii="Helvetica Neue" w:eastAsia="Times New Roman" w:hAnsi="Helvetica Neue" w:cs="Times New Roman"/>
          <w:i/>
          <w:iCs/>
          <w:color w:val="172B4D"/>
          <w:sz w:val="21"/>
          <w:szCs w:val="21"/>
        </w:rPr>
        <w:t>since</w:t>
      </w:r>
      <w:r w:rsidRPr="00DA29E4">
        <w:rPr>
          <w:rFonts w:ascii="Helvetica Neue" w:eastAsia="Times New Roman" w:hAnsi="Helvetica Neue" w:cs="Times New Roman"/>
          <w:color w:val="172B4D"/>
          <w:sz w:val="21"/>
          <w:szCs w:val="21"/>
        </w:rPr>
        <w:t> parameter: All transactions performed in the last 7 days (Maximum of 20)</w:t>
      </w:r>
    </w:p>
    <w:p w:rsidR="00DA29E4" w:rsidRPr="00DA29E4" w:rsidRDefault="00DA29E4" w:rsidP="00DA29E4">
      <w:pPr>
        <w:numPr>
          <w:ilvl w:val="0"/>
          <w:numId w:val="53"/>
        </w:numPr>
        <w:shd w:val="clear" w:color="auto" w:fill="FFFFFF"/>
        <w:spacing w:before="100" w:beforeAutospacing="1" w:after="100" w:afterAutospacing="1"/>
        <w:ind w:left="0"/>
        <w:rPr>
          <w:rFonts w:ascii="Helvetica Neue" w:eastAsia="Times New Roman" w:hAnsi="Helvetica Neue" w:cs="Times New Roman"/>
          <w:color w:val="172B4D"/>
          <w:sz w:val="21"/>
          <w:szCs w:val="21"/>
        </w:rPr>
      </w:pPr>
      <w:r w:rsidRPr="00DA29E4">
        <w:rPr>
          <w:rFonts w:ascii="Helvetica Neue" w:eastAsia="Times New Roman" w:hAnsi="Helvetica Neue" w:cs="Times New Roman"/>
          <w:color w:val="172B4D"/>
          <w:sz w:val="21"/>
          <w:szCs w:val="21"/>
        </w:rPr>
        <w:t>With </w:t>
      </w:r>
      <w:r w:rsidRPr="00DA29E4">
        <w:rPr>
          <w:rFonts w:ascii="Helvetica Neue" w:eastAsia="Times New Roman" w:hAnsi="Helvetica Neue" w:cs="Times New Roman"/>
          <w:i/>
          <w:iCs/>
          <w:color w:val="172B4D"/>
          <w:sz w:val="21"/>
          <w:szCs w:val="21"/>
        </w:rPr>
        <w:t>since</w:t>
      </w:r>
      <w:r w:rsidRPr="00DA29E4">
        <w:rPr>
          <w:rFonts w:ascii="Helvetica Neue" w:eastAsia="Times New Roman" w:hAnsi="Helvetica Neue" w:cs="Times New Roman"/>
          <w:color w:val="172B4D"/>
          <w:sz w:val="21"/>
          <w:szCs w:val="21"/>
        </w:rPr>
        <w:t> parameter: All transactions performed since the provided date (Maximum of 20)</w:t>
      </w:r>
    </w:p>
    <w:p w:rsidR="00DA29E4" w:rsidRPr="00DA29E4" w:rsidRDefault="00DA29E4" w:rsidP="00DA29E4">
      <w:pPr>
        <w:shd w:val="clear" w:color="auto" w:fill="FFFFFF"/>
        <w:spacing w:before="150"/>
        <w:rPr>
          <w:rFonts w:ascii="Helvetica Neue" w:eastAsia="Times New Roman" w:hAnsi="Helvetica Neue" w:cs="Times New Roman"/>
          <w:color w:val="172B4D"/>
          <w:sz w:val="21"/>
          <w:szCs w:val="21"/>
        </w:rPr>
      </w:pPr>
      <w:r w:rsidRPr="00DA29E4">
        <w:rPr>
          <w:rFonts w:ascii="Helvetica Neue" w:eastAsia="Times New Roman" w:hAnsi="Helvetica Neue" w:cs="Times New Roman"/>
          <w:color w:val="172B4D"/>
          <w:sz w:val="21"/>
          <w:szCs w:val="21"/>
        </w:rPr>
        <w:t>3) the list of “M” fields (that we are providing/supporting), please find below the list of “Optional” fields that:</w:t>
      </w:r>
    </w:p>
    <w:p w:rsidR="00DA29E4" w:rsidRPr="00DA29E4" w:rsidRDefault="00DA29E4" w:rsidP="00DA29E4">
      <w:pPr>
        <w:numPr>
          <w:ilvl w:val="0"/>
          <w:numId w:val="54"/>
        </w:numPr>
        <w:shd w:val="clear" w:color="auto" w:fill="FFFFFF"/>
        <w:spacing w:before="100" w:beforeAutospacing="1" w:after="100" w:afterAutospacing="1"/>
        <w:ind w:left="0"/>
        <w:rPr>
          <w:rFonts w:ascii="Helvetica Neue" w:eastAsia="Times New Roman" w:hAnsi="Helvetica Neue" w:cs="Times New Roman"/>
          <w:color w:val="172B4D"/>
          <w:sz w:val="21"/>
          <w:szCs w:val="21"/>
        </w:rPr>
      </w:pPr>
      <w:r w:rsidRPr="00DA29E4">
        <w:rPr>
          <w:rFonts w:ascii="Helvetica Neue" w:eastAsia="Times New Roman" w:hAnsi="Helvetica Neue" w:cs="Times New Roman"/>
          <w:color w:val="172B4D"/>
          <w:sz w:val="21"/>
          <w:szCs w:val="21"/>
        </w:rPr>
        <w:t>Transaction “DPAN”</w:t>
      </w:r>
    </w:p>
    <w:p w:rsidR="00DA29E4" w:rsidRDefault="00DA29E4" w:rsidP="00DA29E4">
      <w:pPr>
        <w:spacing w:before="100" w:beforeAutospacing="1" w:after="100" w:afterAutospacing="1"/>
        <w:rPr>
          <w:rFonts w:ascii="Times New Roman" w:eastAsia="Times New Roman" w:hAnsi="Times New Roman" w:cs="Times New Roman"/>
        </w:rPr>
      </w:pPr>
    </w:p>
    <w:p w:rsidR="00DA29E4" w:rsidRDefault="00DA29E4" w:rsidP="00DA29E4">
      <w:pPr>
        <w:spacing w:before="100" w:beforeAutospacing="1" w:after="100" w:afterAutospacing="1"/>
        <w:rPr>
          <w:rFonts w:ascii="Times New Roman" w:eastAsia="Times New Roman" w:hAnsi="Times New Roman" w:cs="Times New Roman"/>
        </w:rPr>
      </w:pPr>
    </w:p>
    <w:p w:rsidR="00DA29E4" w:rsidRPr="00DA29E4" w:rsidRDefault="00DA29E4" w:rsidP="00DA29E4">
      <w:pPr>
        <w:outlineLvl w:val="0"/>
        <w:rPr>
          <w:rFonts w:ascii="Helvetica Neue" w:eastAsia="Times New Roman" w:hAnsi="Helvetica Neue" w:cs="Times New Roman"/>
          <w:color w:val="172B4D"/>
          <w:spacing w:val="-2"/>
          <w:kern w:val="36"/>
          <w:sz w:val="42"/>
          <w:szCs w:val="42"/>
        </w:rPr>
      </w:pPr>
      <w:hyperlink r:id="rId150" w:history="1">
        <w:r w:rsidRPr="00DA29E4">
          <w:rPr>
            <w:rFonts w:ascii="Helvetica Neue" w:eastAsia="Times New Roman" w:hAnsi="Helvetica Neue" w:cs="Times New Roman"/>
            <w:color w:val="172B4D"/>
            <w:spacing w:val="-2"/>
            <w:kern w:val="36"/>
            <w:sz w:val="42"/>
            <w:szCs w:val="42"/>
          </w:rPr>
          <w:t>Use cases - transaction</w:t>
        </w:r>
      </w:hyperlink>
    </w:p>
    <w:p w:rsidR="00DA29E4" w:rsidRPr="00DA29E4" w:rsidRDefault="00DA29E4" w:rsidP="00DA29E4">
      <w:pPr>
        <w:rPr>
          <w:rFonts w:ascii="Helvetica Neue" w:eastAsia="Times New Roman" w:hAnsi="Helvetica Neue" w:cs="Times New Roman"/>
          <w:color w:val="172B4D"/>
          <w:sz w:val="21"/>
          <w:szCs w:val="21"/>
        </w:rPr>
      </w:pPr>
      <w:hyperlink r:id="rId151" w:anchor="page-metadata-end" w:history="1">
        <w:r w:rsidRPr="00DA29E4">
          <w:rPr>
            <w:rFonts w:ascii="Helvetica Neue" w:eastAsia="Times New Roman" w:hAnsi="Helvetica Neue" w:cs="Times New Roman"/>
            <w:color w:val="0052CC"/>
            <w:sz w:val="21"/>
            <w:szCs w:val="21"/>
            <w:bdr w:val="none" w:sz="0" w:space="0" w:color="auto" w:frame="1"/>
          </w:rPr>
          <w:t>Skip to end of metadata</w:t>
        </w:r>
      </w:hyperlink>
    </w:p>
    <w:p w:rsidR="00DA29E4" w:rsidRPr="00DA29E4" w:rsidRDefault="00DA29E4" w:rsidP="00DA29E4">
      <w:pPr>
        <w:numPr>
          <w:ilvl w:val="0"/>
          <w:numId w:val="55"/>
        </w:numPr>
        <w:ind w:left="0"/>
        <w:textAlignment w:val="bottom"/>
        <w:rPr>
          <w:rFonts w:ascii="Helvetica Neue" w:eastAsia="Times New Roman" w:hAnsi="Helvetica Neue" w:cs="Times New Roman"/>
          <w:color w:val="5E6C84"/>
          <w:sz w:val="18"/>
          <w:szCs w:val="18"/>
        </w:rPr>
      </w:pPr>
      <w:r w:rsidRPr="00DA29E4">
        <w:rPr>
          <w:rFonts w:ascii="Helvetica Neue" w:eastAsia="Times New Roman" w:hAnsi="Helvetica Neue" w:cs="Times New Roman"/>
          <w:color w:val="5E6C84"/>
          <w:sz w:val="18"/>
          <w:szCs w:val="18"/>
        </w:rPr>
        <w:t>Created by </w:t>
      </w:r>
      <w:hyperlink r:id="rId152" w:history="1">
        <w:r w:rsidRPr="00DA29E4">
          <w:rPr>
            <w:rFonts w:ascii="Helvetica Neue" w:eastAsia="Times New Roman" w:hAnsi="Helvetica Neue" w:cs="Times New Roman"/>
            <w:color w:val="5E6C84"/>
            <w:sz w:val="18"/>
            <w:szCs w:val="18"/>
          </w:rPr>
          <w:t>WOJCICKI Dominik</w:t>
        </w:r>
      </w:hyperlink>
      <w:r w:rsidRPr="00DA29E4">
        <w:rPr>
          <w:rFonts w:ascii="Helvetica Neue" w:eastAsia="Times New Roman" w:hAnsi="Helvetica Neue" w:cs="Times New Roman"/>
          <w:color w:val="5E6C84"/>
          <w:sz w:val="18"/>
          <w:szCs w:val="18"/>
        </w:rPr>
        <w:t>, last modified on </w:t>
      </w:r>
      <w:hyperlink r:id="rId153" w:tooltip="Show changes" w:history="1">
        <w:r w:rsidRPr="00DA29E4">
          <w:rPr>
            <w:rFonts w:ascii="Helvetica Neue" w:eastAsia="Times New Roman" w:hAnsi="Helvetica Neue" w:cs="Times New Roman"/>
            <w:color w:val="5E6C84"/>
            <w:sz w:val="18"/>
            <w:szCs w:val="18"/>
          </w:rPr>
          <w:t>Mar 03, 2017</w:t>
        </w:r>
      </w:hyperlink>
    </w:p>
    <w:p w:rsidR="00DA29E4" w:rsidRPr="00DA29E4" w:rsidRDefault="00DA29E4" w:rsidP="00DA29E4">
      <w:pPr>
        <w:numPr>
          <w:ilvl w:val="0"/>
          <w:numId w:val="56"/>
        </w:numPr>
        <w:ind w:left="0"/>
        <w:textAlignment w:val="bottom"/>
        <w:rPr>
          <w:rFonts w:ascii="Helvetica Neue" w:eastAsia="Times New Roman" w:hAnsi="Helvetica Neue" w:cs="Times New Roman"/>
          <w:color w:val="5E6C84"/>
          <w:sz w:val="18"/>
          <w:szCs w:val="18"/>
        </w:rPr>
      </w:pPr>
    </w:p>
    <w:p w:rsidR="00DA29E4" w:rsidRPr="00DA29E4" w:rsidRDefault="00DA29E4" w:rsidP="00DA29E4">
      <w:pPr>
        <w:numPr>
          <w:ilvl w:val="0"/>
          <w:numId w:val="56"/>
        </w:numPr>
        <w:ind w:left="0"/>
        <w:textAlignment w:val="bottom"/>
        <w:rPr>
          <w:rFonts w:ascii="Helvetica Neue" w:eastAsia="Times New Roman" w:hAnsi="Helvetica Neue" w:cs="Times New Roman"/>
          <w:color w:val="5E6C84"/>
          <w:sz w:val="18"/>
          <w:szCs w:val="18"/>
        </w:rPr>
      </w:pPr>
    </w:p>
    <w:p w:rsidR="00DA29E4" w:rsidRPr="00DA29E4" w:rsidRDefault="00DA29E4" w:rsidP="00DA29E4">
      <w:pPr>
        <w:numPr>
          <w:ilvl w:val="0"/>
          <w:numId w:val="56"/>
        </w:numPr>
        <w:ind w:left="0"/>
        <w:textAlignment w:val="bottom"/>
        <w:rPr>
          <w:rFonts w:ascii="Helvetica Neue" w:eastAsia="Times New Roman" w:hAnsi="Helvetica Neue" w:cs="Times New Roman"/>
          <w:color w:val="5E6C84"/>
          <w:sz w:val="18"/>
          <w:szCs w:val="18"/>
        </w:rPr>
      </w:pPr>
    </w:p>
    <w:p w:rsidR="00DA29E4" w:rsidRPr="00DA29E4" w:rsidRDefault="00DA29E4" w:rsidP="00DA29E4">
      <w:pPr>
        <w:numPr>
          <w:ilvl w:val="0"/>
          <w:numId w:val="56"/>
        </w:numPr>
        <w:ind w:left="0"/>
        <w:textAlignment w:val="bottom"/>
        <w:rPr>
          <w:rFonts w:ascii="Helvetica Neue" w:eastAsia="Times New Roman" w:hAnsi="Helvetica Neue" w:cs="Times New Roman"/>
          <w:color w:val="5E6C84"/>
          <w:sz w:val="18"/>
          <w:szCs w:val="18"/>
        </w:rPr>
      </w:pPr>
    </w:p>
    <w:p w:rsidR="00DA29E4" w:rsidRPr="00DA29E4" w:rsidRDefault="00DA29E4" w:rsidP="00DA29E4">
      <w:pPr>
        <w:rPr>
          <w:rFonts w:ascii="Helvetica Neue" w:eastAsia="Times New Roman" w:hAnsi="Helvetica Neue" w:cs="Times New Roman"/>
          <w:color w:val="172B4D"/>
          <w:sz w:val="21"/>
          <w:szCs w:val="21"/>
        </w:rPr>
      </w:pPr>
      <w:hyperlink r:id="rId154" w:anchor="page-metadata-start" w:history="1">
        <w:r w:rsidRPr="00DA29E4">
          <w:rPr>
            <w:rFonts w:ascii="Helvetica Neue" w:eastAsia="Times New Roman" w:hAnsi="Helvetica Neue" w:cs="Times New Roman"/>
            <w:color w:val="0052CC"/>
            <w:sz w:val="21"/>
            <w:szCs w:val="21"/>
            <w:bdr w:val="none" w:sz="0" w:space="0" w:color="auto" w:frame="1"/>
          </w:rPr>
          <w:t>Go to start of metadata</w:t>
        </w:r>
      </w:hyperlink>
    </w:p>
    <w:p w:rsidR="00DA29E4" w:rsidRPr="00DA29E4" w:rsidRDefault="00DA29E4" w:rsidP="00DA29E4">
      <w:pPr>
        <w:numPr>
          <w:ilvl w:val="0"/>
          <w:numId w:val="57"/>
        </w:numPr>
        <w:spacing w:before="100" w:beforeAutospacing="1" w:after="100" w:afterAutospacing="1"/>
        <w:ind w:left="0"/>
        <w:rPr>
          <w:rFonts w:ascii="Helvetica Neue" w:eastAsia="Times New Roman" w:hAnsi="Helvetica Neue" w:cs="Times New Roman"/>
          <w:color w:val="172B4D"/>
          <w:sz w:val="21"/>
          <w:szCs w:val="21"/>
        </w:rPr>
      </w:pPr>
      <w:hyperlink r:id="rId155" w:anchor="Usecases-transaction-TransactionManagement" w:history="1">
        <w:r w:rsidRPr="00DA29E4">
          <w:rPr>
            <w:rFonts w:ascii="Helvetica Neue" w:eastAsia="Times New Roman" w:hAnsi="Helvetica Neue" w:cs="Times New Roman"/>
            <w:color w:val="0052CC"/>
            <w:sz w:val="21"/>
            <w:szCs w:val="21"/>
          </w:rPr>
          <w:t>Transaction Management</w:t>
        </w:r>
      </w:hyperlink>
    </w:p>
    <w:p w:rsidR="00DA29E4" w:rsidRPr="00DA29E4" w:rsidRDefault="00DA29E4" w:rsidP="00DA29E4">
      <w:pPr>
        <w:numPr>
          <w:ilvl w:val="1"/>
          <w:numId w:val="57"/>
        </w:numPr>
        <w:spacing w:before="100" w:beforeAutospacing="1" w:after="100" w:afterAutospacing="1"/>
        <w:ind w:left="0"/>
        <w:rPr>
          <w:rFonts w:ascii="Helvetica Neue" w:eastAsia="Times New Roman" w:hAnsi="Helvetica Neue" w:cs="Times New Roman"/>
          <w:color w:val="172B4D"/>
          <w:sz w:val="21"/>
          <w:szCs w:val="21"/>
        </w:rPr>
      </w:pPr>
      <w:hyperlink r:id="rId156" w:anchor="Usecases-transaction-NewtransactionreportedbytheIssuerorTSP" w:history="1">
        <w:r w:rsidRPr="00DA29E4">
          <w:rPr>
            <w:rFonts w:ascii="Helvetica Neue" w:eastAsia="Times New Roman" w:hAnsi="Helvetica Neue" w:cs="Times New Roman"/>
            <w:color w:val="0052CC"/>
            <w:sz w:val="21"/>
            <w:szCs w:val="21"/>
          </w:rPr>
          <w:t>New transaction reported by the Issuer or TSP</w:t>
        </w:r>
      </w:hyperlink>
    </w:p>
    <w:p w:rsidR="00DA29E4" w:rsidRPr="00DA29E4" w:rsidRDefault="00DA29E4" w:rsidP="00DA29E4">
      <w:pPr>
        <w:spacing w:before="450"/>
        <w:outlineLvl w:val="0"/>
        <w:rPr>
          <w:rFonts w:ascii="Helvetica Neue" w:eastAsia="Times New Roman" w:hAnsi="Helvetica Neue" w:cs="Times New Roman"/>
          <w:color w:val="172B4D"/>
          <w:spacing w:val="-2"/>
          <w:kern w:val="36"/>
          <w:sz w:val="36"/>
          <w:szCs w:val="36"/>
        </w:rPr>
      </w:pPr>
      <w:r w:rsidRPr="00DA29E4">
        <w:rPr>
          <w:rFonts w:ascii="Helvetica Neue" w:eastAsia="Times New Roman" w:hAnsi="Helvetica Neue" w:cs="Times New Roman"/>
          <w:color w:val="172B4D"/>
          <w:spacing w:val="-2"/>
          <w:kern w:val="36"/>
          <w:sz w:val="36"/>
          <w:szCs w:val="36"/>
        </w:rPr>
        <w:lastRenderedPageBreak/>
        <w:t>Transaction Management</w:t>
      </w:r>
    </w:p>
    <w:p w:rsidR="00DA29E4" w:rsidRPr="00DA29E4" w:rsidRDefault="00DA29E4" w:rsidP="00DA29E4">
      <w:pPr>
        <w:spacing w:before="150"/>
        <w:outlineLvl w:val="1"/>
        <w:rPr>
          <w:rFonts w:ascii="Helvetica Neue" w:eastAsia="Times New Roman" w:hAnsi="Helvetica Neue" w:cs="Times New Roman"/>
          <w:color w:val="172B4D"/>
          <w:spacing w:val="-2"/>
          <w:sz w:val="30"/>
          <w:szCs w:val="30"/>
        </w:rPr>
      </w:pPr>
      <w:r w:rsidRPr="00DA29E4">
        <w:rPr>
          <w:rFonts w:ascii="Helvetica Neue" w:eastAsia="Times New Roman" w:hAnsi="Helvetica Neue" w:cs="Times New Roman"/>
          <w:color w:val="172B4D"/>
          <w:spacing w:val="-2"/>
          <w:sz w:val="30"/>
          <w:szCs w:val="30"/>
        </w:rPr>
        <w:t>New transaction reported by the Issuer or TSP</w:t>
      </w:r>
    </w:p>
    <w:tbl>
      <w:tblPr>
        <w:tblW w:w="0" w:type="auto"/>
        <w:tblCellMar>
          <w:top w:w="15" w:type="dxa"/>
          <w:left w:w="15" w:type="dxa"/>
          <w:bottom w:w="15" w:type="dxa"/>
          <w:right w:w="15" w:type="dxa"/>
        </w:tblCellMar>
        <w:tblLook w:val="04A0" w:firstRow="1" w:lastRow="0" w:firstColumn="1" w:lastColumn="0" w:noHBand="0" w:noVBand="1"/>
      </w:tblPr>
      <w:tblGrid>
        <w:gridCol w:w="1799"/>
        <w:gridCol w:w="7205"/>
      </w:tblGrid>
      <w:tr w:rsidR="00DA29E4" w:rsidRPr="00DA29E4" w:rsidTr="00DA29E4">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DA29E4" w:rsidRPr="00DA29E4" w:rsidRDefault="00DA29E4" w:rsidP="00DA29E4">
            <w:pPr>
              <w:spacing w:before="3"/>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Use Case ID &amp; Name</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DA29E4" w:rsidRPr="00DA29E4" w:rsidRDefault="00DA29E4" w:rsidP="00DA29E4">
            <w:pPr>
              <w:spacing w:before="3"/>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UC #25 : New transaction notifies by Issuer or TSP</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Description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The issuer or  TSP notifies the TSM about a new transaction</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Priority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LOW</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Pre-conditions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numPr>
                <w:ilvl w:val="0"/>
                <w:numId w:val="58"/>
              </w:numPr>
              <w:spacing w:before="100" w:beforeAutospacing="1" w:after="100" w:afterAutospacing="1"/>
              <w:ind w:left="0"/>
              <w:rPr>
                <w:rFonts w:ascii="Times New Roman" w:eastAsia="Times New Roman" w:hAnsi="Times New Roman" w:cs="Times New Roman"/>
              </w:rPr>
            </w:pPr>
            <w:r w:rsidRPr="00DA29E4">
              <w:rPr>
                <w:rFonts w:ascii="Times New Roman" w:eastAsia="Times New Roman" w:hAnsi="Times New Roman" w:cs="Times New Roman"/>
              </w:rPr>
              <w:t>The user has at least a token on her Samsung Pay wallet</w:t>
            </w:r>
          </w:p>
          <w:p w:rsidR="00DA29E4" w:rsidRPr="00DA29E4" w:rsidRDefault="00DA29E4" w:rsidP="00DA29E4">
            <w:pPr>
              <w:numPr>
                <w:ilvl w:val="0"/>
                <w:numId w:val="58"/>
              </w:numPr>
              <w:spacing w:before="100" w:beforeAutospacing="1" w:after="100" w:afterAutospacing="1"/>
              <w:ind w:left="0"/>
              <w:rPr>
                <w:rFonts w:ascii="Times New Roman" w:eastAsia="Times New Roman" w:hAnsi="Times New Roman" w:cs="Times New Roman"/>
              </w:rPr>
            </w:pPr>
            <w:r w:rsidRPr="00DA29E4">
              <w:rPr>
                <w:rFonts w:ascii="Times New Roman" w:eastAsia="Times New Roman" w:hAnsi="Times New Roman" w:cs="Times New Roman"/>
              </w:rPr>
              <w:t xml:space="preserve">The user performs a payment with his </w:t>
            </w:r>
            <w:proofErr w:type="spellStart"/>
            <w:r w:rsidRPr="00DA29E4">
              <w:rPr>
                <w:rFonts w:ascii="Times New Roman" w:eastAsia="Times New Roman" w:hAnsi="Times New Roman" w:cs="Times New Roman"/>
              </w:rPr>
              <w:t>deviceToken</w:t>
            </w:r>
            <w:proofErr w:type="spellEnd"/>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Triggers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The Issuer or TSP detects a transaction is performed and notifies OT DPS about it</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Main Scenario</w:t>
            </w:r>
          </w:p>
          <w:p w:rsidR="00DA29E4" w:rsidRPr="00DA29E4" w:rsidRDefault="00DA29E4" w:rsidP="00DA29E4">
            <w:pPr>
              <w:shd w:val="clear" w:color="auto" w:fill="F4F5F7"/>
              <w:spacing w:before="150"/>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New card product</w:t>
            </w:r>
          </w:p>
          <w:p w:rsidR="00DA29E4" w:rsidRPr="00DA29E4" w:rsidRDefault="00DA29E4" w:rsidP="00DA29E4">
            <w:pPr>
              <w:shd w:val="clear" w:color="auto" w:fill="F4F5F7"/>
              <w:spacing w:before="150"/>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 </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numPr>
                <w:ilvl w:val="0"/>
                <w:numId w:val="59"/>
              </w:numPr>
              <w:spacing w:before="100" w:beforeAutospacing="1" w:after="100" w:afterAutospacing="1"/>
              <w:ind w:left="0"/>
              <w:rPr>
                <w:rFonts w:ascii="Times New Roman" w:eastAsia="Times New Roman" w:hAnsi="Times New Roman" w:cs="Times New Roman"/>
              </w:rPr>
            </w:pPr>
            <w:r w:rsidRPr="00DA29E4">
              <w:rPr>
                <w:rFonts w:ascii="Times New Roman" w:eastAsia="Times New Roman" w:hAnsi="Times New Roman" w:cs="Times New Roman"/>
              </w:rPr>
              <w:t>The Issuer or TSP notifies the OT DPS about a new transaction</w:t>
            </w:r>
          </w:p>
          <w:p w:rsidR="00DA29E4" w:rsidRPr="00DA29E4" w:rsidRDefault="00DA29E4" w:rsidP="00DA29E4">
            <w:pPr>
              <w:numPr>
                <w:ilvl w:val="0"/>
                <w:numId w:val="59"/>
              </w:numPr>
              <w:spacing w:before="100" w:beforeAutospacing="1" w:after="100" w:afterAutospacing="1"/>
              <w:ind w:left="0"/>
              <w:rPr>
                <w:rFonts w:ascii="Times New Roman" w:eastAsia="Times New Roman" w:hAnsi="Times New Roman" w:cs="Times New Roman"/>
              </w:rPr>
            </w:pPr>
            <w:r w:rsidRPr="00DA29E4">
              <w:rPr>
                <w:rFonts w:ascii="Times New Roman" w:eastAsia="Times New Roman" w:hAnsi="Times New Roman" w:cs="Times New Roman"/>
              </w:rPr>
              <w:t>The OT DPS notifies Samsung Pay servers about this new transaction by sending a </w:t>
            </w:r>
            <w:r w:rsidRPr="00DA29E4">
              <w:rPr>
                <w:rFonts w:ascii="Times New Roman" w:eastAsia="Times New Roman" w:hAnsi="Times New Roman" w:cs="Times New Roman"/>
                <w:b/>
                <w:bCs/>
              </w:rPr>
              <w:t>POST / notification</w:t>
            </w:r>
            <w:r w:rsidRPr="00DA29E4">
              <w:rPr>
                <w:rFonts w:ascii="Times New Roman" w:eastAsia="Times New Roman" w:hAnsi="Times New Roman" w:cs="Times New Roman"/>
              </w:rPr>
              <w:t> message</w:t>
            </w:r>
          </w:p>
          <w:p w:rsidR="00DA29E4" w:rsidRPr="00DA29E4" w:rsidRDefault="00DA29E4" w:rsidP="00DA29E4">
            <w:pPr>
              <w:numPr>
                <w:ilvl w:val="0"/>
                <w:numId w:val="59"/>
              </w:numPr>
              <w:spacing w:before="100" w:beforeAutospacing="1" w:after="100" w:afterAutospacing="1"/>
              <w:ind w:left="0"/>
              <w:rPr>
                <w:rFonts w:ascii="Times New Roman" w:eastAsia="Times New Roman" w:hAnsi="Times New Roman" w:cs="Times New Roman"/>
              </w:rPr>
            </w:pPr>
            <w:r w:rsidRPr="00DA29E4">
              <w:rPr>
                <w:rFonts w:ascii="Times New Roman" w:eastAsia="Times New Roman" w:hAnsi="Times New Roman" w:cs="Times New Roman"/>
              </w:rPr>
              <w:t>Samsung Pay servers sends a GET /</w:t>
            </w:r>
            <w:proofErr w:type="spellStart"/>
            <w:r w:rsidRPr="00DA29E4">
              <w:rPr>
                <w:rFonts w:ascii="Times New Roman" w:eastAsia="Times New Roman" w:hAnsi="Times New Roman" w:cs="Times New Roman"/>
              </w:rPr>
              <w:t>transactions?token.reference</w:t>
            </w:r>
            <w:proofErr w:type="spellEnd"/>
            <w:r w:rsidRPr="00DA29E4">
              <w:rPr>
                <w:rFonts w:ascii="Times New Roman" w:eastAsia="Times New Roman" w:hAnsi="Times New Roman" w:cs="Times New Roman"/>
              </w:rPr>
              <w:t>={</w:t>
            </w:r>
            <w:proofErr w:type="spellStart"/>
            <w:r w:rsidRPr="00DA29E4">
              <w:rPr>
                <w:rFonts w:ascii="Times New Roman" w:eastAsia="Times New Roman" w:hAnsi="Times New Roman" w:cs="Times New Roman"/>
              </w:rPr>
              <w:t>token.reference</w:t>
            </w:r>
            <w:proofErr w:type="spellEnd"/>
            <w:r w:rsidRPr="00DA29E4">
              <w:rPr>
                <w:rFonts w:ascii="Times New Roman" w:eastAsia="Times New Roman" w:hAnsi="Times New Roman" w:cs="Times New Roman"/>
              </w:rPr>
              <w:t>} request to the OT DPS</w:t>
            </w:r>
          </w:p>
          <w:p w:rsidR="00DA29E4" w:rsidRPr="00DA29E4" w:rsidRDefault="00DA29E4" w:rsidP="00DA29E4">
            <w:pPr>
              <w:numPr>
                <w:ilvl w:val="0"/>
                <w:numId w:val="59"/>
              </w:numPr>
              <w:spacing w:before="100" w:beforeAutospacing="1" w:after="100" w:afterAutospacing="1"/>
              <w:ind w:left="0"/>
              <w:rPr>
                <w:rFonts w:ascii="Times New Roman" w:eastAsia="Times New Roman" w:hAnsi="Times New Roman" w:cs="Times New Roman"/>
              </w:rPr>
            </w:pPr>
            <w:r w:rsidRPr="00DA29E4">
              <w:rPr>
                <w:rFonts w:ascii="Times New Roman" w:eastAsia="Times New Roman" w:hAnsi="Times New Roman" w:cs="Times New Roman"/>
              </w:rPr>
              <w:t>The OT DPS returns the list of the transaction details for the token that have been added or updated from requested timestamp.</w:t>
            </w:r>
          </w:p>
        </w:tc>
      </w:tr>
      <w:tr w:rsidR="00DA29E4" w:rsidRPr="00DA29E4" w:rsidTr="00DA29E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A29E4" w:rsidRPr="00DA29E4" w:rsidRDefault="00DA29E4" w:rsidP="00DA29E4">
            <w:pPr>
              <w:shd w:val="clear" w:color="auto" w:fill="F4F5F7"/>
              <w:rPr>
                <w:rFonts w:ascii="Times New Roman" w:eastAsia="Times New Roman" w:hAnsi="Times New Roman" w:cs="Times New Roman"/>
                <w:b/>
                <w:bCs/>
                <w:color w:val="172B4D"/>
              </w:rPr>
            </w:pPr>
            <w:r w:rsidRPr="00DA29E4">
              <w:rPr>
                <w:rFonts w:ascii="Times New Roman" w:eastAsia="Times New Roman" w:hAnsi="Times New Roman" w:cs="Times New Roman"/>
                <w:b/>
                <w:bCs/>
                <w:color w:val="172B4D"/>
              </w:rPr>
              <w:t>Post-condition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A29E4" w:rsidRPr="00DA29E4" w:rsidRDefault="00DA29E4" w:rsidP="00DA29E4">
            <w:pPr>
              <w:rPr>
                <w:rFonts w:ascii="Times New Roman" w:eastAsia="Times New Roman" w:hAnsi="Times New Roman" w:cs="Times New Roman"/>
              </w:rPr>
            </w:pPr>
            <w:r w:rsidRPr="00DA29E4">
              <w:rPr>
                <w:rFonts w:ascii="Times New Roman" w:eastAsia="Times New Roman" w:hAnsi="Times New Roman" w:cs="Times New Roman"/>
              </w:rPr>
              <w:t>Samsung Pay servers have a list of all transactions including the last one.</w:t>
            </w:r>
          </w:p>
        </w:tc>
      </w:tr>
    </w:tbl>
    <w:p w:rsidR="00DA29E4" w:rsidRPr="00DA29E4" w:rsidRDefault="00DA29E4" w:rsidP="00DA29E4">
      <w:pPr>
        <w:spacing w:before="100" w:beforeAutospacing="1" w:after="100" w:afterAutospacing="1"/>
        <w:rPr>
          <w:rFonts w:ascii="Times New Roman" w:eastAsia="Times New Roman" w:hAnsi="Times New Roman" w:cs="Times New Roman"/>
        </w:rPr>
      </w:pPr>
      <w:bookmarkStart w:id="0" w:name="_GoBack"/>
      <w:bookmarkEnd w:id="0"/>
    </w:p>
    <w:p w:rsidR="00DA29E4" w:rsidRPr="00DA29E4" w:rsidRDefault="00DA29E4" w:rsidP="00DA29E4">
      <w:pPr>
        <w:spacing w:before="150"/>
        <w:rPr>
          <w:rFonts w:ascii="Times New Roman" w:eastAsia="Times New Roman" w:hAnsi="Times New Roman" w:cs="Times New Roman"/>
        </w:rPr>
      </w:pPr>
    </w:p>
    <w:p w:rsidR="00DA29E4" w:rsidRDefault="00DA29E4"/>
    <w:sectPr w:rsidR="00DA29E4" w:rsidSect="008E286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55CB3"/>
    <w:multiLevelType w:val="multilevel"/>
    <w:tmpl w:val="1ED2C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E74D58"/>
    <w:multiLevelType w:val="multilevel"/>
    <w:tmpl w:val="0268C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C63C04"/>
    <w:multiLevelType w:val="multilevel"/>
    <w:tmpl w:val="65D4DF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D713CA"/>
    <w:multiLevelType w:val="multilevel"/>
    <w:tmpl w:val="BFCC8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462FDC"/>
    <w:multiLevelType w:val="multilevel"/>
    <w:tmpl w:val="9710C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D2197B"/>
    <w:multiLevelType w:val="multilevel"/>
    <w:tmpl w:val="81C86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280B13"/>
    <w:multiLevelType w:val="multilevel"/>
    <w:tmpl w:val="1DA6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777541"/>
    <w:multiLevelType w:val="multilevel"/>
    <w:tmpl w:val="222EBA3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F97E3B"/>
    <w:multiLevelType w:val="multilevel"/>
    <w:tmpl w:val="C8E22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0B4842"/>
    <w:multiLevelType w:val="multilevel"/>
    <w:tmpl w:val="A4A0F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8F0E32"/>
    <w:multiLevelType w:val="multilevel"/>
    <w:tmpl w:val="79B492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5F63BD"/>
    <w:multiLevelType w:val="multilevel"/>
    <w:tmpl w:val="0A7C8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2111771"/>
    <w:multiLevelType w:val="multilevel"/>
    <w:tmpl w:val="03CAB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323248A"/>
    <w:multiLevelType w:val="multilevel"/>
    <w:tmpl w:val="0AC0DC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01059F"/>
    <w:multiLevelType w:val="multilevel"/>
    <w:tmpl w:val="84B0D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48A6F8C"/>
    <w:multiLevelType w:val="multilevel"/>
    <w:tmpl w:val="1C8A42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5CA76A5"/>
    <w:multiLevelType w:val="multilevel"/>
    <w:tmpl w:val="CD9C6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6134F2E"/>
    <w:multiLevelType w:val="multilevel"/>
    <w:tmpl w:val="C8A2A4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7E207E"/>
    <w:multiLevelType w:val="multilevel"/>
    <w:tmpl w:val="67EAD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B16B21"/>
    <w:multiLevelType w:val="multilevel"/>
    <w:tmpl w:val="2014F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BF62A65"/>
    <w:multiLevelType w:val="multilevel"/>
    <w:tmpl w:val="5B449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D144D3"/>
    <w:multiLevelType w:val="multilevel"/>
    <w:tmpl w:val="47340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C6797B"/>
    <w:multiLevelType w:val="multilevel"/>
    <w:tmpl w:val="64EC4F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492763B"/>
    <w:multiLevelType w:val="multilevel"/>
    <w:tmpl w:val="1BE46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7474E67"/>
    <w:multiLevelType w:val="multilevel"/>
    <w:tmpl w:val="11FC3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7A31D2A"/>
    <w:multiLevelType w:val="multilevel"/>
    <w:tmpl w:val="29C27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8AA0827"/>
    <w:multiLevelType w:val="multilevel"/>
    <w:tmpl w:val="E4DA13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C605D2C"/>
    <w:multiLevelType w:val="multilevel"/>
    <w:tmpl w:val="5EF44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DDA1DD9"/>
    <w:multiLevelType w:val="multilevel"/>
    <w:tmpl w:val="7D127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6618BA"/>
    <w:multiLevelType w:val="multilevel"/>
    <w:tmpl w:val="AEF80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4CE4DEF"/>
    <w:multiLevelType w:val="multilevel"/>
    <w:tmpl w:val="07C20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5AB6644"/>
    <w:multiLevelType w:val="multilevel"/>
    <w:tmpl w:val="364C8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7D39C5"/>
    <w:multiLevelType w:val="multilevel"/>
    <w:tmpl w:val="F716B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8F1F2D"/>
    <w:multiLevelType w:val="multilevel"/>
    <w:tmpl w:val="7A48AC3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A84734"/>
    <w:multiLevelType w:val="multilevel"/>
    <w:tmpl w:val="D194A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AE0D16"/>
    <w:multiLevelType w:val="multilevel"/>
    <w:tmpl w:val="7D6C2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B0C352D"/>
    <w:multiLevelType w:val="multilevel"/>
    <w:tmpl w:val="9A4C0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4C4EAE"/>
    <w:multiLevelType w:val="multilevel"/>
    <w:tmpl w:val="5FD8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EDF586A"/>
    <w:multiLevelType w:val="multilevel"/>
    <w:tmpl w:val="3DF0A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1DA2A8F"/>
    <w:multiLevelType w:val="multilevel"/>
    <w:tmpl w:val="DA9C51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3172ABF"/>
    <w:multiLevelType w:val="multilevel"/>
    <w:tmpl w:val="35B6F4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3254424"/>
    <w:multiLevelType w:val="multilevel"/>
    <w:tmpl w:val="B5B22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36A1B58"/>
    <w:multiLevelType w:val="multilevel"/>
    <w:tmpl w:val="5EBE0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7045EEE"/>
    <w:multiLevelType w:val="multilevel"/>
    <w:tmpl w:val="2CC839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7AE4260"/>
    <w:multiLevelType w:val="multilevel"/>
    <w:tmpl w:val="1F7A0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B1308AF"/>
    <w:multiLevelType w:val="multilevel"/>
    <w:tmpl w:val="A2F65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8061F1"/>
    <w:multiLevelType w:val="multilevel"/>
    <w:tmpl w:val="4C1C2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BFF6823"/>
    <w:multiLevelType w:val="multilevel"/>
    <w:tmpl w:val="B53C7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C20627A"/>
    <w:multiLevelType w:val="multilevel"/>
    <w:tmpl w:val="6358A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C4C639F"/>
    <w:multiLevelType w:val="multilevel"/>
    <w:tmpl w:val="40460C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5BB52A4"/>
    <w:multiLevelType w:val="multilevel"/>
    <w:tmpl w:val="656A1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5C83E22"/>
    <w:multiLevelType w:val="multilevel"/>
    <w:tmpl w:val="9A52C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97C62A7"/>
    <w:multiLevelType w:val="multilevel"/>
    <w:tmpl w:val="F8B27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9980E94"/>
    <w:multiLevelType w:val="multilevel"/>
    <w:tmpl w:val="E09EB3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C163496"/>
    <w:multiLevelType w:val="multilevel"/>
    <w:tmpl w:val="1340D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D086ADA"/>
    <w:multiLevelType w:val="multilevel"/>
    <w:tmpl w:val="E72A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E4D1FCE"/>
    <w:multiLevelType w:val="multilevel"/>
    <w:tmpl w:val="B016A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EB10FF5"/>
    <w:multiLevelType w:val="multilevel"/>
    <w:tmpl w:val="B2C0F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F97236D"/>
    <w:multiLevelType w:val="multilevel"/>
    <w:tmpl w:val="AA54E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2"/>
  </w:num>
  <w:num w:numId="2">
    <w:abstractNumId w:val="6"/>
  </w:num>
  <w:num w:numId="3">
    <w:abstractNumId w:val="21"/>
  </w:num>
  <w:num w:numId="4">
    <w:abstractNumId w:val="56"/>
  </w:num>
  <w:num w:numId="5">
    <w:abstractNumId w:val="10"/>
  </w:num>
  <w:num w:numId="6">
    <w:abstractNumId w:val="5"/>
  </w:num>
  <w:num w:numId="7">
    <w:abstractNumId w:val="17"/>
  </w:num>
  <w:num w:numId="8">
    <w:abstractNumId w:val="37"/>
  </w:num>
  <w:num w:numId="9">
    <w:abstractNumId w:val="30"/>
  </w:num>
  <w:num w:numId="10">
    <w:abstractNumId w:val="7"/>
  </w:num>
  <w:num w:numId="11">
    <w:abstractNumId w:val="51"/>
  </w:num>
  <w:num w:numId="12">
    <w:abstractNumId w:val="16"/>
  </w:num>
  <w:num w:numId="13">
    <w:abstractNumId w:val="13"/>
  </w:num>
  <w:num w:numId="14">
    <w:abstractNumId w:val="25"/>
  </w:num>
  <w:num w:numId="15">
    <w:abstractNumId w:val="33"/>
  </w:num>
  <w:num w:numId="16">
    <w:abstractNumId w:val="29"/>
  </w:num>
  <w:num w:numId="17">
    <w:abstractNumId w:val="19"/>
  </w:num>
  <w:num w:numId="18">
    <w:abstractNumId w:val="53"/>
  </w:num>
  <w:num w:numId="19">
    <w:abstractNumId w:val="12"/>
  </w:num>
  <w:num w:numId="20">
    <w:abstractNumId w:val="54"/>
  </w:num>
  <w:num w:numId="21">
    <w:abstractNumId w:val="26"/>
  </w:num>
  <w:num w:numId="22">
    <w:abstractNumId w:val="27"/>
  </w:num>
  <w:num w:numId="23">
    <w:abstractNumId w:val="57"/>
  </w:num>
  <w:num w:numId="24">
    <w:abstractNumId w:val="1"/>
  </w:num>
  <w:num w:numId="25">
    <w:abstractNumId w:val="22"/>
  </w:num>
  <w:num w:numId="26">
    <w:abstractNumId w:val="58"/>
  </w:num>
  <w:num w:numId="27">
    <w:abstractNumId w:val="32"/>
  </w:num>
  <w:num w:numId="28">
    <w:abstractNumId w:val="15"/>
  </w:num>
  <w:num w:numId="29">
    <w:abstractNumId w:val="55"/>
  </w:num>
  <w:num w:numId="30">
    <w:abstractNumId w:val="3"/>
  </w:num>
  <w:num w:numId="31">
    <w:abstractNumId w:val="39"/>
  </w:num>
  <w:num w:numId="32">
    <w:abstractNumId w:val="2"/>
  </w:num>
  <w:num w:numId="33">
    <w:abstractNumId w:val="8"/>
  </w:num>
  <w:num w:numId="34">
    <w:abstractNumId w:val="45"/>
  </w:num>
  <w:num w:numId="35">
    <w:abstractNumId w:val="34"/>
  </w:num>
  <w:num w:numId="36">
    <w:abstractNumId w:val="43"/>
  </w:num>
  <w:num w:numId="37">
    <w:abstractNumId w:val="24"/>
  </w:num>
  <w:num w:numId="38">
    <w:abstractNumId w:val="41"/>
  </w:num>
  <w:num w:numId="39">
    <w:abstractNumId w:val="14"/>
  </w:num>
  <w:num w:numId="40">
    <w:abstractNumId w:val="42"/>
  </w:num>
  <w:num w:numId="41">
    <w:abstractNumId w:val="4"/>
  </w:num>
  <w:num w:numId="42">
    <w:abstractNumId w:val="50"/>
  </w:num>
  <w:num w:numId="43">
    <w:abstractNumId w:val="23"/>
  </w:num>
  <w:num w:numId="44">
    <w:abstractNumId w:val="18"/>
  </w:num>
  <w:num w:numId="45">
    <w:abstractNumId w:val="38"/>
  </w:num>
  <w:num w:numId="46">
    <w:abstractNumId w:val="35"/>
  </w:num>
  <w:num w:numId="47">
    <w:abstractNumId w:val="0"/>
  </w:num>
  <w:num w:numId="48">
    <w:abstractNumId w:val="46"/>
  </w:num>
  <w:num w:numId="49">
    <w:abstractNumId w:val="28"/>
  </w:num>
  <w:num w:numId="50">
    <w:abstractNumId w:val="36"/>
  </w:num>
  <w:num w:numId="51">
    <w:abstractNumId w:val="9"/>
  </w:num>
  <w:num w:numId="52">
    <w:abstractNumId w:val="31"/>
  </w:num>
  <w:num w:numId="53">
    <w:abstractNumId w:val="49"/>
  </w:num>
  <w:num w:numId="54">
    <w:abstractNumId w:val="44"/>
  </w:num>
  <w:num w:numId="55">
    <w:abstractNumId w:val="48"/>
  </w:num>
  <w:num w:numId="56">
    <w:abstractNumId w:val="20"/>
  </w:num>
  <w:num w:numId="57">
    <w:abstractNumId w:val="40"/>
  </w:num>
  <w:num w:numId="58">
    <w:abstractNumId w:val="11"/>
  </w:num>
  <w:num w:numId="59">
    <w:abstractNumId w:val="47"/>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9E4"/>
    <w:rsid w:val="008E2862"/>
    <w:rsid w:val="00DA29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471148A"/>
  <w15:chartTrackingRefBased/>
  <w15:docId w15:val="{279CC135-A111-7E4C-8086-73F4AB5C1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A29E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A29E4"/>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A29E4"/>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A29E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9E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A29E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A29E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A29E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A29E4"/>
    <w:rPr>
      <w:b/>
      <w:bCs/>
    </w:rPr>
  </w:style>
  <w:style w:type="character" w:customStyle="1" w:styleId="inline-comment-marker">
    <w:name w:val="inline-comment-marker"/>
    <w:basedOn w:val="DefaultParagraphFont"/>
    <w:rsid w:val="00DA29E4"/>
  </w:style>
  <w:style w:type="character" w:styleId="Hyperlink">
    <w:name w:val="Hyperlink"/>
    <w:basedOn w:val="DefaultParagraphFont"/>
    <w:uiPriority w:val="99"/>
    <w:semiHidden/>
    <w:unhideWhenUsed/>
    <w:rsid w:val="00DA29E4"/>
    <w:rPr>
      <w:color w:val="0000FF"/>
      <w:u w:val="single"/>
    </w:rPr>
  </w:style>
  <w:style w:type="character" w:customStyle="1" w:styleId="toc-item-body">
    <w:name w:val="toc-item-body"/>
    <w:basedOn w:val="DefaultParagraphFont"/>
    <w:rsid w:val="00DA29E4"/>
  </w:style>
  <w:style w:type="character" w:styleId="Emphasis">
    <w:name w:val="Emphasis"/>
    <w:basedOn w:val="DefaultParagraphFont"/>
    <w:uiPriority w:val="20"/>
    <w:qFormat/>
    <w:rsid w:val="00DA29E4"/>
    <w:rPr>
      <w:i/>
      <w:iCs/>
    </w:rPr>
  </w:style>
  <w:style w:type="paragraph" w:customStyle="1" w:styleId="page-metadata-modification-info">
    <w:name w:val="page-metadata-modification-info"/>
    <w:basedOn w:val="Normal"/>
    <w:rsid w:val="00DA29E4"/>
    <w:pPr>
      <w:spacing w:before="100" w:beforeAutospacing="1" w:after="100" w:afterAutospacing="1"/>
    </w:pPr>
    <w:rPr>
      <w:rFonts w:ascii="Times New Roman" w:eastAsia="Times New Roman" w:hAnsi="Times New Roman" w:cs="Times New Roman"/>
    </w:rPr>
  </w:style>
  <w:style w:type="character" w:customStyle="1" w:styleId="author">
    <w:name w:val="author"/>
    <w:basedOn w:val="DefaultParagraphFont"/>
    <w:rsid w:val="00DA29E4"/>
  </w:style>
  <w:style w:type="paragraph" w:customStyle="1" w:styleId="cw-byline-item">
    <w:name w:val="cw-byline-item"/>
    <w:basedOn w:val="Normal"/>
    <w:rsid w:val="00DA29E4"/>
    <w:pPr>
      <w:spacing w:before="100" w:beforeAutospacing="1" w:after="100" w:afterAutospacing="1"/>
    </w:pPr>
    <w:rPr>
      <w:rFonts w:ascii="Times New Roman" w:eastAsia="Times New Roman" w:hAnsi="Times New Roman" w:cs="Times New Roman"/>
    </w:rPr>
  </w:style>
  <w:style w:type="character" w:customStyle="1" w:styleId="Heading4Char">
    <w:name w:val="Heading 4 Char"/>
    <w:basedOn w:val="DefaultParagraphFont"/>
    <w:link w:val="Heading4"/>
    <w:uiPriority w:val="9"/>
    <w:semiHidden/>
    <w:rsid w:val="00DA29E4"/>
    <w:rPr>
      <w:rFonts w:asciiTheme="majorHAnsi" w:eastAsiaTheme="majorEastAsia" w:hAnsiTheme="majorHAnsi" w:cstheme="majorBidi"/>
      <w:i/>
      <w:iCs/>
      <w:color w:val="2F5496" w:themeColor="accent1" w:themeShade="BF"/>
    </w:rPr>
  </w:style>
  <w:style w:type="character" w:customStyle="1" w:styleId="editor">
    <w:name w:val="editor"/>
    <w:basedOn w:val="DefaultParagraphFont"/>
    <w:rsid w:val="00DA29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74315">
      <w:bodyDiv w:val="1"/>
      <w:marLeft w:val="0"/>
      <w:marRight w:val="0"/>
      <w:marTop w:val="0"/>
      <w:marBottom w:val="0"/>
      <w:divBdr>
        <w:top w:val="none" w:sz="0" w:space="0" w:color="auto"/>
        <w:left w:val="none" w:sz="0" w:space="0" w:color="auto"/>
        <w:bottom w:val="none" w:sz="0" w:space="0" w:color="auto"/>
        <w:right w:val="none" w:sz="0" w:space="0" w:color="auto"/>
      </w:divBdr>
      <w:divsChild>
        <w:div w:id="282812331">
          <w:marLeft w:val="0"/>
          <w:marRight w:val="0"/>
          <w:marTop w:val="0"/>
          <w:marBottom w:val="0"/>
          <w:divBdr>
            <w:top w:val="none" w:sz="0" w:space="0" w:color="auto"/>
            <w:left w:val="none" w:sz="0" w:space="0" w:color="auto"/>
            <w:bottom w:val="none" w:sz="0" w:space="0" w:color="auto"/>
            <w:right w:val="none" w:sz="0" w:space="0" w:color="auto"/>
          </w:divBdr>
        </w:div>
        <w:div w:id="171802492">
          <w:marLeft w:val="0"/>
          <w:marRight w:val="0"/>
          <w:marTop w:val="0"/>
          <w:marBottom w:val="0"/>
          <w:divBdr>
            <w:top w:val="none" w:sz="0" w:space="0" w:color="auto"/>
            <w:left w:val="none" w:sz="0" w:space="0" w:color="auto"/>
            <w:bottom w:val="none" w:sz="0" w:space="0" w:color="auto"/>
            <w:right w:val="none" w:sz="0" w:space="0" w:color="auto"/>
          </w:divBdr>
          <w:divsChild>
            <w:div w:id="1455906396">
              <w:marLeft w:val="0"/>
              <w:marRight w:val="0"/>
              <w:marTop w:val="0"/>
              <w:marBottom w:val="0"/>
              <w:divBdr>
                <w:top w:val="none" w:sz="0" w:space="0" w:color="auto"/>
                <w:left w:val="none" w:sz="0" w:space="0" w:color="auto"/>
                <w:bottom w:val="none" w:sz="0" w:space="0" w:color="auto"/>
                <w:right w:val="none" w:sz="0" w:space="0" w:color="auto"/>
              </w:divBdr>
              <w:divsChild>
                <w:div w:id="1237520801">
                  <w:marLeft w:val="0"/>
                  <w:marRight w:val="-30"/>
                  <w:marTop w:val="0"/>
                  <w:marBottom w:val="0"/>
                  <w:divBdr>
                    <w:top w:val="none" w:sz="0" w:space="0" w:color="auto"/>
                    <w:left w:val="none" w:sz="0" w:space="0" w:color="auto"/>
                    <w:bottom w:val="none" w:sz="0" w:space="0" w:color="auto"/>
                    <w:right w:val="none" w:sz="0" w:space="0" w:color="auto"/>
                  </w:divBdr>
                  <w:divsChild>
                    <w:div w:id="962617850">
                      <w:marLeft w:val="0"/>
                      <w:marRight w:val="0"/>
                      <w:marTop w:val="0"/>
                      <w:marBottom w:val="0"/>
                      <w:divBdr>
                        <w:top w:val="single" w:sz="6" w:space="0" w:color="DDDDDD"/>
                        <w:left w:val="single" w:sz="6" w:space="0" w:color="DDDDDD"/>
                        <w:bottom w:val="single" w:sz="6" w:space="0" w:color="DDDDDD"/>
                        <w:right w:val="single" w:sz="6" w:space="0" w:color="DDDDDD"/>
                      </w:divBdr>
                      <w:divsChild>
                        <w:div w:id="1306550664">
                          <w:marLeft w:val="0"/>
                          <w:marRight w:val="0"/>
                          <w:marTop w:val="0"/>
                          <w:marBottom w:val="0"/>
                          <w:divBdr>
                            <w:top w:val="none" w:sz="0" w:space="0" w:color="auto"/>
                            <w:left w:val="none" w:sz="0" w:space="0" w:color="auto"/>
                            <w:bottom w:val="none" w:sz="0" w:space="0" w:color="auto"/>
                            <w:right w:val="none" w:sz="0" w:space="0" w:color="auto"/>
                          </w:divBdr>
                          <w:divsChild>
                            <w:div w:id="83152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66510">
              <w:marLeft w:val="0"/>
              <w:marRight w:val="0"/>
              <w:marTop w:val="0"/>
              <w:marBottom w:val="0"/>
              <w:divBdr>
                <w:top w:val="none" w:sz="0" w:space="0" w:color="auto"/>
                <w:left w:val="none" w:sz="0" w:space="0" w:color="auto"/>
                <w:bottom w:val="none" w:sz="0" w:space="0" w:color="auto"/>
                <w:right w:val="none" w:sz="0" w:space="0" w:color="auto"/>
              </w:divBdr>
            </w:div>
          </w:divsChild>
        </w:div>
        <w:div w:id="296766206">
          <w:marLeft w:val="0"/>
          <w:marRight w:val="0"/>
          <w:marTop w:val="150"/>
          <w:marBottom w:val="0"/>
          <w:divBdr>
            <w:top w:val="none" w:sz="0" w:space="0" w:color="auto"/>
            <w:left w:val="none" w:sz="0" w:space="0" w:color="auto"/>
            <w:bottom w:val="none" w:sz="0" w:space="0" w:color="auto"/>
            <w:right w:val="none" w:sz="0" w:space="0" w:color="auto"/>
          </w:divBdr>
          <w:divsChild>
            <w:div w:id="1501848216">
              <w:marLeft w:val="0"/>
              <w:marRight w:val="0"/>
              <w:marTop w:val="0"/>
              <w:marBottom w:val="0"/>
              <w:divBdr>
                <w:top w:val="none" w:sz="0" w:space="0" w:color="auto"/>
                <w:left w:val="none" w:sz="0" w:space="0" w:color="auto"/>
                <w:bottom w:val="none" w:sz="0" w:space="0" w:color="auto"/>
                <w:right w:val="none" w:sz="0" w:space="0" w:color="auto"/>
              </w:divBdr>
            </w:div>
            <w:div w:id="427388831">
              <w:marLeft w:val="0"/>
              <w:marRight w:val="0"/>
              <w:marTop w:val="0"/>
              <w:marBottom w:val="0"/>
              <w:divBdr>
                <w:top w:val="none" w:sz="0" w:space="0" w:color="auto"/>
                <w:left w:val="none" w:sz="0" w:space="0" w:color="auto"/>
                <w:bottom w:val="none" w:sz="0" w:space="0" w:color="auto"/>
                <w:right w:val="none" w:sz="0" w:space="0" w:color="auto"/>
              </w:divBdr>
            </w:div>
            <w:div w:id="1338728128">
              <w:marLeft w:val="0"/>
              <w:marRight w:val="0"/>
              <w:marTop w:val="0"/>
              <w:marBottom w:val="0"/>
              <w:divBdr>
                <w:top w:val="none" w:sz="0" w:space="0" w:color="auto"/>
                <w:left w:val="none" w:sz="0" w:space="0" w:color="auto"/>
                <w:bottom w:val="none" w:sz="0" w:space="0" w:color="auto"/>
                <w:right w:val="none" w:sz="0" w:space="0" w:color="auto"/>
              </w:divBdr>
            </w:div>
            <w:div w:id="106430816">
              <w:marLeft w:val="0"/>
              <w:marRight w:val="0"/>
              <w:marTop w:val="0"/>
              <w:marBottom w:val="0"/>
              <w:divBdr>
                <w:top w:val="none" w:sz="0" w:space="0" w:color="auto"/>
                <w:left w:val="none" w:sz="0" w:space="0" w:color="auto"/>
                <w:bottom w:val="none" w:sz="0" w:space="0" w:color="auto"/>
                <w:right w:val="none" w:sz="0" w:space="0" w:color="auto"/>
              </w:divBdr>
            </w:div>
            <w:div w:id="1077170811">
              <w:marLeft w:val="0"/>
              <w:marRight w:val="0"/>
              <w:marTop w:val="0"/>
              <w:marBottom w:val="0"/>
              <w:divBdr>
                <w:top w:val="none" w:sz="0" w:space="0" w:color="auto"/>
                <w:left w:val="none" w:sz="0" w:space="0" w:color="auto"/>
                <w:bottom w:val="none" w:sz="0" w:space="0" w:color="auto"/>
                <w:right w:val="none" w:sz="0" w:space="0" w:color="auto"/>
              </w:divBdr>
            </w:div>
          </w:divsChild>
        </w:div>
        <w:div w:id="136653405">
          <w:marLeft w:val="0"/>
          <w:marRight w:val="0"/>
          <w:marTop w:val="150"/>
          <w:marBottom w:val="240"/>
          <w:divBdr>
            <w:top w:val="single" w:sz="6" w:space="8" w:color="D04437"/>
            <w:left w:val="single" w:sz="6" w:space="27" w:color="D04437"/>
            <w:bottom w:val="single" w:sz="6" w:space="8" w:color="D04437"/>
            <w:right w:val="single" w:sz="6" w:space="8" w:color="D04437"/>
          </w:divBdr>
          <w:divsChild>
            <w:div w:id="1923294024">
              <w:marLeft w:val="0"/>
              <w:marRight w:val="0"/>
              <w:marTop w:val="0"/>
              <w:marBottom w:val="0"/>
              <w:divBdr>
                <w:top w:val="none" w:sz="0" w:space="0" w:color="auto"/>
                <w:left w:val="none" w:sz="0" w:space="0" w:color="auto"/>
                <w:bottom w:val="none" w:sz="0" w:space="0" w:color="auto"/>
                <w:right w:val="none" w:sz="0" w:space="0" w:color="auto"/>
              </w:divBdr>
              <w:divsChild>
                <w:div w:id="1570726898">
                  <w:marLeft w:val="0"/>
                  <w:marRight w:val="-30"/>
                  <w:marTop w:val="0"/>
                  <w:marBottom w:val="0"/>
                  <w:divBdr>
                    <w:top w:val="none" w:sz="0" w:space="0" w:color="auto"/>
                    <w:left w:val="none" w:sz="0" w:space="0" w:color="auto"/>
                    <w:bottom w:val="none" w:sz="0" w:space="0" w:color="auto"/>
                    <w:right w:val="none" w:sz="0" w:space="0" w:color="auto"/>
                  </w:divBdr>
                  <w:divsChild>
                    <w:div w:id="1689793552">
                      <w:marLeft w:val="0"/>
                      <w:marRight w:val="0"/>
                      <w:marTop w:val="0"/>
                      <w:marBottom w:val="0"/>
                      <w:divBdr>
                        <w:top w:val="single" w:sz="6" w:space="0" w:color="DDDDDD"/>
                        <w:left w:val="single" w:sz="6" w:space="0" w:color="DDDDDD"/>
                        <w:bottom w:val="single" w:sz="6" w:space="0" w:color="DDDDDD"/>
                        <w:right w:val="single" w:sz="6" w:space="0" w:color="DDDDDD"/>
                      </w:divBdr>
                      <w:divsChild>
                        <w:div w:id="1441071497">
                          <w:marLeft w:val="0"/>
                          <w:marRight w:val="0"/>
                          <w:marTop w:val="0"/>
                          <w:marBottom w:val="0"/>
                          <w:divBdr>
                            <w:top w:val="none" w:sz="0" w:space="0" w:color="auto"/>
                            <w:left w:val="none" w:sz="0" w:space="0" w:color="auto"/>
                            <w:bottom w:val="none" w:sz="0" w:space="0" w:color="auto"/>
                            <w:right w:val="none" w:sz="0" w:space="0" w:color="auto"/>
                          </w:divBdr>
                          <w:divsChild>
                            <w:div w:id="126873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208542">
      <w:bodyDiv w:val="1"/>
      <w:marLeft w:val="0"/>
      <w:marRight w:val="0"/>
      <w:marTop w:val="0"/>
      <w:marBottom w:val="0"/>
      <w:divBdr>
        <w:top w:val="none" w:sz="0" w:space="0" w:color="auto"/>
        <w:left w:val="none" w:sz="0" w:space="0" w:color="auto"/>
        <w:bottom w:val="none" w:sz="0" w:space="0" w:color="auto"/>
        <w:right w:val="none" w:sz="0" w:space="0" w:color="auto"/>
      </w:divBdr>
      <w:divsChild>
        <w:div w:id="644428408">
          <w:marLeft w:val="0"/>
          <w:marRight w:val="0"/>
          <w:marTop w:val="0"/>
          <w:marBottom w:val="0"/>
          <w:divBdr>
            <w:top w:val="none" w:sz="0" w:space="0" w:color="auto"/>
            <w:left w:val="none" w:sz="0" w:space="0" w:color="auto"/>
            <w:bottom w:val="none" w:sz="0" w:space="0" w:color="auto"/>
            <w:right w:val="none" w:sz="0" w:space="0" w:color="auto"/>
          </w:divBdr>
        </w:div>
        <w:div w:id="762801494">
          <w:marLeft w:val="0"/>
          <w:marRight w:val="0"/>
          <w:marTop w:val="150"/>
          <w:marBottom w:val="0"/>
          <w:divBdr>
            <w:top w:val="none" w:sz="0" w:space="0" w:color="auto"/>
            <w:left w:val="none" w:sz="0" w:space="0" w:color="auto"/>
            <w:bottom w:val="none" w:sz="0" w:space="0" w:color="auto"/>
            <w:right w:val="none" w:sz="0" w:space="0" w:color="auto"/>
          </w:divBdr>
          <w:divsChild>
            <w:div w:id="836505295">
              <w:marLeft w:val="0"/>
              <w:marRight w:val="0"/>
              <w:marTop w:val="0"/>
              <w:marBottom w:val="0"/>
              <w:divBdr>
                <w:top w:val="none" w:sz="0" w:space="0" w:color="auto"/>
                <w:left w:val="none" w:sz="0" w:space="0" w:color="auto"/>
                <w:bottom w:val="none" w:sz="0" w:space="0" w:color="auto"/>
                <w:right w:val="none" w:sz="0" w:space="0" w:color="auto"/>
              </w:divBdr>
            </w:div>
            <w:div w:id="522744660">
              <w:marLeft w:val="0"/>
              <w:marRight w:val="0"/>
              <w:marTop w:val="0"/>
              <w:marBottom w:val="0"/>
              <w:divBdr>
                <w:top w:val="none" w:sz="0" w:space="0" w:color="auto"/>
                <w:left w:val="none" w:sz="0" w:space="0" w:color="auto"/>
                <w:bottom w:val="none" w:sz="0" w:space="0" w:color="auto"/>
                <w:right w:val="none" w:sz="0" w:space="0" w:color="auto"/>
              </w:divBdr>
            </w:div>
          </w:divsChild>
        </w:div>
        <w:div w:id="1747148575">
          <w:marLeft w:val="0"/>
          <w:marRight w:val="0"/>
          <w:marTop w:val="150"/>
          <w:marBottom w:val="0"/>
          <w:divBdr>
            <w:top w:val="none" w:sz="0" w:space="0" w:color="auto"/>
            <w:left w:val="none" w:sz="0" w:space="0" w:color="auto"/>
            <w:bottom w:val="none" w:sz="0" w:space="0" w:color="auto"/>
            <w:right w:val="none" w:sz="0" w:space="0" w:color="auto"/>
          </w:divBdr>
          <w:divsChild>
            <w:div w:id="766465449">
              <w:marLeft w:val="0"/>
              <w:marRight w:val="0"/>
              <w:marTop w:val="0"/>
              <w:marBottom w:val="0"/>
              <w:divBdr>
                <w:top w:val="none" w:sz="0" w:space="0" w:color="auto"/>
                <w:left w:val="none" w:sz="0" w:space="0" w:color="auto"/>
                <w:bottom w:val="none" w:sz="0" w:space="0" w:color="auto"/>
                <w:right w:val="none" w:sz="0" w:space="0" w:color="auto"/>
              </w:divBdr>
            </w:div>
            <w:div w:id="1272858340">
              <w:marLeft w:val="0"/>
              <w:marRight w:val="0"/>
              <w:marTop w:val="0"/>
              <w:marBottom w:val="0"/>
              <w:divBdr>
                <w:top w:val="none" w:sz="0" w:space="0" w:color="auto"/>
                <w:left w:val="none" w:sz="0" w:space="0" w:color="auto"/>
                <w:bottom w:val="none" w:sz="0" w:space="0" w:color="auto"/>
                <w:right w:val="none" w:sz="0" w:space="0" w:color="auto"/>
              </w:divBdr>
            </w:div>
          </w:divsChild>
        </w:div>
        <w:div w:id="222522797">
          <w:marLeft w:val="0"/>
          <w:marRight w:val="0"/>
          <w:marTop w:val="150"/>
          <w:marBottom w:val="0"/>
          <w:divBdr>
            <w:top w:val="none" w:sz="0" w:space="0" w:color="auto"/>
            <w:left w:val="none" w:sz="0" w:space="0" w:color="auto"/>
            <w:bottom w:val="none" w:sz="0" w:space="0" w:color="auto"/>
            <w:right w:val="none" w:sz="0" w:space="0" w:color="auto"/>
          </w:divBdr>
          <w:divsChild>
            <w:div w:id="1060901479">
              <w:marLeft w:val="0"/>
              <w:marRight w:val="0"/>
              <w:marTop w:val="0"/>
              <w:marBottom w:val="0"/>
              <w:divBdr>
                <w:top w:val="none" w:sz="0" w:space="0" w:color="auto"/>
                <w:left w:val="none" w:sz="0" w:space="0" w:color="auto"/>
                <w:bottom w:val="none" w:sz="0" w:space="0" w:color="auto"/>
                <w:right w:val="none" w:sz="0" w:space="0" w:color="auto"/>
              </w:divBdr>
            </w:div>
            <w:div w:id="1951735527">
              <w:marLeft w:val="0"/>
              <w:marRight w:val="0"/>
              <w:marTop w:val="0"/>
              <w:marBottom w:val="0"/>
              <w:divBdr>
                <w:top w:val="none" w:sz="0" w:space="0" w:color="auto"/>
                <w:left w:val="none" w:sz="0" w:space="0" w:color="auto"/>
                <w:bottom w:val="none" w:sz="0" w:space="0" w:color="auto"/>
                <w:right w:val="none" w:sz="0" w:space="0" w:color="auto"/>
              </w:divBdr>
            </w:div>
          </w:divsChild>
        </w:div>
        <w:div w:id="353769134">
          <w:marLeft w:val="0"/>
          <w:marRight w:val="0"/>
          <w:marTop w:val="150"/>
          <w:marBottom w:val="0"/>
          <w:divBdr>
            <w:top w:val="none" w:sz="0" w:space="0" w:color="auto"/>
            <w:left w:val="none" w:sz="0" w:space="0" w:color="auto"/>
            <w:bottom w:val="none" w:sz="0" w:space="0" w:color="auto"/>
            <w:right w:val="none" w:sz="0" w:space="0" w:color="auto"/>
          </w:divBdr>
          <w:divsChild>
            <w:div w:id="513767211">
              <w:marLeft w:val="0"/>
              <w:marRight w:val="0"/>
              <w:marTop w:val="0"/>
              <w:marBottom w:val="0"/>
              <w:divBdr>
                <w:top w:val="none" w:sz="0" w:space="0" w:color="auto"/>
                <w:left w:val="none" w:sz="0" w:space="0" w:color="auto"/>
                <w:bottom w:val="none" w:sz="0" w:space="0" w:color="auto"/>
                <w:right w:val="none" w:sz="0" w:space="0" w:color="auto"/>
              </w:divBdr>
            </w:div>
            <w:div w:id="1168982551">
              <w:marLeft w:val="0"/>
              <w:marRight w:val="0"/>
              <w:marTop w:val="0"/>
              <w:marBottom w:val="0"/>
              <w:divBdr>
                <w:top w:val="none" w:sz="0" w:space="0" w:color="auto"/>
                <w:left w:val="none" w:sz="0" w:space="0" w:color="auto"/>
                <w:bottom w:val="none" w:sz="0" w:space="0" w:color="auto"/>
                <w:right w:val="none" w:sz="0" w:space="0" w:color="auto"/>
              </w:divBdr>
            </w:div>
          </w:divsChild>
        </w:div>
        <w:div w:id="399906799">
          <w:marLeft w:val="0"/>
          <w:marRight w:val="0"/>
          <w:marTop w:val="150"/>
          <w:marBottom w:val="0"/>
          <w:divBdr>
            <w:top w:val="none" w:sz="0" w:space="0" w:color="auto"/>
            <w:left w:val="none" w:sz="0" w:space="0" w:color="auto"/>
            <w:bottom w:val="none" w:sz="0" w:space="0" w:color="auto"/>
            <w:right w:val="none" w:sz="0" w:space="0" w:color="auto"/>
          </w:divBdr>
          <w:divsChild>
            <w:div w:id="400837394">
              <w:marLeft w:val="0"/>
              <w:marRight w:val="0"/>
              <w:marTop w:val="0"/>
              <w:marBottom w:val="0"/>
              <w:divBdr>
                <w:top w:val="none" w:sz="0" w:space="0" w:color="auto"/>
                <w:left w:val="none" w:sz="0" w:space="0" w:color="auto"/>
                <w:bottom w:val="none" w:sz="0" w:space="0" w:color="auto"/>
                <w:right w:val="none" w:sz="0" w:space="0" w:color="auto"/>
              </w:divBdr>
            </w:div>
            <w:div w:id="69810530">
              <w:marLeft w:val="0"/>
              <w:marRight w:val="0"/>
              <w:marTop w:val="0"/>
              <w:marBottom w:val="0"/>
              <w:divBdr>
                <w:top w:val="none" w:sz="0" w:space="0" w:color="auto"/>
                <w:left w:val="none" w:sz="0" w:space="0" w:color="auto"/>
                <w:bottom w:val="none" w:sz="0" w:space="0" w:color="auto"/>
                <w:right w:val="none" w:sz="0" w:space="0" w:color="auto"/>
              </w:divBdr>
            </w:div>
          </w:divsChild>
        </w:div>
        <w:div w:id="681904169">
          <w:marLeft w:val="0"/>
          <w:marRight w:val="0"/>
          <w:marTop w:val="150"/>
          <w:marBottom w:val="0"/>
          <w:divBdr>
            <w:top w:val="none" w:sz="0" w:space="0" w:color="auto"/>
            <w:left w:val="none" w:sz="0" w:space="0" w:color="auto"/>
            <w:bottom w:val="none" w:sz="0" w:space="0" w:color="auto"/>
            <w:right w:val="none" w:sz="0" w:space="0" w:color="auto"/>
          </w:divBdr>
          <w:divsChild>
            <w:div w:id="1038160393">
              <w:marLeft w:val="0"/>
              <w:marRight w:val="0"/>
              <w:marTop w:val="0"/>
              <w:marBottom w:val="0"/>
              <w:divBdr>
                <w:top w:val="none" w:sz="0" w:space="0" w:color="auto"/>
                <w:left w:val="none" w:sz="0" w:space="0" w:color="auto"/>
                <w:bottom w:val="none" w:sz="0" w:space="0" w:color="auto"/>
                <w:right w:val="none" w:sz="0" w:space="0" w:color="auto"/>
              </w:divBdr>
            </w:div>
            <w:div w:id="22823857">
              <w:marLeft w:val="0"/>
              <w:marRight w:val="0"/>
              <w:marTop w:val="0"/>
              <w:marBottom w:val="0"/>
              <w:divBdr>
                <w:top w:val="none" w:sz="0" w:space="0" w:color="auto"/>
                <w:left w:val="none" w:sz="0" w:space="0" w:color="auto"/>
                <w:bottom w:val="none" w:sz="0" w:space="0" w:color="auto"/>
                <w:right w:val="none" w:sz="0" w:space="0" w:color="auto"/>
              </w:divBdr>
            </w:div>
          </w:divsChild>
        </w:div>
        <w:div w:id="437676544">
          <w:marLeft w:val="0"/>
          <w:marRight w:val="0"/>
          <w:marTop w:val="150"/>
          <w:marBottom w:val="0"/>
          <w:divBdr>
            <w:top w:val="none" w:sz="0" w:space="0" w:color="auto"/>
            <w:left w:val="none" w:sz="0" w:space="0" w:color="auto"/>
            <w:bottom w:val="none" w:sz="0" w:space="0" w:color="auto"/>
            <w:right w:val="none" w:sz="0" w:space="0" w:color="auto"/>
          </w:divBdr>
          <w:divsChild>
            <w:div w:id="631399885">
              <w:marLeft w:val="0"/>
              <w:marRight w:val="0"/>
              <w:marTop w:val="0"/>
              <w:marBottom w:val="0"/>
              <w:divBdr>
                <w:top w:val="none" w:sz="0" w:space="0" w:color="auto"/>
                <w:left w:val="none" w:sz="0" w:space="0" w:color="auto"/>
                <w:bottom w:val="none" w:sz="0" w:space="0" w:color="auto"/>
                <w:right w:val="none" w:sz="0" w:space="0" w:color="auto"/>
              </w:divBdr>
            </w:div>
            <w:div w:id="28771854">
              <w:marLeft w:val="0"/>
              <w:marRight w:val="0"/>
              <w:marTop w:val="0"/>
              <w:marBottom w:val="0"/>
              <w:divBdr>
                <w:top w:val="none" w:sz="0" w:space="0" w:color="auto"/>
                <w:left w:val="none" w:sz="0" w:space="0" w:color="auto"/>
                <w:bottom w:val="none" w:sz="0" w:space="0" w:color="auto"/>
                <w:right w:val="none" w:sz="0" w:space="0" w:color="auto"/>
              </w:divBdr>
            </w:div>
          </w:divsChild>
        </w:div>
        <w:div w:id="230427376">
          <w:marLeft w:val="0"/>
          <w:marRight w:val="0"/>
          <w:marTop w:val="150"/>
          <w:marBottom w:val="0"/>
          <w:divBdr>
            <w:top w:val="none" w:sz="0" w:space="0" w:color="auto"/>
            <w:left w:val="none" w:sz="0" w:space="0" w:color="auto"/>
            <w:bottom w:val="none" w:sz="0" w:space="0" w:color="auto"/>
            <w:right w:val="none" w:sz="0" w:space="0" w:color="auto"/>
          </w:divBdr>
          <w:divsChild>
            <w:div w:id="919825442">
              <w:marLeft w:val="0"/>
              <w:marRight w:val="0"/>
              <w:marTop w:val="0"/>
              <w:marBottom w:val="0"/>
              <w:divBdr>
                <w:top w:val="none" w:sz="0" w:space="0" w:color="auto"/>
                <w:left w:val="none" w:sz="0" w:space="0" w:color="auto"/>
                <w:bottom w:val="none" w:sz="0" w:space="0" w:color="auto"/>
                <w:right w:val="none" w:sz="0" w:space="0" w:color="auto"/>
              </w:divBdr>
            </w:div>
            <w:div w:id="2079131262">
              <w:marLeft w:val="0"/>
              <w:marRight w:val="0"/>
              <w:marTop w:val="0"/>
              <w:marBottom w:val="0"/>
              <w:divBdr>
                <w:top w:val="none" w:sz="0" w:space="0" w:color="auto"/>
                <w:left w:val="none" w:sz="0" w:space="0" w:color="auto"/>
                <w:bottom w:val="none" w:sz="0" w:space="0" w:color="auto"/>
                <w:right w:val="none" w:sz="0" w:space="0" w:color="auto"/>
              </w:divBdr>
            </w:div>
          </w:divsChild>
        </w:div>
        <w:div w:id="838813543">
          <w:marLeft w:val="0"/>
          <w:marRight w:val="0"/>
          <w:marTop w:val="150"/>
          <w:marBottom w:val="0"/>
          <w:divBdr>
            <w:top w:val="none" w:sz="0" w:space="0" w:color="auto"/>
            <w:left w:val="none" w:sz="0" w:space="0" w:color="auto"/>
            <w:bottom w:val="none" w:sz="0" w:space="0" w:color="auto"/>
            <w:right w:val="none" w:sz="0" w:space="0" w:color="auto"/>
          </w:divBdr>
          <w:divsChild>
            <w:div w:id="399057483">
              <w:marLeft w:val="0"/>
              <w:marRight w:val="0"/>
              <w:marTop w:val="0"/>
              <w:marBottom w:val="0"/>
              <w:divBdr>
                <w:top w:val="none" w:sz="0" w:space="0" w:color="auto"/>
                <w:left w:val="none" w:sz="0" w:space="0" w:color="auto"/>
                <w:bottom w:val="none" w:sz="0" w:space="0" w:color="auto"/>
                <w:right w:val="none" w:sz="0" w:space="0" w:color="auto"/>
              </w:divBdr>
            </w:div>
            <w:div w:id="790974943">
              <w:marLeft w:val="0"/>
              <w:marRight w:val="0"/>
              <w:marTop w:val="0"/>
              <w:marBottom w:val="0"/>
              <w:divBdr>
                <w:top w:val="none" w:sz="0" w:space="0" w:color="auto"/>
                <w:left w:val="none" w:sz="0" w:space="0" w:color="auto"/>
                <w:bottom w:val="none" w:sz="0" w:space="0" w:color="auto"/>
                <w:right w:val="none" w:sz="0" w:space="0" w:color="auto"/>
              </w:divBdr>
            </w:div>
          </w:divsChild>
        </w:div>
        <w:div w:id="800273002">
          <w:marLeft w:val="0"/>
          <w:marRight w:val="0"/>
          <w:marTop w:val="150"/>
          <w:marBottom w:val="0"/>
          <w:divBdr>
            <w:top w:val="none" w:sz="0" w:space="0" w:color="auto"/>
            <w:left w:val="none" w:sz="0" w:space="0" w:color="auto"/>
            <w:bottom w:val="none" w:sz="0" w:space="0" w:color="auto"/>
            <w:right w:val="none" w:sz="0" w:space="0" w:color="auto"/>
          </w:divBdr>
          <w:divsChild>
            <w:div w:id="1771119208">
              <w:marLeft w:val="0"/>
              <w:marRight w:val="0"/>
              <w:marTop w:val="0"/>
              <w:marBottom w:val="0"/>
              <w:divBdr>
                <w:top w:val="none" w:sz="0" w:space="0" w:color="auto"/>
                <w:left w:val="none" w:sz="0" w:space="0" w:color="auto"/>
                <w:bottom w:val="none" w:sz="0" w:space="0" w:color="auto"/>
                <w:right w:val="none" w:sz="0" w:space="0" w:color="auto"/>
              </w:divBdr>
            </w:div>
            <w:div w:id="234322868">
              <w:marLeft w:val="0"/>
              <w:marRight w:val="0"/>
              <w:marTop w:val="0"/>
              <w:marBottom w:val="0"/>
              <w:divBdr>
                <w:top w:val="none" w:sz="0" w:space="0" w:color="auto"/>
                <w:left w:val="none" w:sz="0" w:space="0" w:color="auto"/>
                <w:bottom w:val="none" w:sz="0" w:space="0" w:color="auto"/>
                <w:right w:val="none" w:sz="0" w:space="0" w:color="auto"/>
              </w:divBdr>
            </w:div>
          </w:divsChild>
        </w:div>
        <w:div w:id="2065372264">
          <w:marLeft w:val="0"/>
          <w:marRight w:val="0"/>
          <w:marTop w:val="150"/>
          <w:marBottom w:val="0"/>
          <w:divBdr>
            <w:top w:val="none" w:sz="0" w:space="0" w:color="auto"/>
            <w:left w:val="none" w:sz="0" w:space="0" w:color="auto"/>
            <w:bottom w:val="none" w:sz="0" w:space="0" w:color="auto"/>
            <w:right w:val="none" w:sz="0" w:space="0" w:color="auto"/>
          </w:divBdr>
          <w:divsChild>
            <w:div w:id="350962123">
              <w:marLeft w:val="0"/>
              <w:marRight w:val="0"/>
              <w:marTop w:val="0"/>
              <w:marBottom w:val="0"/>
              <w:divBdr>
                <w:top w:val="none" w:sz="0" w:space="0" w:color="auto"/>
                <w:left w:val="none" w:sz="0" w:space="0" w:color="auto"/>
                <w:bottom w:val="none" w:sz="0" w:space="0" w:color="auto"/>
                <w:right w:val="none" w:sz="0" w:space="0" w:color="auto"/>
              </w:divBdr>
            </w:div>
            <w:div w:id="430786251">
              <w:marLeft w:val="0"/>
              <w:marRight w:val="0"/>
              <w:marTop w:val="0"/>
              <w:marBottom w:val="0"/>
              <w:divBdr>
                <w:top w:val="none" w:sz="0" w:space="0" w:color="auto"/>
                <w:left w:val="none" w:sz="0" w:space="0" w:color="auto"/>
                <w:bottom w:val="none" w:sz="0" w:space="0" w:color="auto"/>
                <w:right w:val="none" w:sz="0" w:space="0" w:color="auto"/>
              </w:divBdr>
            </w:div>
          </w:divsChild>
        </w:div>
        <w:div w:id="870849218">
          <w:marLeft w:val="0"/>
          <w:marRight w:val="0"/>
          <w:marTop w:val="150"/>
          <w:marBottom w:val="0"/>
          <w:divBdr>
            <w:top w:val="none" w:sz="0" w:space="0" w:color="auto"/>
            <w:left w:val="none" w:sz="0" w:space="0" w:color="auto"/>
            <w:bottom w:val="none" w:sz="0" w:space="0" w:color="auto"/>
            <w:right w:val="none" w:sz="0" w:space="0" w:color="auto"/>
          </w:divBdr>
          <w:divsChild>
            <w:div w:id="1600792938">
              <w:marLeft w:val="0"/>
              <w:marRight w:val="0"/>
              <w:marTop w:val="0"/>
              <w:marBottom w:val="0"/>
              <w:divBdr>
                <w:top w:val="none" w:sz="0" w:space="0" w:color="auto"/>
                <w:left w:val="none" w:sz="0" w:space="0" w:color="auto"/>
                <w:bottom w:val="none" w:sz="0" w:space="0" w:color="auto"/>
                <w:right w:val="none" w:sz="0" w:space="0" w:color="auto"/>
              </w:divBdr>
            </w:div>
            <w:div w:id="1271934693">
              <w:marLeft w:val="0"/>
              <w:marRight w:val="0"/>
              <w:marTop w:val="0"/>
              <w:marBottom w:val="0"/>
              <w:divBdr>
                <w:top w:val="none" w:sz="0" w:space="0" w:color="auto"/>
                <w:left w:val="none" w:sz="0" w:space="0" w:color="auto"/>
                <w:bottom w:val="none" w:sz="0" w:space="0" w:color="auto"/>
                <w:right w:val="none" w:sz="0" w:space="0" w:color="auto"/>
              </w:divBdr>
            </w:div>
          </w:divsChild>
        </w:div>
        <w:div w:id="522784761">
          <w:marLeft w:val="0"/>
          <w:marRight w:val="0"/>
          <w:marTop w:val="150"/>
          <w:marBottom w:val="0"/>
          <w:divBdr>
            <w:top w:val="none" w:sz="0" w:space="0" w:color="auto"/>
            <w:left w:val="none" w:sz="0" w:space="0" w:color="auto"/>
            <w:bottom w:val="none" w:sz="0" w:space="0" w:color="auto"/>
            <w:right w:val="none" w:sz="0" w:space="0" w:color="auto"/>
          </w:divBdr>
          <w:divsChild>
            <w:div w:id="65734408">
              <w:marLeft w:val="0"/>
              <w:marRight w:val="0"/>
              <w:marTop w:val="0"/>
              <w:marBottom w:val="0"/>
              <w:divBdr>
                <w:top w:val="none" w:sz="0" w:space="0" w:color="auto"/>
                <w:left w:val="none" w:sz="0" w:space="0" w:color="auto"/>
                <w:bottom w:val="none" w:sz="0" w:space="0" w:color="auto"/>
                <w:right w:val="none" w:sz="0" w:space="0" w:color="auto"/>
              </w:divBdr>
            </w:div>
            <w:div w:id="1325475067">
              <w:marLeft w:val="0"/>
              <w:marRight w:val="0"/>
              <w:marTop w:val="0"/>
              <w:marBottom w:val="0"/>
              <w:divBdr>
                <w:top w:val="none" w:sz="0" w:space="0" w:color="auto"/>
                <w:left w:val="none" w:sz="0" w:space="0" w:color="auto"/>
                <w:bottom w:val="none" w:sz="0" w:space="0" w:color="auto"/>
                <w:right w:val="none" w:sz="0" w:space="0" w:color="auto"/>
              </w:divBdr>
            </w:div>
            <w:div w:id="335965275">
              <w:marLeft w:val="0"/>
              <w:marRight w:val="0"/>
              <w:marTop w:val="150"/>
              <w:marBottom w:val="0"/>
              <w:divBdr>
                <w:top w:val="none" w:sz="0" w:space="0" w:color="auto"/>
                <w:left w:val="none" w:sz="0" w:space="0" w:color="auto"/>
                <w:bottom w:val="none" w:sz="0" w:space="0" w:color="auto"/>
                <w:right w:val="none" w:sz="0" w:space="0" w:color="auto"/>
              </w:divBdr>
            </w:div>
          </w:divsChild>
        </w:div>
        <w:div w:id="161817378">
          <w:marLeft w:val="0"/>
          <w:marRight w:val="0"/>
          <w:marTop w:val="150"/>
          <w:marBottom w:val="0"/>
          <w:divBdr>
            <w:top w:val="none" w:sz="0" w:space="0" w:color="auto"/>
            <w:left w:val="none" w:sz="0" w:space="0" w:color="auto"/>
            <w:bottom w:val="none" w:sz="0" w:space="0" w:color="auto"/>
            <w:right w:val="none" w:sz="0" w:space="0" w:color="auto"/>
          </w:divBdr>
          <w:divsChild>
            <w:div w:id="1532107923">
              <w:marLeft w:val="0"/>
              <w:marRight w:val="0"/>
              <w:marTop w:val="0"/>
              <w:marBottom w:val="0"/>
              <w:divBdr>
                <w:top w:val="none" w:sz="0" w:space="0" w:color="auto"/>
                <w:left w:val="none" w:sz="0" w:space="0" w:color="auto"/>
                <w:bottom w:val="none" w:sz="0" w:space="0" w:color="auto"/>
                <w:right w:val="none" w:sz="0" w:space="0" w:color="auto"/>
              </w:divBdr>
            </w:div>
            <w:div w:id="876897278">
              <w:marLeft w:val="0"/>
              <w:marRight w:val="0"/>
              <w:marTop w:val="0"/>
              <w:marBottom w:val="0"/>
              <w:divBdr>
                <w:top w:val="none" w:sz="0" w:space="0" w:color="auto"/>
                <w:left w:val="none" w:sz="0" w:space="0" w:color="auto"/>
                <w:bottom w:val="none" w:sz="0" w:space="0" w:color="auto"/>
                <w:right w:val="none" w:sz="0" w:space="0" w:color="auto"/>
              </w:divBdr>
            </w:div>
          </w:divsChild>
        </w:div>
        <w:div w:id="967778348">
          <w:marLeft w:val="0"/>
          <w:marRight w:val="0"/>
          <w:marTop w:val="150"/>
          <w:marBottom w:val="0"/>
          <w:divBdr>
            <w:top w:val="none" w:sz="0" w:space="0" w:color="auto"/>
            <w:left w:val="none" w:sz="0" w:space="0" w:color="auto"/>
            <w:bottom w:val="none" w:sz="0" w:space="0" w:color="auto"/>
            <w:right w:val="none" w:sz="0" w:space="0" w:color="auto"/>
          </w:divBdr>
          <w:divsChild>
            <w:div w:id="1671253109">
              <w:marLeft w:val="0"/>
              <w:marRight w:val="0"/>
              <w:marTop w:val="0"/>
              <w:marBottom w:val="0"/>
              <w:divBdr>
                <w:top w:val="none" w:sz="0" w:space="0" w:color="auto"/>
                <w:left w:val="none" w:sz="0" w:space="0" w:color="auto"/>
                <w:bottom w:val="none" w:sz="0" w:space="0" w:color="auto"/>
                <w:right w:val="none" w:sz="0" w:space="0" w:color="auto"/>
              </w:divBdr>
            </w:div>
            <w:div w:id="1038241089">
              <w:marLeft w:val="0"/>
              <w:marRight w:val="0"/>
              <w:marTop w:val="0"/>
              <w:marBottom w:val="0"/>
              <w:divBdr>
                <w:top w:val="none" w:sz="0" w:space="0" w:color="auto"/>
                <w:left w:val="none" w:sz="0" w:space="0" w:color="auto"/>
                <w:bottom w:val="none" w:sz="0" w:space="0" w:color="auto"/>
                <w:right w:val="none" w:sz="0" w:space="0" w:color="auto"/>
              </w:divBdr>
            </w:div>
          </w:divsChild>
        </w:div>
        <w:div w:id="926886235">
          <w:marLeft w:val="0"/>
          <w:marRight w:val="0"/>
          <w:marTop w:val="150"/>
          <w:marBottom w:val="0"/>
          <w:divBdr>
            <w:top w:val="none" w:sz="0" w:space="0" w:color="auto"/>
            <w:left w:val="none" w:sz="0" w:space="0" w:color="auto"/>
            <w:bottom w:val="none" w:sz="0" w:space="0" w:color="auto"/>
            <w:right w:val="none" w:sz="0" w:space="0" w:color="auto"/>
          </w:divBdr>
          <w:divsChild>
            <w:div w:id="960770986">
              <w:marLeft w:val="0"/>
              <w:marRight w:val="0"/>
              <w:marTop w:val="0"/>
              <w:marBottom w:val="0"/>
              <w:divBdr>
                <w:top w:val="none" w:sz="0" w:space="0" w:color="auto"/>
                <w:left w:val="none" w:sz="0" w:space="0" w:color="auto"/>
                <w:bottom w:val="none" w:sz="0" w:space="0" w:color="auto"/>
                <w:right w:val="none" w:sz="0" w:space="0" w:color="auto"/>
              </w:divBdr>
            </w:div>
            <w:div w:id="684329539">
              <w:marLeft w:val="0"/>
              <w:marRight w:val="0"/>
              <w:marTop w:val="0"/>
              <w:marBottom w:val="0"/>
              <w:divBdr>
                <w:top w:val="none" w:sz="0" w:space="0" w:color="auto"/>
                <w:left w:val="none" w:sz="0" w:space="0" w:color="auto"/>
                <w:bottom w:val="none" w:sz="0" w:space="0" w:color="auto"/>
                <w:right w:val="none" w:sz="0" w:space="0" w:color="auto"/>
              </w:divBdr>
            </w:div>
          </w:divsChild>
        </w:div>
        <w:div w:id="1431197105">
          <w:marLeft w:val="0"/>
          <w:marRight w:val="0"/>
          <w:marTop w:val="150"/>
          <w:marBottom w:val="0"/>
          <w:divBdr>
            <w:top w:val="none" w:sz="0" w:space="0" w:color="auto"/>
            <w:left w:val="none" w:sz="0" w:space="0" w:color="auto"/>
            <w:bottom w:val="none" w:sz="0" w:space="0" w:color="auto"/>
            <w:right w:val="none" w:sz="0" w:space="0" w:color="auto"/>
          </w:divBdr>
          <w:divsChild>
            <w:div w:id="577518895">
              <w:marLeft w:val="0"/>
              <w:marRight w:val="0"/>
              <w:marTop w:val="0"/>
              <w:marBottom w:val="0"/>
              <w:divBdr>
                <w:top w:val="none" w:sz="0" w:space="0" w:color="auto"/>
                <w:left w:val="none" w:sz="0" w:space="0" w:color="auto"/>
                <w:bottom w:val="none" w:sz="0" w:space="0" w:color="auto"/>
                <w:right w:val="none" w:sz="0" w:space="0" w:color="auto"/>
              </w:divBdr>
            </w:div>
            <w:div w:id="109760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0028">
      <w:bodyDiv w:val="1"/>
      <w:marLeft w:val="0"/>
      <w:marRight w:val="0"/>
      <w:marTop w:val="0"/>
      <w:marBottom w:val="0"/>
      <w:divBdr>
        <w:top w:val="none" w:sz="0" w:space="0" w:color="auto"/>
        <w:left w:val="none" w:sz="0" w:space="0" w:color="auto"/>
        <w:bottom w:val="none" w:sz="0" w:space="0" w:color="auto"/>
        <w:right w:val="none" w:sz="0" w:space="0" w:color="auto"/>
      </w:divBdr>
      <w:divsChild>
        <w:div w:id="1740783663">
          <w:marLeft w:val="0"/>
          <w:marRight w:val="0"/>
          <w:marTop w:val="0"/>
          <w:marBottom w:val="300"/>
          <w:divBdr>
            <w:top w:val="none" w:sz="0" w:space="0" w:color="auto"/>
            <w:left w:val="none" w:sz="0" w:space="0" w:color="auto"/>
            <w:bottom w:val="none" w:sz="0" w:space="0" w:color="auto"/>
            <w:right w:val="none" w:sz="0" w:space="0" w:color="auto"/>
          </w:divBdr>
          <w:divsChild>
            <w:div w:id="1656301740">
              <w:marLeft w:val="0"/>
              <w:marRight w:val="0"/>
              <w:marTop w:val="0"/>
              <w:marBottom w:val="0"/>
              <w:divBdr>
                <w:top w:val="none" w:sz="0" w:space="0" w:color="auto"/>
                <w:left w:val="none" w:sz="0" w:space="0" w:color="auto"/>
                <w:bottom w:val="none" w:sz="0" w:space="0" w:color="auto"/>
                <w:right w:val="none" w:sz="0" w:space="0" w:color="auto"/>
              </w:divBdr>
            </w:div>
          </w:divsChild>
        </w:div>
        <w:div w:id="1154376084">
          <w:marLeft w:val="0"/>
          <w:marRight w:val="0"/>
          <w:marTop w:val="0"/>
          <w:marBottom w:val="0"/>
          <w:divBdr>
            <w:top w:val="none" w:sz="0" w:space="0" w:color="auto"/>
            <w:left w:val="none" w:sz="0" w:space="0" w:color="auto"/>
            <w:bottom w:val="none" w:sz="0" w:space="0" w:color="auto"/>
            <w:right w:val="none" w:sz="0" w:space="0" w:color="auto"/>
          </w:divBdr>
          <w:divsChild>
            <w:div w:id="1884827217">
              <w:marLeft w:val="0"/>
              <w:marRight w:val="0"/>
              <w:marTop w:val="0"/>
              <w:marBottom w:val="300"/>
              <w:divBdr>
                <w:top w:val="none" w:sz="0" w:space="0" w:color="auto"/>
                <w:left w:val="none" w:sz="0" w:space="0" w:color="auto"/>
                <w:bottom w:val="none" w:sz="0" w:space="0" w:color="auto"/>
                <w:right w:val="none" w:sz="0" w:space="0" w:color="auto"/>
              </w:divBdr>
            </w:div>
            <w:div w:id="1230994713">
              <w:marLeft w:val="0"/>
              <w:marRight w:val="0"/>
              <w:marTop w:val="0"/>
              <w:marBottom w:val="0"/>
              <w:divBdr>
                <w:top w:val="none" w:sz="0" w:space="0" w:color="auto"/>
                <w:left w:val="none" w:sz="0" w:space="0" w:color="auto"/>
                <w:bottom w:val="none" w:sz="0" w:space="0" w:color="auto"/>
                <w:right w:val="none" w:sz="0" w:space="0" w:color="auto"/>
              </w:divBdr>
              <w:divsChild>
                <w:div w:id="1945574822">
                  <w:marLeft w:val="0"/>
                  <w:marRight w:val="0"/>
                  <w:marTop w:val="0"/>
                  <w:marBottom w:val="0"/>
                  <w:divBdr>
                    <w:top w:val="none" w:sz="0" w:space="0" w:color="auto"/>
                    <w:left w:val="none" w:sz="0" w:space="0" w:color="auto"/>
                    <w:bottom w:val="none" w:sz="0" w:space="0" w:color="auto"/>
                    <w:right w:val="none" w:sz="0" w:space="0" w:color="auto"/>
                  </w:divBdr>
                </w:div>
                <w:div w:id="1349256331">
                  <w:marLeft w:val="0"/>
                  <w:marRight w:val="0"/>
                  <w:marTop w:val="150"/>
                  <w:marBottom w:val="0"/>
                  <w:divBdr>
                    <w:top w:val="none" w:sz="0" w:space="0" w:color="auto"/>
                    <w:left w:val="none" w:sz="0" w:space="0" w:color="auto"/>
                    <w:bottom w:val="none" w:sz="0" w:space="0" w:color="auto"/>
                    <w:right w:val="none" w:sz="0" w:space="0" w:color="auto"/>
                  </w:divBdr>
                  <w:divsChild>
                    <w:div w:id="1840072008">
                      <w:marLeft w:val="0"/>
                      <w:marRight w:val="0"/>
                      <w:marTop w:val="0"/>
                      <w:marBottom w:val="0"/>
                      <w:divBdr>
                        <w:top w:val="none" w:sz="0" w:space="0" w:color="auto"/>
                        <w:left w:val="none" w:sz="0" w:space="0" w:color="auto"/>
                        <w:bottom w:val="none" w:sz="0" w:space="0" w:color="auto"/>
                        <w:right w:val="none" w:sz="0" w:space="0" w:color="auto"/>
                      </w:divBdr>
                    </w:div>
                    <w:div w:id="205056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2287">
      <w:bodyDiv w:val="1"/>
      <w:marLeft w:val="0"/>
      <w:marRight w:val="0"/>
      <w:marTop w:val="0"/>
      <w:marBottom w:val="0"/>
      <w:divBdr>
        <w:top w:val="none" w:sz="0" w:space="0" w:color="auto"/>
        <w:left w:val="none" w:sz="0" w:space="0" w:color="auto"/>
        <w:bottom w:val="none" w:sz="0" w:space="0" w:color="auto"/>
        <w:right w:val="none" w:sz="0" w:space="0" w:color="auto"/>
      </w:divBdr>
      <w:divsChild>
        <w:div w:id="1843206295">
          <w:marLeft w:val="0"/>
          <w:marRight w:val="0"/>
          <w:marTop w:val="0"/>
          <w:marBottom w:val="300"/>
          <w:divBdr>
            <w:top w:val="none" w:sz="0" w:space="0" w:color="auto"/>
            <w:left w:val="none" w:sz="0" w:space="0" w:color="auto"/>
            <w:bottom w:val="none" w:sz="0" w:space="0" w:color="auto"/>
            <w:right w:val="none" w:sz="0" w:space="0" w:color="auto"/>
          </w:divBdr>
        </w:div>
        <w:div w:id="267273095">
          <w:marLeft w:val="0"/>
          <w:marRight w:val="0"/>
          <w:marTop w:val="0"/>
          <w:marBottom w:val="0"/>
          <w:divBdr>
            <w:top w:val="none" w:sz="0" w:space="0" w:color="auto"/>
            <w:left w:val="none" w:sz="0" w:space="0" w:color="auto"/>
            <w:bottom w:val="none" w:sz="0" w:space="0" w:color="auto"/>
            <w:right w:val="none" w:sz="0" w:space="0" w:color="auto"/>
          </w:divBdr>
          <w:divsChild>
            <w:div w:id="135732750">
              <w:marLeft w:val="0"/>
              <w:marRight w:val="0"/>
              <w:marTop w:val="0"/>
              <w:marBottom w:val="0"/>
              <w:divBdr>
                <w:top w:val="none" w:sz="0" w:space="0" w:color="auto"/>
                <w:left w:val="none" w:sz="0" w:space="0" w:color="auto"/>
                <w:bottom w:val="none" w:sz="0" w:space="0" w:color="auto"/>
                <w:right w:val="none" w:sz="0" w:space="0" w:color="auto"/>
              </w:divBdr>
            </w:div>
            <w:div w:id="2009553765">
              <w:marLeft w:val="0"/>
              <w:marRight w:val="0"/>
              <w:marTop w:val="0"/>
              <w:marBottom w:val="0"/>
              <w:divBdr>
                <w:top w:val="none" w:sz="0" w:space="0" w:color="auto"/>
                <w:left w:val="none" w:sz="0" w:space="0" w:color="auto"/>
                <w:bottom w:val="none" w:sz="0" w:space="0" w:color="auto"/>
                <w:right w:val="none" w:sz="0" w:space="0" w:color="auto"/>
              </w:divBdr>
              <w:divsChild>
                <w:div w:id="227690340">
                  <w:marLeft w:val="0"/>
                  <w:marRight w:val="0"/>
                  <w:marTop w:val="0"/>
                  <w:marBottom w:val="0"/>
                  <w:divBdr>
                    <w:top w:val="none" w:sz="0" w:space="0" w:color="auto"/>
                    <w:left w:val="none" w:sz="0" w:space="0" w:color="auto"/>
                    <w:bottom w:val="none" w:sz="0" w:space="0" w:color="auto"/>
                    <w:right w:val="none" w:sz="0" w:space="0" w:color="auto"/>
                  </w:divBdr>
                  <w:divsChild>
                    <w:div w:id="1865288511">
                      <w:marLeft w:val="0"/>
                      <w:marRight w:val="-30"/>
                      <w:marTop w:val="0"/>
                      <w:marBottom w:val="0"/>
                      <w:divBdr>
                        <w:top w:val="none" w:sz="0" w:space="0" w:color="auto"/>
                        <w:left w:val="none" w:sz="0" w:space="0" w:color="auto"/>
                        <w:bottom w:val="none" w:sz="0" w:space="0" w:color="auto"/>
                        <w:right w:val="none" w:sz="0" w:space="0" w:color="auto"/>
                      </w:divBdr>
                      <w:divsChild>
                        <w:div w:id="1303119135">
                          <w:marLeft w:val="0"/>
                          <w:marRight w:val="0"/>
                          <w:marTop w:val="0"/>
                          <w:marBottom w:val="0"/>
                          <w:divBdr>
                            <w:top w:val="single" w:sz="6" w:space="0" w:color="DDDDDD"/>
                            <w:left w:val="single" w:sz="6" w:space="0" w:color="DDDDDD"/>
                            <w:bottom w:val="single" w:sz="6" w:space="0" w:color="DDDDDD"/>
                            <w:right w:val="single" w:sz="6" w:space="0" w:color="DDDDDD"/>
                          </w:divBdr>
                          <w:divsChild>
                            <w:div w:id="1997873903">
                              <w:marLeft w:val="0"/>
                              <w:marRight w:val="0"/>
                              <w:marTop w:val="0"/>
                              <w:marBottom w:val="0"/>
                              <w:divBdr>
                                <w:top w:val="none" w:sz="0" w:space="0" w:color="auto"/>
                                <w:left w:val="none" w:sz="0" w:space="0" w:color="auto"/>
                                <w:bottom w:val="none" w:sz="0" w:space="0" w:color="auto"/>
                                <w:right w:val="none" w:sz="0" w:space="0" w:color="auto"/>
                              </w:divBdr>
                              <w:divsChild>
                                <w:div w:id="3331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081797">
                  <w:marLeft w:val="0"/>
                  <w:marRight w:val="0"/>
                  <w:marTop w:val="0"/>
                  <w:marBottom w:val="0"/>
                  <w:divBdr>
                    <w:top w:val="none" w:sz="0" w:space="0" w:color="auto"/>
                    <w:left w:val="none" w:sz="0" w:space="0" w:color="auto"/>
                    <w:bottom w:val="none" w:sz="0" w:space="0" w:color="auto"/>
                    <w:right w:val="none" w:sz="0" w:space="0" w:color="auto"/>
                  </w:divBdr>
                </w:div>
              </w:divsChild>
            </w:div>
            <w:div w:id="1616018877">
              <w:marLeft w:val="0"/>
              <w:marRight w:val="0"/>
              <w:marTop w:val="0"/>
              <w:marBottom w:val="0"/>
              <w:divBdr>
                <w:top w:val="none" w:sz="0" w:space="0" w:color="auto"/>
                <w:left w:val="none" w:sz="0" w:space="0" w:color="auto"/>
                <w:bottom w:val="none" w:sz="0" w:space="0" w:color="auto"/>
                <w:right w:val="none" w:sz="0" w:space="0" w:color="auto"/>
              </w:divBdr>
              <w:divsChild>
                <w:div w:id="1931155755">
                  <w:marLeft w:val="0"/>
                  <w:marRight w:val="0"/>
                  <w:marTop w:val="0"/>
                  <w:marBottom w:val="0"/>
                  <w:divBdr>
                    <w:top w:val="none" w:sz="0" w:space="0" w:color="auto"/>
                    <w:left w:val="none" w:sz="0" w:space="0" w:color="auto"/>
                    <w:bottom w:val="none" w:sz="0" w:space="0" w:color="auto"/>
                    <w:right w:val="none" w:sz="0" w:space="0" w:color="auto"/>
                  </w:divBdr>
                  <w:divsChild>
                    <w:div w:id="1737435302">
                      <w:marLeft w:val="0"/>
                      <w:marRight w:val="-30"/>
                      <w:marTop w:val="0"/>
                      <w:marBottom w:val="0"/>
                      <w:divBdr>
                        <w:top w:val="none" w:sz="0" w:space="0" w:color="auto"/>
                        <w:left w:val="none" w:sz="0" w:space="0" w:color="auto"/>
                        <w:bottom w:val="none" w:sz="0" w:space="0" w:color="auto"/>
                        <w:right w:val="none" w:sz="0" w:space="0" w:color="auto"/>
                      </w:divBdr>
                      <w:divsChild>
                        <w:div w:id="383454068">
                          <w:marLeft w:val="0"/>
                          <w:marRight w:val="0"/>
                          <w:marTop w:val="0"/>
                          <w:marBottom w:val="0"/>
                          <w:divBdr>
                            <w:top w:val="single" w:sz="6" w:space="0" w:color="DDDDDD"/>
                            <w:left w:val="single" w:sz="6" w:space="0" w:color="DDDDDD"/>
                            <w:bottom w:val="single" w:sz="6" w:space="0" w:color="DDDDDD"/>
                            <w:right w:val="single" w:sz="6" w:space="0" w:color="DDDDDD"/>
                          </w:divBdr>
                          <w:divsChild>
                            <w:div w:id="905645584">
                              <w:marLeft w:val="0"/>
                              <w:marRight w:val="0"/>
                              <w:marTop w:val="0"/>
                              <w:marBottom w:val="0"/>
                              <w:divBdr>
                                <w:top w:val="none" w:sz="0" w:space="0" w:color="auto"/>
                                <w:left w:val="none" w:sz="0" w:space="0" w:color="auto"/>
                                <w:bottom w:val="none" w:sz="0" w:space="0" w:color="auto"/>
                                <w:right w:val="none" w:sz="0" w:space="0" w:color="auto"/>
                              </w:divBdr>
                              <w:divsChild>
                                <w:div w:id="152701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664746">
                  <w:marLeft w:val="0"/>
                  <w:marRight w:val="0"/>
                  <w:marTop w:val="0"/>
                  <w:marBottom w:val="0"/>
                  <w:divBdr>
                    <w:top w:val="none" w:sz="0" w:space="0" w:color="auto"/>
                    <w:left w:val="none" w:sz="0" w:space="0" w:color="auto"/>
                    <w:bottom w:val="none" w:sz="0" w:space="0" w:color="auto"/>
                    <w:right w:val="none" w:sz="0" w:space="0" w:color="auto"/>
                  </w:divBdr>
                </w:div>
              </w:divsChild>
            </w:div>
            <w:div w:id="1052004409">
              <w:marLeft w:val="0"/>
              <w:marRight w:val="0"/>
              <w:marTop w:val="0"/>
              <w:marBottom w:val="0"/>
              <w:divBdr>
                <w:top w:val="none" w:sz="0" w:space="0" w:color="auto"/>
                <w:left w:val="none" w:sz="0" w:space="0" w:color="auto"/>
                <w:bottom w:val="none" w:sz="0" w:space="0" w:color="auto"/>
                <w:right w:val="none" w:sz="0" w:space="0" w:color="auto"/>
              </w:divBdr>
              <w:divsChild>
                <w:div w:id="465781530">
                  <w:marLeft w:val="0"/>
                  <w:marRight w:val="0"/>
                  <w:marTop w:val="0"/>
                  <w:marBottom w:val="0"/>
                  <w:divBdr>
                    <w:top w:val="none" w:sz="0" w:space="0" w:color="auto"/>
                    <w:left w:val="none" w:sz="0" w:space="0" w:color="auto"/>
                    <w:bottom w:val="none" w:sz="0" w:space="0" w:color="auto"/>
                    <w:right w:val="none" w:sz="0" w:space="0" w:color="auto"/>
                  </w:divBdr>
                  <w:divsChild>
                    <w:div w:id="542987597">
                      <w:marLeft w:val="0"/>
                      <w:marRight w:val="-30"/>
                      <w:marTop w:val="0"/>
                      <w:marBottom w:val="0"/>
                      <w:divBdr>
                        <w:top w:val="none" w:sz="0" w:space="0" w:color="auto"/>
                        <w:left w:val="none" w:sz="0" w:space="0" w:color="auto"/>
                        <w:bottom w:val="none" w:sz="0" w:space="0" w:color="auto"/>
                        <w:right w:val="none" w:sz="0" w:space="0" w:color="auto"/>
                      </w:divBdr>
                      <w:divsChild>
                        <w:div w:id="1541093691">
                          <w:marLeft w:val="0"/>
                          <w:marRight w:val="0"/>
                          <w:marTop w:val="0"/>
                          <w:marBottom w:val="0"/>
                          <w:divBdr>
                            <w:top w:val="single" w:sz="6" w:space="0" w:color="DDDDDD"/>
                            <w:left w:val="single" w:sz="6" w:space="0" w:color="DDDDDD"/>
                            <w:bottom w:val="single" w:sz="6" w:space="0" w:color="DDDDDD"/>
                            <w:right w:val="single" w:sz="6" w:space="0" w:color="DDDDDD"/>
                          </w:divBdr>
                          <w:divsChild>
                            <w:div w:id="84763737">
                              <w:marLeft w:val="0"/>
                              <w:marRight w:val="0"/>
                              <w:marTop w:val="0"/>
                              <w:marBottom w:val="0"/>
                              <w:divBdr>
                                <w:top w:val="none" w:sz="0" w:space="0" w:color="auto"/>
                                <w:left w:val="none" w:sz="0" w:space="0" w:color="auto"/>
                                <w:bottom w:val="none" w:sz="0" w:space="0" w:color="auto"/>
                                <w:right w:val="none" w:sz="0" w:space="0" w:color="auto"/>
                              </w:divBdr>
                              <w:divsChild>
                                <w:div w:id="54927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178603">
                  <w:marLeft w:val="0"/>
                  <w:marRight w:val="0"/>
                  <w:marTop w:val="0"/>
                  <w:marBottom w:val="0"/>
                  <w:divBdr>
                    <w:top w:val="none" w:sz="0" w:space="0" w:color="auto"/>
                    <w:left w:val="none" w:sz="0" w:space="0" w:color="auto"/>
                    <w:bottom w:val="none" w:sz="0" w:space="0" w:color="auto"/>
                    <w:right w:val="none" w:sz="0" w:space="0" w:color="auto"/>
                  </w:divBdr>
                </w:div>
              </w:divsChild>
            </w:div>
            <w:div w:id="2142185326">
              <w:marLeft w:val="0"/>
              <w:marRight w:val="0"/>
              <w:marTop w:val="0"/>
              <w:marBottom w:val="0"/>
              <w:divBdr>
                <w:top w:val="none" w:sz="0" w:space="0" w:color="auto"/>
                <w:left w:val="none" w:sz="0" w:space="0" w:color="auto"/>
                <w:bottom w:val="none" w:sz="0" w:space="0" w:color="auto"/>
                <w:right w:val="none" w:sz="0" w:space="0" w:color="auto"/>
              </w:divBdr>
              <w:divsChild>
                <w:div w:id="2134326194">
                  <w:marLeft w:val="0"/>
                  <w:marRight w:val="0"/>
                  <w:marTop w:val="0"/>
                  <w:marBottom w:val="0"/>
                  <w:divBdr>
                    <w:top w:val="none" w:sz="0" w:space="0" w:color="auto"/>
                    <w:left w:val="none" w:sz="0" w:space="0" w:color="auto"/>
                    <w:bottom w:val="none" w:sz="0" w:space="0" w:color="auto"/>
                    <w:right w:val="none" w:sz="0" w:space="0" w:color="auto"/>
                  </w:divBdr>
                  <w:divsChild>
                    <w:div w:id="1292321553">
                      <w:marLeft w:val="0"/>
                      <w:marRight w:val="-30"/>
                      <w:marTop w:val="0"/>
                      <w:marBottom w:val="0"/>
                      <w:divBdr>
                        <w:top w:val="none" w:sz="0" w:space="0" w:color="auto"/>
                        <w:left w:val="none" w:sz="0" w:space="0" w:color="auto"/>
                        <w:bottom w:val="none" w:sz="0" w:space="0" w:color="auto"/>
                        <w:right w:val="none" w:sz="0" w:space="0" w:color="auto"/>
                      </w:divBdr>
                      <w:divsChild>
                        <w:div w:id="1204252064">
                          <w:marLeft w:val="0"/>
                          <w:marRight w:val="0"/>
                          <w:marTop w:val="0"/>
                          <w:marBottom w:val="0"/>
                          <w:divBdr>
                            <w:top w:val="single" w:sz="6" w:space="0" w:color="DDDDDD"/>
                            <w:left w:val="single" w:sz="6" w:space="0" w:color="DDDDDD"/>
                            <w:bottom w:val="single" w:sz="6" w:space="0" w:color="DDDDDD"/>
                            <w:right w:val="single" w:sz="6" w:space="0" w:color="DDDDDD"/>
                          </w:divBdr>
                          <w:divsChild>
                            <w:div w:id="938949598">
                              <w:marLeft w:val="0"/>
                              <w:marRight w:val="0"/>
                              <w:marTop w:val="0"/>
                              <w:marBottom w:val="0"/>
                              <w:divBdr>
                                <w:top w:val="none" w:sz="0" w:space="0" w:color="auto"/>
                                <w:left w:val="none" w:sz="0" w:space="0" w:color="auto"/>
                                <w:bottom w:val="none" w:sz="0" w:space="0" w:color="auto"/>
                                <w:right w:val="none" w:sz="0" w:space="0" w:color="auto"/>
                              </w:divBdr>
                              <w:divsChild>
                                <w:div w:id="137641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827075">
                  <w:marLeft w:val="0"/>
                  <w:marRight w:val="0"/>
                  <w:marTop w:val="0"/>
                  <w:marBottom w:val="0"/>
                  <w:divBdr>
                    <w:top w:val="none" w:sz="0" w:space="0" w:color="auto"/>
                    <w:left w:val="none" w:sz="0" w:space="0" w:color="auto"/>
                    <w:bottom w:val="none" w:sz="0" w:space="0" w:color="auto"/>
                    <w:right w:val="none" w:sz="0" w:space="0" w:color="auto"/>
                  </w:divBdr>
                </w:div>
              </w:divsChild>
            </w:div>
            <w:div w:id="1688752209">
              <w:marLeft w:val="0"/>
              <w:marRight w:val="0"/>
              <w:marTop w:val="0"/>
              <w:marBottom w:val="0"/>
              <w:divBdr>
                <w:top w:val="none" w:sz="0" w:space="0" w:color="auto"/>
                <w:left w:val="none" w:sz="0" w:space="0" w:color="auto"/>
                <w:bottom w:val="none" w:sz="0" w:space="0" w:color="auto"/>
                <w:right w:val="none" w:sz="0" w:space="0" w:color="auto"/>
              </w:divBdr>
              <w:divsChild>
                <w:div w:id="1926377362">
                  <w:marLeft w:val="0"/>
                  <w:marRight w:val="0"/>
                  <w:marTop w:val="0"/>
                  <w:marBottom w:val="0"/>
                  <w:divBdr>
                    <w:top w:val="none" w:sz="0" w:space="0" w:color="auto"/>
                    <w:left w:val="none" w:sz="0" w:space="0" w:color="auto"/>
                    <w:bottom w:val="none" w:sz="0" w:space="0" w:color="auto"/>
                    <w:right w:val="none" w:sz="0" w:space="0" w:color="auto"/>
                  </w:divBdr>
                  <w:divsChild>
                    <w:div w:id="707491073">
                      <w:marLeft w:val="0"/>
                      <w:marRight w:val="-30"/>
                      <w:marTop w:val="0"/>
                      <w:marBottom w:val="0"/>
                      <w:divBdr>
                        <w:top w:val="none" w:sz="0" w:space="0" w:color="auto"/>
                        <w:left w:val="none" w:sz="0" w:space="0" w:color="auto"/>
                        <w:bottom w:val="none" w:sz="0" w:space="0" w:color="auto"/>
                        <w:right w:val="none" w:sz="0" w:space="0" w:color="auto"/>
                      </w:divBdr>
                      <w:divsChild>
                        <w:div w:id="385108151">
                          <w:marLeft w:val="0"/>
                          <w:marRight w:val="0"/>
                          <w:marTop w:val="0"/>
                          <w:marBottom w:val="0"/>
                          <w:divBdr>
                            <w:top w:val="single" w:sz="6" w:space="0" w:color="DDDDDD"/>
                            <w:left w:val="single" w:sz="6" w:space="0" w:color="DDDDDD"/>
                            <w:bottom w:val="single" w:sz="6" w:space="0" w:color="DDDDDD"/>
                            <w:right w:val="single" w:sz="6" w:space="0" w:color="DDDDDD"/>
                          </w:divBdr>
                          <w:divsChild>
                            <w:div w:id="354698756">
                              <w:marLeft w:val="0"/>
                              <w:marRight w:val="0"/>
                              <w:marTop w:val="0"/>
                              <w:marBottom w:val="0"/>
                              <w:divBdr>
                                <w:top w:val="none" w:sz="0" w:space="0" w:color="auto"/>
                                <w:left w:val="none" w:sz="0" w:space="0" w:color="auto"/>
                                <w:bottom w:val="none" w:sz="0" w:space="0" w:color="auto"/>
                                <w:right w:val="none" w:sz="0" w:space="0" w:color="auto"/>
                              </w:divBdr>
                              <w:divsChild>
                                <w:div w:id="163671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41434">
                      <w:marLeft w:val="0"/>
                      <w:marRight w:val="0"/>
                      <w:marTop w:val="210"/>
                      <w:marBottom w:val="0"/>
                      <w:divBdr>
                        <w:top w:val="none" w:sz="0" w:space="0" w:color="auto"/>
                        <w:left w:val="none" w:sz="0" w:space="0" w:color="auto"/>
                        <w:bottom w:val="none" w:sz="0" w:space="0" w:color="auto"/>
                        <w:right w:val="none" w:sz="0" w:space="0" w:color="auto"/>
                      </w:divBdr>
                      <w:divsChild>
                        <w:div w:id="131039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19200">
                  <w:marLeft w:val="0"/>
                  <w:marRight w:val="0"/>
                  <w:marTop w:val="0"/>
                  <w:marBottom w:val="0"/>
                  <w:divBdr>
                    <w:top w:val="none" w:sz="0" w:space="0" w:color="auto"/>
                    <w:left w:val="none" w:sz="0" w:space="0" w:color="auto"/>
                    <w:bottom w:val="none" w:sz="0" w:space="0" w:color="auto"/>
                    <w:right w:val="none" w:sz="0" w:space="0" w:color="auto"/>
                  </w:divBdr>
                </w:div>
              </w:divsChild>
            </w:div>
            <w:div w:id="1234312730">
              <w:marLeft w:val="0"/>
              <w:marRight w:val="0"/>
              <w:marTop w:val="150"/>
              <w:marBottom w:val="0"/>
              <w:divBdr>
                <w:top w:val="none" w:sz="0" w:space="0" w:color="auto"/>
                <w:left w:val="none" w:sz="0" w:space="0" w:color="auto"/>
                <w:bottom w:val="none" w:sz="0" w:space="0" w:color="auto"/>
                <w:right w:val="none" w:sz="0" w:space="0" w:color="auto"/>
              </w:divBdr>
              <w:divsChild>
                <w:div w:id="1249463155">
                  <w:marLeft w:val="0"/>
                  <w:marRight w:val="0"/>
                  <w:marTop w:val="0"/>
                  <w:marBottom w:val="0"/>
                  <w:divBdr>
                    <w:top w:val="none" w:sz="0" w:space="0" w:color="auto"/>
                    <w:left w:val="none" w:sz="0" w:space="0" w:color="auto"/>
                    <w:bottom w:val="none" w:sz="0" w:space="0" w:color="auto"/>
                    <w:right w:val="none" w:sz="0" w:space="0" w:color="auto"/>
                  </w:divBdr>
                </w:div>
                <w:div w:id="532616730">
                  <w:marLeft w:val="0"/>
                  <w:marRight w:val="0"/>
                  <w:marTop w:val="0"/>
                  <w:marBottom w:val="0"/>
                  <w:divBdr>
                    <w:top w:val="none" w:sz="0" w:space="0" w:color="auto"/>
                    <w:left w:val="none" w:sz="0" w:space="0" w:color="auto"/>
                    <w:bottom w:val="none" w:sz="0" w:space="0" w:color="auto"/>
                    <w:right w:val="none" w:sz="0" w:space="0" w:color="auto"/>
                  </w:divBdr>
                </w:div>
                <w:div w:id="1768964687">
                  <w:marLeft w:val="0"/>
                  <w:marRight w:val="0"/>
                  <w:marTop w:val="0"/>
                  <w:marBottom w:val="0"/>
                  <w:divBdr>
                    <w:top w:val="none" w:sz="0" w:space="0" w:color="auto"/>
                    <w:left w:val="none" w:sz="0" w:space="0" w:color="auto"/>
                    <w:bottom w:val="none" w:sz="0" w:space="0" w:color="auto"/>
                    <w:right w:val="none" w:sz="0" w:space="0" w:color="auto"/>
                  </w:divBdr>
                </w:div>
                <w:div w:id="1719822229">
                  <w:marLeft w:val="0"/>
                  <w:marRight w:val="0"/>
                  <w:marTop w:val="0"/>
                  <w:marBottom w:val="0"/>
                  <w:divBdr>
                    <w:top w:val="none" w:sz="0" w:space="0" w:color="auto"/>
                    <w:left w:val="none" w:sz="0" w:space="0" w:color="auto"/>
                    <w:bottom w:val="none" w:sz="0" w:space="0" w:color="auto"/>
                    <w:right w:val="none" w:sz="0" w:space="0" w:color="auto"/>
                  </w:divBdr>
                </w:div>
                <w:div w:id="1912227307">
                  <w:marLeft w:val="0"/>
                  <w:marRight w:val="0"/>
                  <w:marTop w:val="0"/>
                  <w:marBottom w:val="0"/>
                  <w:divBdr>
                    <w:top w:val="none" w:sz="0" w:space="0" w:color="auto"/>
                    <w:left w:val="none" w:sz="0" w:space="0" w:color="auto"/>
                    <w:bottom w:val="none" w:sz="0" w:space="0" w:color="auto"/>
                    <w:right w:val="none" w:sz="0" w:space="0" w:color="auto"/>
                  </w:divBdr>
                </w:div>
              </w:divsChild>
            </w:div>
            <w:div w:id="2052264537">
              <w:marLeft w:val="0"/>
              <w:marRight w:val="0"/>
              <w:marTop w:val="0"/>
              <w:marBottom w:val="0"/>
              <w:divBdr>
                <w:top w:val="none" w:sz="0" w:space="0" w:color="auto"/>
                <w:left w:val="none" w:sz="0" w:space="0" w:color="auto"/>
                <w:bottom w:val="none" w:sz="0" w:space="0" w:color="auto"/>
                <w:right w:val="none" w:sz="0" w:space="0" w:color="auto"/>
              </w:divBdr>
              <w:divsChild>
                <w:div w:id="966550762">
                  <w:marLeft w:val="0"/>
                  <w:marRight w:val="0"/>
                  <w:marTop w:val="0"/>
                  <w:marBottom w:val="0"/>
                  <w:divBdr>
                    <w:top w:val="none" w:sz="0" w:space="0" w:color="auto"/>
                    <w:left w:val="none" w:sz="0" w:space="0" w:color="auto"/>
                    <w:bottom w:val="none" w:sz="0" w:space="0" w:color="auto"/>
                    <w:right w:val="none" w:sz="0" w:space="0" w:color="auto"/>
                  </w:divBdr>
                  <w:divsChild>
                    <w:div w:id="39137024">
                      <w:marLeft w:val="0"/>
                      <w:marRight w:val="0"/>
                      <w:marTop w:val="0"/>
                      <w:marBottom w:val="0"/>
                      <w:divBdr>
                        <w:top w:val="none" w:sz="0" w:space="0" w:color="auto"/>
                        <w:left w:val="none" w:sz="0" w:space="0" w:color="auto"/>
                        <w:bottom w:val="none" w:sz="0" w:space="0" w:color="auto"/>
                        <w:right w:val="none" w:sz="0" w:space="0" w:color="auto"/>
                      </w:divBdr>
                      <w:divsChild>
                        <w:div w:id="1711030584">
                          <w:marLeft w:val="0"/>
                          <w:marRight w:val="0"/>
                          <w:marTop w:val="0"/>
                          <w:marBottom w:val="0"/>
                          <w:divBdr>
                            <w:top w:val="none" w:sz="0" w:space="0" w:color="auto"/>
                            <w:left w:val="none" w:sz="0" w:space="0" w:color="auto"/>
                            <w:bottom w:val="none" w:sz="0" w:space="0" w:color="auto"/>
                            <w:right w:val="none" w:sz="0" w:space="0" w:color="auto"/>
                          </w:divBdr>
                        </w:div>
                        <w:div w:id="628055759">
                          <w:marLeft w:val="0"/>
                          <w:marRight w:val="0"/>
                          <w:marTop w:val="0"/>
                          <w:marBottom w:val="0"/>
                          <w:divBdr>
                            <w:top w:val="none" w:sz="0" w:space="0" w:color="auto"/>
                            <w:left w:val="none" w:sz="0" w:space="0" w:color="auto"/>
                            <w:bottom w:val="none" w:sz="0" w:space="0" w:color="auto"/>
                            <w:right w:val="none" w:sz="0" w:space="0" w:color="auto"/>
                          </w:divBdr>
                        </w:div>
                        <w:div w:id="1166093629">
                          <w:marLeft w:val="0"/>
                          <w:marRight w:val="0"/>
                          <w:marTop w:val="0"/>
                          <w:marBottom w:val="0"/>
                          <w:divBdr>
                            <w:top w:val="none" w:sz="0" w:space="0" w:color="auto"/>
                            <w:left w:val="none" w:sz="0" w:space="0" w:color="auto"/>
                            <w:bottom w:val="none" w:sz="0" w:space="0" w:color="auto"/>
                            <w:right w:val="none" w:sz="0" w:space="0" w:color="auto"/>
                          </w:divBdr>
                        </w:div>
                        <w:div w:id="10619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89691">
                  <w:marLeft w:val="0"/>
                  <w:marRight w:val="0"/>
                  <w:marTop w:val="0"/>
                  <w:marBottom w:val="0"/>
                  <w:divBdr>
                    <w:top w:val="none" w:sz="0" w:space="0" w:color="auto"/>
                    <w:left w:val="none" w:sz="0" w:space="0" w:color="auto"/>
                    <w:bottom w:val="none" w:sz="0" w:space="0" w:color="auto"/>
                    <w:right w:val="none" w:sz="0" w:space="0" w:color="auto"/>
                  </w:divBdr>
                </w:div>
              </w:divsChild>
            </w:div>
            <w:div w:id="2133815107">
              <w:marLeft w:val="0"/>
              <w:marRight w:val="0"/>
              <w:marTop w:val="0"/>
              <w:marBottom w:val="0"/>
              <w:divBdr>
                <w:top w:val="none" w:sz="0" w:space="0" w:color="auto"/>
                <w:left w:val="none" w:sz="0" w:space="0" w:color="auto"/>
                <w:bottom w:val="none" w:sz="0" w:space="0" w:color="auto"/>
                <w:right w:val="none" w:sz="0" w:space="0" w:color="auto"/>
              </w:divBdr>
              <w:divsChild>
                <w:div w:id="1669600342">
                  <w:marLeft w:val="0"/>
                  <w:marRight w:val="0"/>
                  <w:marTop w:val="0"/>
                  <w:marBottom w:val="0"/>
                  <w:divBdr>
                    <w:top w:val="none" w:sz="0" w:space="0" w:color="auto"/>
                    <w:left w:val="none" w:sz="0" w:space="0" w:color="auto"/>
                    <w:bottom w:val="none" w:sz="0" w:space="0" w:color="auto"/>
                    <w:right w:val="none" w:sz="0" w:space="0" w:color="auto"/>
                  </w:divBdr>
                </w:div>
                <w:div w:id="67449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294175">
      <w:bodyDiv w:val="1"/>
      <w:marLeft w:val="0"/>
      <w:marRight w:val="0"/>
      <w:marTop w:val="0"/>
      <w:marBottom w:val="0"/>
      <w:divBdr>
        <w:top w:val="none" w:sz="0" w:space="0" w:color="auto"/>
        <w:left w:val="none" w:sz="0" w:space="0" w:color="auto"/>
        <w:bottom w:val="none" w:sz="0" w:space="0" w:color="auto"/>
        <w:right w:val="none" w:sz="0" w:space="0" w:color="auto"/>
      </w:divBdr>
      <w:divsChild>
        <w:div w:id="1279870769">
          <w:marLeft w:val="0"/>
          <w:marRight w:val="0"/>
          <w:marTop w:val="0"/>
          <w:marBottom w:val="300"/>
          <w:divBdr>
            <w:top w:val="none" w:sz="0" w:space="0" w:color="auto"/>
            <w:left w:val="none" w:sz="0" w:space="0" w:color="auto"/>
            <w:bottom w:val="none" w:sz="0" w:space="0" w:color="auto"/>
            <w:right w:val="none" w:sz="0" w:space="0" w:color="auto"/>
          </w:divBdr>
        </w:div>
        <w:div w:id="203687113">
          <w:marLeft w:val="0"/>
          <w:marRight w:val="0"/>
          <w:marTop w:val="0"/>
          <w:marBottom w:val="0"/>
          <w:divBdr>
            <w:top w:val="none" w:sz="0" w:space="0" w:color="auto"/>
            <w:left w:val="none" w:sz="0" w:space="0" w:color="auto"/>
            <w:bottom w:val="none" w:sz="0" w:space="0" w:color="auto"/>
            <w:right w:val="none" w:sz="0" w:space="0" w:color="auto"/>
          </w:divBdr>
          <w:divsChild>
            <w:div w:id="1284730057">
              <w:marLeft w:val="0"/>
              <w:marRight w:val="0"/>
              <w:marTop w:val="0"/>
              <w:marBottom w:val="0"/>
              <w:divBdr>
                <w:top w:val="none" w:sz="0" w:space="0" w:color="auto"/>
                <w:left w:val="none" w:sz="0" w:space="0" w:color="auto"/>
                <w:bottom w:val="none" w:sz="0" w:space="0" w:color="auto"/>
                <w:right w:val="none" w:sz="0" w:space="0" w:color="auto"/>
              </w:divBdr>
            </w:div>
            <w:div w:id="746004088">
              <w:marLeft w:val="0"/>
              <w:marRight w:val="0"/>
              <w:marTop w:val="0"/>
              <w:marBottom w:val="0"/>
              <w:divBdr>
                <w:top w:val="none" w:sz="0" w:space="0" w:color="auto"/>
                <w:left w:val="none" w:sz="0" w:space="0" w:color="auto"/>
                <w:bottom w:val="none" w:sz="0" w:space="0" w:color="auto"/>
                <w:right w:val="none" w:sz="0" w:space="0" w:color="auto"/>
              </w:divBdr>
              <w:divsChild>
                <w:div w:id="846866130">
                  <w:marLeft w:val="0"/>
                  <w:marRight w:val="0"/>
                  <w:marTop w:val="0"/>
                  <w:marBottom w:val="0"/>
                  <w:divBdr>
                    <w:top w:val="none" w:sz="0" w:space="0" w:color="auto"/>
                    <w:left w:val="none" w:sz="0" w:space="0" w:color="auto"/>
                    <w:bottom w:val="none" w:sz="0" w:space="0" w:color="auto"/>
                    <w:right w:val="none" w:sz="0" w:space="0" w:color="auto"/>
                  </w:divBdr>
                  <w:divsChild>
                    <w:div w:id="421416523">
                      <w:marLeft w:val="0"/>
                      <w:marRight w:val="-30"/>
                      <w:marTop w:val="0"/>
                      <w:marBottom w:val="0"/>
                      <w:divBdr>
                        <w:top w:val="none" w:sz="0" w:space="0" w:color="auto"/>
                        <w:left w:val="none" w:sz="0" w:space="0" w:color="auto"/>
                        <w:bottom w:val="none" w:sz="0" w:space="0" w:color="auto"/>
                        <w:right w:val="none" w:sz="0" w:space="0" w:color="auto"/>
                      </w:divBdr>
                      <w:divsChild>
                        <w:div w:id="2043243001">
                          <w:marLeft w:val="0"/>
                          <w:marRight w:val="0"/>
                          <w:marTop w:val="0"/>
                          <w:marBottom w:val="0"/>
                          <w:divBdr>
                            <w:top w:val="single" w:sz="6" w:space="0" w:color="DDDDDD"/>
                            <w:left w:val="single" w:sz="6" w:space="0" w:color="DDDDDD"/>
                            <w:bottom w:val="single" w:sz="6" w:space="0" w:color="DDDDDD"/>
                            <w:right w:val="single" w:sz="6" w:space="0" w:color="DDDDDD"/>
                          </w:divBdr>
                          <w:divsChild>
                            <w:div w:id="521090882">
                              <w:marLeft w:val="0"/>
                              <w:marRight w:val="0"/>
                              <w:marTop w:val="0"/>
                              <w:marBottom w:val="0"/>
                              <w:divBdr>
                                <w:top w:val="none" w:sz="0" w:space="0" w:color="auto"/>
                                <w:left w:val="none" w:sz="0" w:space="0" w:color="auto"/>
                                <w:bottom w:val="none" w:sz="0" w:space="0" w:color="auto"/>
                                <w:right w:val="none" w:sz="0" w:space="0" w:color="auto"/>
                              </w:divBdr>
                              <w:divsChild>
                                <w:div w:id="125732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807892">
                  <w:marLeft w:val="0"/>
                  <w:marRight w:val="0"/>
                  <w:marTop w:val="0"/>
                  <w:marBottom w:val="0"/>
                  <w:divBdr>
                    <w:top w:val="none" w:sz="0" w:space="0" w:color="auto"/>
                    <w:left w:val="none" w:sz="0" w:space="0" w:color="auto"/>
                    <w:bottom w:val="none" w:sz="0" w:space="0" w:color="auto"/>
                    <w:right w:val="none" w:sz="0" w:space="0" w:color="auto"/>
                  </w:divBdr>
                </w:div>
              </w:divsChild>
            </w:div>
            <w:div w:id="1900630417">
              <w:marLeft w:val="0"/>
              <w:marRight w:val="0"/>
              <w:marTop w:val="0"/>
              <w:marBottom w:val="0"/>
              <w:divBdr>
                <w:top w:val="none" w:sz="0" w:space="0" w:color="auto"/>
                <w:left w:val="none" w:sz="0" w:space="0" w:color="auto"/>
                <w:bottom w:val="none" w:sz="0" w:space="0" w:color="auto"/>
                <w:right w:val="none" w:sz="0" w:space="0" w:color="auto"/>
              </w:divBdr>
              <w:divsChild>
                <w:div w:id="1178075943">
                  <w:marLeft w:val="0"/>
                  <w:marRight w:val="0"/>
                  <w:marTop w:val="0"/>
                  <w:marBottom w:val="0"/>
                  <w:divBdr>
                    <w:top w:val="none" w:sz="0" w:space="0" w:color="auto"/>
                    <w:left w:val="none" w:sz="0" w:space="0" w:color="auto"/>
                    <w:bottom w:val="none" w:sz="0" w:space="0" w:color="auto"/>
                    <w:right w:val="none" w:sz="0" w:space="0" w:color="auto"/>
                  </w:divBdr>
                  <w:divsChild>
                    <w:div w:id="868300479">
                      <w:marLeft w:val="0"/>
                      <w:marRight w:val="-30"/>
                      <w:marTop w:val="0"/>
                      <w:marBottom w:val="0"/>
                      <w:divBdr>
                        <w:top w:val="none" w:sz="0" w:space="0" w:color="auto"/>
                        <w:left w:val="none" w:sz="0" w:space="0" w:color="auto"/>
                        <w:bottom w:val="none" w:sz="0" w:space="0" w:color="auto"/>
                        <w:right w:val="none" w:sz="0" w:space="0" w:color="auto"/>
                      </w:divBdr>
                      <w:divsChild>
                        <w:div w:id="1238662868">
                          <w:marLeft w:val="0"/>
                          <w:marRight w:val="0"/>
                          <w:marTop w:val="0"/>
                          <w:marBottom w:val="0"/>
                          <w:divBdr>
                            <w:top w:val="single" w:sz="6" w:space="0" w:color="DDDDDD"/>
                            <w:left w:val="single" w:sz="6" w:space="0" w:color="DDDDDD"/>
                            <w:bottom w:val="single" w:sz="6" w:space="0" w:color="DDDDDD"/>
                            <w:right w:val="single" w:sz="6" w:space="0" w:color="DDDDDD"/>
                          </w:divBdr>
                          <w:divsChild>
                            <w:div w:id="1225751653">
                              <w:marLeft w:val="0"/>
                              <w:marRight w:val="0"/>
                              <w:marTop w:val="0"/>
                              <w:marBottom w:val="0"/>
                              <w:divBdr>
                                <w:top w:val="none" w:sz="0" w:space="0" w:color="auto"/>
                                <w:left w:val="none" w:sz="0" w:space="0" w:color="auto"/>
                                <w:bottom w:val="none" w:sz="0" w:space="0" w:color="auto"/>
                                <w:right w:val="none" w:sz="0" w:space="0" w:color="auto"/>
                              </w:divBdr>
                              <w:divsChild>
                                <w:div w:id="175697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51832">
                  <w:marLeft w:val="0"/>
                  <w:marRight w:val="0"/>
                  <w:marTop w:val="0"/>
                  <w:marBottom w:val="0"/>
                  <w:divBdr>
                    <w:top w:val="none" w:sz="0" w:space="0" w:color="auto"/>
                    <w:left w:val="none" w:sz="0" w:space="0" w:color="auto"/>
                    <w:bottom w:val="none" w:sz="0" w:space="0" w:color="auto"/>
                    <w:right w:val="none" w:sz="0" w:space="0" w:color="auto"/>
                  </w:divBdr>
                </w:div>
              </w:divsChild>
            </w:div>
            <w:div w:id="1666859016">
              <w:marLeft w:val="0"/>
              <w:marRight w:val="-30"/>
              <w:marTop w:val="0"/>
              <w:marBottom w:val="0"/>
              <w:divBdr>
                <w:top w:val="none" w:sz="0" w:space="0" w:color="auto"/>
                <w:left w:val="none" w:sz="0" w:space="0" w:color="auto"/>
                <w:bottom w:val="none" w:sz="0" w:space="0" w:color="auto"/>
                <w:right w:val="none" w:sz="0" w:space="0" w:color="auto"/>
              </w:divBdr>
              <w:divsChild>
                <w:div w:id="1637099522">
                  <w:marLeft w:val="0"/>
                  <w:marRight w:val="0"/>
                  <w:marTop w:val="0"/>
                  <w:marBottom w:val="0"/>
                  <w:divBdr>
                    <w:top w:val="single" w:sz="6" w:space="0" w:color="DDDDDD"/>
                    <w:left w:val="single" w:sz="6" w:space="0" w:color="DDDDDD"/>
                    <w:bottom w:val="single" w:sz="6" w:space="0" w:color="DDDDDD"/>
                    <w:right w:val="single" w:sz="6" w:space="0" w:color="DDDDDD"/>
                  </w:divBdr>
                  <w:divsChild>
                    <w:div w:id="1400208031">
                      <w:marLeft w:val="0"/>
                      <w:marRight w:val="0"/>
                      <w:marTop w:val="0"/>
                      <w:marBottom w:val="0"/>
                      <w:divBdr>
                        <w:top w:val="none" w:sz="0" w:space="0" w:color="auto"/>
                        <w:left w:val="none" w:sz="0" w:space="0" w:color="auto"/>
                        <w:bottom w:val="none" w:sz="0" w:space="0" w:color="auto"/>
                        <w:right w:val="none" w:sz="0" w:space="0" w:color="auto"/>
                      </w:divBdr>
                      <w:divsChild>
                        <w:div w:id="153349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845735">
              <w:marLeft w:val="0"/>
              <w:marRight w:val="0"/>
              <w:marTop w:val="150"/>
              <w:marBottom w:val="0"/>
              <w:divBdr>
                <w:top w:val="none" w:sz="0" w:space="0" w:color="auto"/>
                <w:left w:val="none" w:sz="0" w:space="0" w:color="auto"/>
                <w:bottom w:val="none" w:sz="0" w:space="0" w:color="auto"/>
                <w:right w:val="none" w:sz="0" w:space="0" w:color="auto"/>
              </w:divBdr>
              <w:divsChild>
                <w:div w:id="338123700">
                  <w:marLeft w:val="0"/>
                  <w:marRight w:val="0"/>
                  <w:marTop w:val="0"/>
                  <w:marBottom w:val="0"/>
                  <w:divBdr>
                    <w:top w:val="none" w:sz="0" w:space="0" w:color="auto"/>
                    <w:left w:val="none" w:sz="0" w:space="0" w:color="auto"/>
                    <w:bottom w:val="none" w:sz="0" w:space="0" w:color="auto"/>
                    <w:right w:val="none" w:sz="0" w:space="0" w:color="auto"/>
                  </w:divBdr>
                </w:div>
                <w:div w:id="1024327733">
                  <w:marLeft w:val="0"/>
                  <w:marRight w:val="0"/>
                  <w:marTop w:val="0"/>
                  <w:marBottom w:val="0"/>
                  <w:divBdr>
                    <w:top w:val="none" w:sz="0" w:space="0" w:color="auto"/>
                    <w:left w:val="none" w:sz="0" w:space="0" w:color="auto"/>
                    <w:bottom w:val="none" w:sz="0" w:space="0" w:color="auto"/>
                    <w:right w:val="none" w:sz="0" w:space="0" w:color="auto"/>
                  </w:divBdr>
                </w:div>
                <w:div w:id="2069914160">
                  <w:marLeft w:val="0"/>
                  <w:marRight w:val="0"/>
                  <w:marTop w:val="0"/>
                  <w:marBottom w:val="0"/>
                  <w:divBdr>
                    <w:top w:val="none" w:sz="0" w:space="0" w:color="auto"/>
                    <w:left w:val="none" w:sz="0" w:space="0" w:color="auto"/>
                    <w:bottom w:val="none" w:sz="0" w:space="0" w:color="auto"/>
                    <w:right w:val="none" w:sz="0" w:space="0" w:color="auto"/>
                  </w:divBdr>
                </w:div>
                <w:div w:id="1915889542">
                  <w:marLeft w:val="0"/>
                  <w:marRight w:val="0"/>
                  <w:marTop w:val="0"/>
                  <w:marBottom w:val="0"/>
                  <w:divBdr>
                    <w:top w:val="none" w:sz="0" w:space="0" w:color="auto"/>
                    <w:left w:val="none" w:sz="0" w:space="0" w:color="auto"/>
                    <w:bottom w:val="none" w:sz="0" w:space="0" w:color="auto"/>
                    <w:right w:val="none" w:sz="0" w:space="0" w:color="auto"/>
                  </w:divBdr>
                </w:div>
                <w:div w:id="1149789345">
                  <w:marLeft w:val="0"/>
                  <w:marRight w:val="0"/>
                  <w:marTop w:val="0"/>
                  <w:marBottom w:val="0"/>
                  <w:divBdr>
                    <w:top w:val="none" w:sz="0" w:space="0" w:color="auto"/>
                    <w:left w:val="none" w:sz="0" w:space="0" w:color="auto"/>
                    <w:bottom w:val="none" w:sz="0" w:space="0" w:color="auto"/>
                    <w:right w:val="none" w:sz="0" w:space="0" w:color="auto"/>
                  </w:divBdr>
                </w:div>
              </w:divsChild>
            </w:div>
            <w:div w:id="120541817">
              <w:marLeft w:val="0"/>
              <w:marRight w:val="0"/>
              <w:marTop w:val="150"/>
              <w:marBottom w:val="240"/>
              <w:divBdr>
                <w:top w:val="single" w:sz="6" w:space="8" w:color="D04437"/>
                <w:left w:val="single" w:sz="6" w:space="27" w:color="D04437"/>
                <w:bottom w:val="single" w:sz="6" w:space="8" w:color="D04437"/>
                <w:right w:val="single" w:sz="6" w:space="8" w:color="D04437"/>
              </w:divBdr>
              <w:divsChild>
                <w:div w:id="1548906033">
                  <w:marLeft w:val="0"/>
                  <w:marRight w:val="0"/>
                  <w:marTop w:val="0"/>
                  <w:marBottom w:val="0"/>
                  <w:divBdr>
                    <w:top w:val="none" w:sz="0" w:space="0" w:color="auto"/>
                    <w:left w:val="none" w:sz="0" w:space="0" w:color="auto"/>
                    <w:bottom w:val="none" w:sz="0" w:space="0" w:color="auto"/>
                    <w:right w:val="none" w:sz="0" w:space="0" w:color="auto"/>
                  </w:divBdr>
                  <w:divsChild>
                    <w:div w:id="1107458566">
                      <w:marLeft w:val="0"/>
                      <w:marRight w:val="-30"/>
                      <w:marTop w:val="0"/>
                      <w:marBottom w:val="0"/>
                      <w:divBdr>
                        <w:top w:val="none" w:sz="0" w:space="0" w:color="auto"/>
                        <w:left w:val="none" w:sz="0" w:space="0" w:color="auto"/>
                        <w:bottom w:val="none" w:sz="0" w:space="0" w:color="auto"/>
                        <w:right w:val="none" w:sz="0" w:space="0" w:color="auto"/>
                      </w:divBdr>
                      <w:divsChild>
                        <w:div w:id="1292788981">
                          <w:marLeft w:val="0"/>
                          <w:marRight w:val="0"/>
                          <w:marTop w:val="0"/>
                          <w:marBottom w:val="0"/>
                          <w:divBdr>
                            <w:top w:val="single" w:sz="6" w:space="0" w:color="DDDDDD"/>
                            <w:left w:val="single" w:sz="6" w:space="0" w:color="DDDDDD"/>
                            <w:bottom w:val="single" w:sz="6" w:space="0" w:color="DDDDDD"/>
                            <w:right w:val="single" w:sz="6" w:space="0" w:color="DDDDDD"/>
                          </w:divBdr>
                          <w:divsChild>
                            <w:div w:id="620495707">
                              <w:marLeft w:val="0"/>
                              <w:marRight w:val="0"/>
                              <w:marTop w:val="0"/>
                              <w:marBottom w:val="0"/>
                              <w:divBdr>
                                <w:top w:val="none" w:sz="0" w:space="0" w:color="auto"/>
                                <w:left w:val="none" w:sz="0" w:space="0" w:color="auto"/>
                                <w:bottom w:val="none" w:sz="0" w:space="0" w:color="auto"/>
                                <w:right w:val="none" w:sz="0" w:space="0" w:color="auto"/>
                              </w:divBdr>
                              <w:divsChild>
                                <w:div w:id="159050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092070">
                      <w:marLeft w:val="0"/>
                      <w:marRight w:val="0"/>
                      <w:marTop w:val="210"/>
                      <w:marBottom w:val="0"/>
                      <w:divBdr>
                        <w:top w:val="none" w:sz="0" w:space="0" w:color="auto"/>
                        <w:left w:val="none" w:sz="0" w:space="0" w:color="auto"/>
                        <w:bottom w:val="none" w:sz="0" w:space="0" w:color="auto"/>
                        <w:right w:val="none" w:sz="0" w:space="0" w:color="auto"/>
                      </w:divBdr>
                      <w:divsChild>
                        <w:div w:id="183036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4574280">
      <w:bodyDiv w:val="1"/>
      <w:marLeft w:val="0"/>
      <w:marRight w:val="0"/>
      <w:marTop w:val="0"/>
      <w:marBottom w:val="0"/>
      <w:divBdr>
        <w:top w:val="none" w:sz="0" w:space="0" w:color="auto"/>
        <w:left w:val="none" w:sz="0" w:space="0" w:color="auto"/>
        <w:bottom w:val="none" w:sz="0" w:space="0" w:color="auto"/>
        <w:right w:val="none" w:sz="0" w:space="0" w:color="auto"/>
      </w:divBdr>
    </w:div>
    <w:div w:id="859319432">
      <w:bodyDiv w:val="1"/>
      <w:marLeft w:val="0"/>
      <w:marRight w:val="0"/>
      <w:marTop w:val="0"/>
      <w:marBottom w:val="0"/>
      <w:divBdr>
        <w:top w:val="none" w:sz="0" w:space="0" w:color="auto"/>
        <w:left w:val="none" w:sz="0" w:space="0" w:color="auto"/>
        <w:bottom w:val="none" w:sz="0" w:space="0" w:color="auto"/>
        <w:right w:val="none" w:sz="0" w:space="0" w:color="auto"/>
      </w:divBdr>
      <w:divsChild>
        <w:div w:id="2015640683">
          <w:marLeft w:val="0"/>
          <w:marRight w:val="0"/>
          <w:marTop w:val="0"/>
          <w:marBottom w:val="300"/>
          <w:divBdr>
            <w:top w:val="none" w:sz="0" w:space="0" w:color="auto"/>
            <w:left w:val="none" w:sz="0" w:space="0" w:color="auto"/>
            <w:bottom w:val="none" w:sz="0" w:space="0" w:color="auto"/>
            <w:right w:val="none" w:sz="0" w:space="0" w:color="auto"/>
          </w:divBdr>
        </w:div>
        <w:div w:id="1777403385">
          <w:marLeft w:val="0"/>
          <w:marRight w:val="0"/>
          <w:marTop w:val="0"/>
          <w:marBottom w:val="0"/>
          <w:divBdr>
            <w:top w:val="none" w:sz="0" w:space="0" w:color="auto"/>
            <w:left w:val="none" w:sz="0" w:space="0" w:color="auto"/>
            <w:bottom w:val="none" w:sz="0" w:space="0" w:color="auto"/>
            <w:right w:val="none" w:sz="0" w:space="0" w:color="auto"/>
          </w:divBdr>
          <w:divsChild>
            <w:div w:id="1330252406">
              <w:marLeft w:val="0"/>
              <w:marRight w:val="0"/>
              <w:marTop w:val="0"/>
              <w:marBottom w:val="0"/>
              <w:divBdr>
                <w:top w:val="none" w:sz="0" w:space="0" w:color="auto"/>
                <w:left w:val="none" w:sz="0" w:space="0" w:color="auto"/>
                <w:bottom w:val="none" w:sz="0" w:space="0" w:color="auto"/>
                <w:right w:val="none" w:sz="0" w:space="0" w:color="auto"/>
              </w:divBdr>
              <w:divsChild>
                <w:div w:id="2142310109">
                  <w:marLeft w:val="0"/>
                  <w:marRight w:val="0"/>
                  <w:marTop w:val="0"/>
                  <w:marBottom w:val="0"/>
                  <w:divBdr>
                    <w:top w:val="none" w:sz="0" w:space="0" w:color="auto"/>
                    <w:left w:val="none" w:sz="0" w:space="0" w:color="auto"/>
                    <w:bottom w:val="none" w:sz="0" w:space="0" w:color="auto"/>
                    <w:right w:val="none" w:sz="0" w:space="0" w:color="auto"/>
                  </w:divBdr>
                  <w:divsChild>
                    <w:div w:id="1205294159">
                      <w:marLeft w:val="0"/>
                      <w:marRight w:val="-30"/>
                      <w:marTop w:val="0"/>
                      <w:marBottom w:val="0"/>
                      <w:divBdr>
                        <w:top w:val="none" w:sz="0" w:space="0" w:color="auto"/>
                        <w:left w:val="none" w:sz="0" w:space="0" w:color="auto"/>
                        <w:bottom w:val="none" w:sz="0" w:space="0" w:color="auto"/>
                        <w:right w:val="none" w:sz="0" w:space="0" w:color="auto"/>
                      </w:divBdr>
                      <w:divsChild>
                        <w:div w:id="1238514307">
                          <w:marLeft w:val="0"/>
                          <w:marRight w:val="0"/>
                          <w:marTop w:val="0"/>
                          <w:marBottom w:val="0"/>
                          <w:divBdr>
                            <w:top w:val="single" w:sz="6" w:space="0" w:color="DDDDDD"/>
                            <w:left w:val="single" w:sz="6" w:space="0" w:color="DDDDDD"/>
                            <w:bottom w:val="single" w:sz="6" w:space="0" w:color="DDDDDD"/>
                            <w:right w:val="single" w:sz="6" w:space="0" w:color="DDDDDD"/>
                          </w:divBdr>
                          <w:divsChild>
                            <w:div w:id="1744990751">
                              <w:marLeft w:val="0"/>
                              <w:marRight w:val="0"/>
                              <w:marTop w:val="0"/>
                              <w:marBottom w:val="0"/>
                              <w:divBdr>
                                <w:top w:val="none" w:sz="0" w:space="0" w:color="auto"/>
                                <w:left w:val="none" w:sz="0" w:space="0" w:color="auto"/>
                                <w:bottom w:val="none" w:sz="0" w:space="0" w:color="auto"/>
                                <w:right w:val="none" w:sz="0" w:space="0" w:color="auto"/>
                              </w:divBdr>
                              <w:divsChild>
                                <w:div w:id="114396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725175">
                  <w:marLeft w:val="0"/>
                  <w:marRight w:val="0"/>
                  <w:marTop w:val="0"/>
                  <w:marBottom w:val="0"/>
                  <w:divBdr>
                    <w:top w:val="none" w:sz="0" w:space="0" w:color="auto"/>
                    <w:left w:val="none" w:sz="0" w:space="0" w:color="auto"/>
                    <w:bottom w:val="none" w:sz="0" w:space="0" w:color="auto"/>
                    <w:right w:val="none" w:sz="0" w:space="0" w:color="auto"/>
                  </w:divBdr>
                </w:div>
              </w:divsChild>
            </w:div>
            <w:div w:id="1378165218">
              <w:marLeft w:val="0"/>
              <w:marRight w:val="0"/>
              <w:marTop w:val="150"/>
              <w:marBottom w:val="0"/>
              <w:divBdr>
                <w:top w:val="none" w:sz="0" w:space="0" w:color="auto"/>
                <w:left w:val="none" w:sz="0" w:space="0" w:color="auto"/>
                <w:bottom w:val="none" w:sz="0" w:space="0" w:color="auto"/>
                <w:right w:val="none" w:sz="0" w:space="0" w:color="auto"/>
              </w:divBdr>
              <w:divsChild>
                <w:div w:id="1696731328">
                  <w:marLeft w:val="0"/>
                  <w:marRight w:val="0"/>
                  <w:marTop w:val="0"/>
                  <w:marBottom w:val="0"/>
                  <w:divBdr>
                    <w:top w:val="none" w:sz="0" w:space="0" w:color="auto"/>
                    <w:left w:val="none" w:sz="0" w:space="0" w:color="auto"/>
                    <w:bottom w:val="none" w:sz="0" w:space="0" w:color="auto"/>
                    <w:right w:val="none" w:sz="0" w:space="0" w:color="auto"/>
                  </w:divBdr>
                </w:div>
                <w:div w:id="607349203">
                  <w:marLeft w:val="0"/>
                  <w:marRight w:val="0"/>
                  <w:marTop w:val="0"/>
                  <w:marBottom w:val="0"/>
                  <w:divBdr>
                    <w:top w:val="none" w:sz="0" w:space="0" w:color="auto"/>
                    <w:left w:val="none" w:sz="0" w:space="0" w:color="auto"/>
                    <w:bottom w:val="none" w:sz="0" w:space="0" w:color="auto"/>
                    <w:right w:val="none" w:sz="0" w:space="0" w:color="auto"/>
                  </w:divBdr>
                </w:div>
                <w:div w:id="1860897333">
                  <w:marLeft w:val="0"/>
                  <w:marRight w:val="0"/>
                  <w:marTop w:val="0"/>
                  <w:marBottom w:val="0"/>
                  <w:divBdr>
                    <w:top w:val="none" w:sz="0" w:space="0" w:color="auto"/>
                    <w:left w:val="none" w:sz="0" w:space="0" w:color="auto"/>
                    <w:bottom w:val="none" w:sz="0" w:space="0" w:color="auto"/>
                    <w:right w:val="none" w:sz="0" w:space="0" w:color="auto"/>
                  </w:divBdr>
                </w:div>
                <w:div w:id="48505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747352">
      <w:bodyDiv w:val="1"/>
      <w:marLeft w:val="0"/>
      <w:marRight w:val="0"/>
      <w:marTop w:val="0"/>
      <w:marBottom w:val="0"/>
      <w:divBdr>
        <w:top w:val="none" w:sz="0" w:space="0" w:color="auto"/>
        <w:left w:val="none" w:sz="0" w:space="0" w:color="auto"/>
        <w:bottom w:val="none" w:sz="0" w:space="0" w:color="auto"/>
        <w:right w:val="none" w:sz="0" w:space="0" w:color="auto"/>
      </w:divBdr>
      <w:divsChild>
        <w:div w:id="564341542">
          <w:marLeft w:val="0"/>
          <w:marRight w:val="0"/>
          <w:marTop w:val="0"/>
          <w:marBottom w:val="300"/>
          <w:divBdr>
            <w:top w:val="none" w:sz="0" w:space="0" w:color="auto"/>
            <w:left w:val="none" w:sz="0" w:space="0" w:color="auto"/>
            <w:bottom w:val="none" w:sz="0" w:space="0" w:color="auto"/>
            <w:right w:val="none" w:sz="0" w:space="0" w:color="auto"/>
          </w:divBdr>
        </w:div>
        <w:div w:id="1121606667">
          <w:marLeft w:val="0"/>
          <w:marRight w:val="0"/>
          <w:marTop w:val="0"/>
          <w:marBottom w:val="0"/>
          <w:divBdr>
            <w:top w:val="none" w:sz="0" w:space="0" w:color="auto"/>
            <w:left w:val="none" w:sz="0" w:space="0" w:color="auto"/>
            <w:bottom w:val="none" w:sz="0" w:space="0" w:color="auto"/>
            <w:right w:val="none" w:sz="0" w:space="0" w:color="auto"/>
          </w:divBdr>
          <w:divsChild>
            <w:div w:id="2110811347">
              <w:marLeft w:val="0"/>
              <w:marRight w:val="0"/>
              <w:marTop w:val="0"/>
              <w:marBottom w:val="0"/>
              <w:divBdr>
                <w:top w:val="none" w:sz="0" w:space="0" w:color="auto"/>
                <w:left w:val="none" w:sz="0" w:space="0" w:color="auto"/>
                <w:bottom w:val="none" w:sz="0" w:space="0" w:color="auto"/>
                <w:right w:val="none" w:sz="0" w:space="0" w:color="auto"/>
              </w:divBdr>
              <w:divsChild>
                <w:div w:id="1335303372">
                  <w:marLeft w:val="0"/>
                  <w:marRight w:val="0"/>
                  <w:marTop w:val="0"/>
                  <w:marBottom w:val="0"/>
                  <w:divBdr>
                    <w:top w:val="none" w:sz="0" w:space="0" w:color="auto"/>
                    <w:left w:val="none" w:sz="0" w:space="0" w:color="auto"/>
                    <w:bottom w:val="none" w:sz="0" w:space="0" w:color="auto"/>
                    <w:right w:val="none" w:sz="0" w:space="0" w:color="auto"/>
                  </w:divBdr>
                  <w:divsChild>
                    <w:div w:id="1550607079">
                      <w:marLeft w:val="0"/>
                      <w:marRight w:val="-30"/>
                      <w:marTop w:val="0"/>
                      <w:marBottom w:val="0"/>
                      <w:divBdr>
                        <w:top w:val="none" w:sz="0" w:space="0" w:color="auto"/>
                        <w:left w:val="none" w:sz="0" w:space="0" w:color="auto"/>
                        <w:bottom w:val="none" w:sz="0" w:space="0" w:color="auto"/>
                        <w:right w:val="none" w:sz="0" w:space="0" w:color="auto"/>
                      </w:divBdr>
                      <w:divsChild>
                        <w:div w:id="1416199553">
                          <w:marLeft w:val="0"/>
                          <w:marRight w:val="0"/>
                          <w:marTop w:val="0"/>
                          <w:marBottom w:val="0"/>
                          <w:divBdr>
                            <w:top w:val="single" w:sz="6" w:space="0" w:color="DDDDDD"/>
                            <w:left w:val="single" w:sz="6" w:space="0" w:color="DDDDDD"/>
                            <w:bottom w:val="single" w:sz="6" w:space="0" w:color="DDDDDD"/>
                            <w:right w:val="single" w:sz="6" w:space="0" w:color="DDDDDD"/>
                          </w:divBdr>
                          <w:divsChild>
                            <w:div w:id="561794209">
                              <w:marLeft w:val="0"/>
                              <w:marRight w:val="0"/>
                              <w:marTop w:val="0"/>
                              <w:marBottom w:val="0"/>
                              <w:divBdr>
                                <w:top w:val="none" w:sz="0" w:space="0" w:color="auto"/>
                                <w:left w:val="none" w:sz="0" w:space="0" w:color="auto"/>
                                <w:bottom w:val="none" w:sz="0" w:space="0" w:color="auto"/>
                                <w:right w:val="none" w:sz="0" w:space="0" w:color="auto"/>
                              </w:divBdr>
                              <w:divsChild>
                                <w:div w:id="174090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365122">
                  <w:marLeft w:val="0"/>
                  <w:marRight w:val="0"/>
                  <w:marTop w:val="0"/>
                  <w:marBottom w:val="0"/>
                  <w:divBdr>
                    <w:top w:val="none" w:sz="0" w:space="0" w:color="auto"/>
                    <w:left w:val="none" w:sz="0" w:space="0" w:color="auto"/>
                    <w:bottom w:val="none" w:sz="0" w:space="0" w:color="auto"/>
                    <w:right w:val="none" w:sz="0" w:space="0" w:color="auto"/>
                  </w:divBdr>
                </w:div>
              </w:divsChild>
            </w:div>
            <w:div w:id="1763331787">
              <w:marLeft w:val="0"/>
              <w:marRight w:val="0"/>
              <w:marTop w:val="150"/>
              <w:marBottom w:val="0"/>
              <w:divBdr>
                <w:top w:val="none" w:sz="0" w:space="0" w:color="auto"/>
                <w:left w:val="none" w:sz="0" w:space="0" w:color="auto"/>
                <w:bottom w:val="none" w:sz="0" w:space="0" w:color="auto"/>
                <w:right w:val="none" w:sz="0" w:space="0" w:color="auto"/>
              </w:divBdr>
              <w:divsChild>
                <w:div w:id="765612928">
                  <w:marLeft w:val="0"/>
                  <w:marRight w:val="0"/>
                  <w:marTop w:val="0"/>
                  <w:marBottom w:val="0"/>
                  <w:divBdr>
                    <w:top w:val="none" w:sz="0" w:space="0" w:color="auto"/>
                    <w:left w:val="none" w:sz="0" w:space="0" w:color="auto"/>
                    <w:bottom w:val="none" w:sz="0" w:space="0" w:color="auto"/>
                    <w:right w:val="none" w:sz="0" w:space="0" w:color="auto"/>
                  </w:divBdr>
                </w:div>
                <w:div w:id="1830439778">
                  <w:marLeft w:val="0"/>
                  <w:marRight w:val="0"/>
                  <w:marTop w:val="0"/>
                  <w:marBottom w:val="0"/>
                  <w:divBdr>
                    <w:top w:val="none" w:sz="0" w:space="0" w:color="auto"/>
                    <w:left w:val="none" w:sz="0" w:space="0" w:color="auto"/>
                    <w:bottom w:val="none" w:sz="0" w:space="0" w:color="auto"/>
                    <w:right w:val="none" w:sz="0" w:space="0" w:color="auto"/>
                  </w:divBdr>
                </w:div>
                <w:div w:id="2098476996">
                  <w:marLeft w:val="0"/>
                  <w:marRight w:val="0"/>
                  <w:marTop w:val="0"/>
                  <w:marBottom w:val="0"/>
                  <w:divBdr>
                    <w:top w:val="none" w:sz="0" w:space="0" w:color="auto"/>
                    <w:left w:val="none" w:sz="0" w:space="0" w:color="auto"/>
                    <w:bottom w:val="none" w:sz="0" w:space="0" w:color="auto"/>
                    <w:right w:val="none" w:sz="0" w:space="0" w:color="auto"/>
                  </w:divBdr>
                </w:div>
                <w:div w:id="2116443060">
                  <w:marLeft w:val="0"/>
                  <w:marRight w:val="0"/>
                  <w:marTop w:val="0"/>
                  <w:marBottom w:val="0"/>
                  <w:divBdr>
                    <w:top w:val="none" w:sz="0" w:space="0" w:color="auto"/>
                    <w:left w:val="none" w:sz="0" w:space="0" w:color="auto"/>
                    <w:bottom w:val="none" w:sz="0" w:space="0" w:color="auto"/>
                    <w:right w:val="none" w:sz="0" w:space="0" w:color="auto"/>
                  </w:divBdr>
                </w:div>
                <w:div w:id="42986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933678">
      <w:bodyDiv w:val="1"/>
      <w:marLeft w:val="0"/>
      <w:marRight w:val="0"/>
      <w:marTop w:val="0"/>
      <w:marBottom w:val="0"/>
      <w:divBdr>
        <w:top w:val="none" w:sz="0" w:space="0" w:color="auto"/>
        <w:left w:val="none" w:sz="0" w:space="0" w:color="auto"/>
        <w:bottom w:val="none" w:sz="0" w:space="0" w:color="auto"/>
        <w:right w:val="none" w:sz="0" w:space="0" w:color="auto"/>
      </w:divBdr>
      <w:divsChild>
        <w:div w:id="2037610664">
          <w:marLeft w:val="0"/>
          <w:marRight w:val="0"/>
          <w:marTop w:val="0"/>
          <w:marBottom w:val="300"/>
          <w:divBdr>
            <w:top w:val="none" w:sz="0" w:space="0" w:color="auto"/>
            <w:left w:val="none" w:sz="0" w:space="0" w:color="auto"/>
            <w:bottom w:val="none" w:sz="0" w:space="0" w:color="auto"/>
            <w:right w:val="none" w:sz="0" w:space="0" w:color="auto"/>
          </w:divBdr>
        </w:div>
        <w:div w:id="134221450">
          <w:marLeft w:val="0"/>
          <w:marRight w:val="0"/>
          <w:marTop w:val="0"/>
          <w:marBottom w:val="0"/>
          <w:divBdr>
            <w:top w:val="none" w:sz="0" w:space="0" w:color="auto"/>
            <w:left w:val="none" w:sz="0" w:space="0" w:color="auto"/>
            <w:bottom w:val="none" w:sz="0" w:space="0" w:color="auto"/>
            <w:right w:val="none" w:sz="0" w:space="0" w:color="auto"/>
          </w:divBdr>
          <w:divsChild>
            <w:div w:id="1348554808">
              <w:marLeft w:val="0"/>
              <w:marRight w:val="0"/>
              <w:marTop w:val="0"/>
              <w:marBottom w:val="0"/>
              <w:divBdr>
                <w:top w:val="none" w:sz="0" w:space="0" w:color="auto"/>
                <w:left w:val="none" w:sz="0" w:space="0" w:color="auto"/>
                <w:bottom w:val="none" w:sz="0" w:space="0" w:color="auto"/>
                <w:right w:val="none" w:sz="0" w:space="0" w:color="auto"/>
              </w:divBdr>
            </w:div>
            <w:div w:id="426077855">
              <w:marLeft w:val="0"/>
              <w:marRight w:val="0"/>
              <w:marTop w:val="150"/>
              <w:marBottom w:val="0"/>
              <w:divBdr>
                <w:top w:val="none" w:sz="0" w:space="0" w:color="auto"/>
                <w:left w:val="none" w:sz="0" w:space="0" w:color="auto"/>
                <w:bottom w:val="none" w:sz="0" w:space="0" w:color="auto"/>
                <w:right w:val="none" w:sz="0" w:space="0" w:color="auto"/>
              </w:divBdr>
              <w:divsChild>
                <w:div w:id="181020419">
                  <w:marLeft w:val="0"/>
                  <w:marRight w:val="0"/>
                  <w:marTop w:val="0"/>
                  <w:marBottom w:val="0"/>
                  <w:divBdr>
                    <w:top w:val="none" w:sz="0" w:space="0" w:color="auto"/>
                    <w:left w:val="none" w:sz="0" w:space="0" w:color="auto"/>
                    <w:bottom w:val="none" w:sz="0" w:space="0" w:color="auto"/>
                    <w:right w:val="none" w:sz="0" w:space="0" w:color="auto"/>
                  </w:divBdr>
                </w:div>
                <w:div w:id="663050304">
                  <w:marLeft w:val="0"/>
                  <w:marRight w:val="0"/>
                  <w:marTop w:val="0"/>
                  <w:marBottom w:val="0"/>
                  <w:divBdr>
                    <w:top w:val="none" w:sz="0" w:space="0" w:color="auto"/>
                    <w:left w:val="none" w:sz="0" w:space="0" w:color="auto"/>
                    <w:bottom w:val="none" w:sz="0" w:space="0" w:color="auto"/>
                    <w:right w:val="none" w:sz="0" w:space="0" w:color="auto"/>
                  </w:divBdr>
                </w:div>
              </w:divsChild>
            </w:div>
            <w:div w:id="1658536515">
              <w:marLeft w:val="0"/>
              <w:marRight w:val="0"/>
              <w:marTop w:val="150"/>
              <w:marBottom w:val="0"/>
              <w:divBdr>
                <w:top w:val="none" w:sz="0" w:space="0" w:color="auto"/>
                <w:left w:val="none" w:sz="0" w:space="0" w:color="auto"/>
                <w:bottom w:val="none" w:sz="0" w:space="0" w:color="auto"/>
                <w:right w:val="none" w:sz="0" w:space="0" w:color="auto"/>
              </w:divBdr>
              <w:divsChild>
                <w:div w:id="1653216393">
                  <w:marLeft w:val="0"/>
                  <w:marRight w:val="0"/>
                  <w:marTop w:val="0"/>
                  <w:marBottom w:val="0"/>
                  <w:divBdr>
                    <w:top w:val="none" w:sz="0" w:space="0" w:color="auto"/>
                    <w:left w:val="none" w:sz="0" w:space="0" w:color="auto"/>
                    <w:bottom w:val="none" w:sz="0" w:space="0" w:color="auto"/>
                    <w:right w:val="none" w:sz="0" w:space="0" w:color="auto"/>
                  </w:divBdr>
                </w:div>
                <w:div w:id="1433738810">
                  <w:marLeft w:val="0"/>
                  <w:marRight w:val="0"/>
                  <w:marTop w:val="0"/>
                  <w:marBottom w:val="0"/>
                  <w:divBdr>
                    <w:top w:val="none" w:sz="0" w:space="0" w:color="auto"/>
                    <w:left w:val="none" w:sz="0" w:space="0" w:color="auto"/>
                    <w:bottom w:val="none" w:sz="0" w:space="0" w:color="auto"/>
                    <w:right w:val="none" w:sz="0" w:space="0" w:color="auto"/>
                  </w:divBdr>
                </w:div>
              </w:divsChild>
            </w:div>
            <w:div w:id="1172984337">
              <w:marLeft w:val="0"/>
              <w:marRight w:val="0"/>
              <w:marTop w:val="150"/>
              <w:marBottom w:val="0"/>
              <w:divBdr>
                <w:top w:val="none" w:sz="0" w:space="0" w:color="auto"/>
                <w:left w:val="none" w:sz="0" w:space="0" w:color="auto"/>
                <w:bottom w:val="none" w:sz="0" w:space="0" w:color="auto"/>
                <w:right w:val="none" w:sz="0" w:space="0" w:color="auto"/>
              </w:divBdr>
              <w:divsChild>
                <w:div w:id="313336423">
                  <w:marLeft w:val="0"/>
                  <w:marRight w:val="0"/>
                  <w:marTop w:val="0"/>
                  <w:marBottom w:val="0"/>
                  <w:divBdr>
                    <w:top w:val="none" w:sz="0" w:space="0" w:color="auto"/>
                    <w:left w:val="none" w:sz="0" w:space="0" w:color="auto"/>
                    <w:bottom w:val="none" w:sz="0" w:space="0" w:color="auto"/>
                    <w:right w:val="none" w:sz="0" w:space="0" w:color="auto"/>
                  </w:divBdr>
                </w:div>
                <w:div w:id="1595479962">
                  <w:marLeft w:val="0"/>
                  <w:marRight w:val="0"/>
                  <w:marTop w:val="0"/>
                  <w:marBottom w:val="0"/>
                  <w:divBdr>
                    <w:top w:val="none" w:sz="0" w:space="0" w:color="auto"/>
                    <w:left w:val="none" w:sz="0" w:space="0" w:color="auto"/>
                    <w:bottom w:val="none" w:sz="0" w:space="0" w:color="auto"/>
                    <w:right w:val="none" w:sz="0" w:space="0" w:color="auto"/>
                  </w:divBdr>
                </w:div>
              </w:divsChild>
            </w:div>
            <w:div w:id="618529186">
              <w:marLeft w:val="0"/>
              <w:marRight w:val="0"/>
              <w:marTop w:val="150"/>
              <w:marBottom w:val="0"/>
              <w:divBdr>
                <w:top w:val="none" w:sz="0" w:space="0" w:color="auto"/>
                <w:left w:val="none" w:sz="0" w:space="0" w:color="auto"/>
                <w:bottom w:val="none" w:sz="0" w:space="0" w:color="auto"/>
                <w:right w:val="none" w:sz="0" w:space="0" w:color="auto"/>
              </w:divBdr>
              <w:divsChild>
                <w:div w:id="2054385071">
                  <w:marLeft w:val="0"/>
                  <w:marRight w:val="0"/>
                  <w:marTop w:val="0"/>
                  <w:marBottom w:val="0"/>
                  <w:divBdr>
                    <w:top w:val="none" w:sz="0" w:space="0" w:color="auto"/>
                    <w:left w:val="none" w:sz="0" w:space="0" w:color="auto"/>
                    <w:bottom w:val="none" w:sz="0" w:space="0" w:color="auto"/>
                    <w:right w:val="none" w:sz="0" w:space="0" w:color="auto"/>
                  </w:divBdr>
                </w:div>
                <w:div w:id="1881044314">
                  <w:marLeft w:val="0"/>
                  <w:marRight w:val="0"/>
                  <w:marTop w:val="0"/>
                  <w:marBottom w:val="0"/>
                  <w:divBdr>
                    <w:top w:val="none" w:sz="0" w:space="0" w:color="auto"/>
                    <w:left w:val="none" w:sz="0" w:space="0" w:color="auto"/>
                    <w:bottom w:val="none" w:sz="0" w:space="0" w:color="auto"/>
                    <w:right w:val="none" w:sz="0" w:space="0" w:color="auto"/>
                  </w:divBdr>
                </w:div>
              </w:divsChild>
            </w:div>
            <w:div w:id="1139302974">
              <w:marLeft w:val="0"/>
              <w:marRight w:val="0"/>
              <w:marTop w:val="150"/>
              <w:marBottom w:val="0"/>
              <w:divBdr>
                <w:top w:val="none" w:sz="0" w:space="0" w:color="auto"/>
                <w:left w:val="none" w:sz="0" w:space="0" w:color="auto"/>
                <w:bottom w:val="none" w:sz="0" w:space="0" w:color="auto"/>
                <w:right w:val="none" w:sz="0" w:space="0" w:color="auto"/>
              </w:divBdr>
              <w:divsChild>
                <w:div w:id="925727034">
                  <w:marLeft w:val="0"/>
                  <w:marRight w:val="0"/>
                  <w:marTop w:val="0"/>
                  <w:marBottom w:val="0"/>
                  <w:divBdr>
                    <w:top w:val="none" w:sz="0" w:space="0" w:color="auto"/>
                    <w:left w:val="none" w:sz="0" w:space="0" w:color="auto"/>
                    <w:bottom w:val="none" w:sz="0" w:space="0" w:color="auto"/>
                    <w:right w:val="none" w:sz="0" w:space="0" w:color="auto"/>
                  </w:divBdr>
                </w:div>
                <w:div w:id="1558856241">
                  <w:marLeft w:val="0"/>
                  <w:marRight w:val="0"/>
                  <w:marTop w:val="0"/>
                  <w:marBottom w:val="0"/>
                  <w:divBdr>
                    <w:top w:val="none" w:sz="0" w:space="0" w:color="auto"/>
                    <w:left w:val="none" w:sz="0" w:space="0" w:color="auto"/>
                    <w:bottom w:val="none" w:sz="0" w:space="0" w:color="auto"/>
                    <w:right w:val="none" w:sz="0" w:space="0" w:color="auto"/>
                  </w:divBdr>
                </w:div>
              </w:divsChild>
            </w:div>
            <w:div w:id="125247063">
              <w:marLeft w:val="0"/>
              <w:marRight w:val="0"/>
              <w:marTop w:val="150"/>
              <w:marBottom w:val="0"/>
              <w:divBdr>
                <w:top w:val="none" w:sz="0" w:space="0" w:color="auto"/>
                <w:left w:val="none" w:sz="0" w:space="0" w:color="auto"/>
                <w:bottom w:val="none" w:sz="0" w:space="0" w:color="auto"/>
                <w:right w:val="none" w:sz="0" w:space="0" w:color="auto"/>
              </w:divBdr>
              <w:divsChild>
                <w:div w:id="2031953547">
                  <w:marLeft w:val="0"/>
                  <w:marRight w:val="0"/>
                  <w:marTop w:val="0"/>
                  <w:marBottom w:val="0"/>
                  <w:divBdr>
                    <w:top w:val="none" w:sz="0" w:space="0" w:color="auto"/>
                    <w:left w:val="none" w:sz="0" w:space="0" w:color="auto"/>
                    <w:bottom w:val="none" w:sz="0" w:space="0" w:color="auto"/>
                    <w:right w:val="none" w:sz="0" w:space="0" w:color="auto"/>
                  </w:divBdr>
                </w:div>
                <w:div w:id="6281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11081">
      <w:bodyDiv w:val="1"/>
      <w:marLeft w:val="0"/>
      <w:marRight w:val="0"/>
      <w:marTop w:val="0"/>
      <w:marBottom w:val="0"/>
      <w:divBdr>
        <w:top w:val="none" w:sz="0" w:space="0" w:color="auto"/>
        <w:left w:val="none" w:sz="0" w:space="0" w:color="auto"/>
        <w:bottom w:val="none" w:sz="0" w:space="0" w:color="auto"/>
        <w:right w:val="none" w:sz="0" w:space="0" w:color="auto"/>
      </w:divBdr>
      <w:divsChild>
        <w:div w:id="1408765297">
          <w:marLeft w:val="0"/>
          <w:marRight w:val="0"/>
          <w:marTop w:val="0"/>
          <w:marBottom w:val="300"/>
          <w:divBdr>
            <w:top w:val="none" w:sz="0" w:space="0" w:color="auto"/>
            <w:left w:val="none" w:sz="0" w:space="0" w:color="auto"/>
            <w:bottom w:val="none" w:sz="0" w:space="0" w:color="auto"/>
            <w:right w:val="none" w:sz="0" w:space="0" w:color="auto"/>
          </w:divBdr>
        </w:div>
        <w:div w:id="1057586497">
          <w:marLeft w:val="0"/>
          <w:marRight w:val="0"/>
          <w:marTop w:val="0"/>
          <w:marBottom w:val="0"/>
          <w:divBdr>
            <w:top w:val="none" w:sz="0" w:space="0" w:color="auto"/>
            <w:left w:val="none" w:sz="0" w:space="0" w:color="auto"/>
            <w:bottom w:val="none" w:sz="0" w:space="0" w:color="auto"/>
            <w:right w:val="none" w:sz="0" w:space="0" w:color="auto"/>
          </w:divBdr>
          <w:divsChild>
            <w:div w:id="44450709">
              <w:marLeft w:val="0"/>
              <w:marRight w:val="0"/>
              <w:marTop w:val="0"/>
              <w:marBottom w:val="0"/>
              <w:divBdr>
                <w:top w:val="none" w:sz="0" w:space="0" w:color="auto"/>
                <w:left w:val="none" w:sz="0" w:space="0" w:color="auto"/>
                <w:bottom w:val="none" w:sz="0" w:space="0" w:color="auto"/>
                <w:right w:val="none" w:sz="0" w:space="0" w:color="auto"/>
              </w:divBdr>
            </w:div>
            <w:div w:id="797796223">
              <w:marLeft w:val="0"/>
              <w:marRight w:val="0"/>
              <w:marTop w:val="0"/>
              <w:marBottom w:val="0"/>
              <w:divBdr>
                <w:top w:val="none" w:sz="0" w:space="0" w:color="auto"/>
                <w:left w:val="none" w:sz="0" w:space="0" w:color="auto"/>
                <w:bottom w:val="none" w:sz="0" w:space="0" w:color="auto"/>
                <w:right w:val="none" w:sz="0" w:space="0" w:color="auto"/>
              </w:divBdr>
              <w:divsChild>
                <w:div w:id="1554731000">
                  <w:marLeft w:val="0"/>
                  <w:marRight w:val="0"/>
                  <w:marTop w:val="0"/>
                  <w:marBottom w:val="0"/>
                  <w:divBdr>
                    <w:top w:val="none" w:sz="0" w:space="0" w:color="auto"/>
                    <w:left w:val="none" w:sz="0" w:space="0" w:color="auto"/>
                    <w:bottom w:val="none" w:sz="0" w:space="0" w:color="auto"/>
                    <w:right w:val="none" w:sz="0" w:space="0" w:color="auto"/>
                  </w:divBdr>
                  <w:divsChild>
                    <w:div w:id="1077363235">
                      <w:marLeft w:val="0"/>
                      <w:marRight w:val="-30"/>
                      <w:marTop w:val="0"/>
                      <w:marBottom w:val="0"/>
                      <w:divBdr>
                        <w:top w:val="none" w:sz="0" w:space="0" w:color="auto"/>
                        <w:left w:val="none" w:sz="0" w:space="0" w:color="auto"/>
                        <w:bottom w:val="none" w:sz="0" w:space="0" w:color="auto"/>
                        <w:right w:val="none" w:sz="0" w:space="0" w:color="auto"/>
                      </w:divBdr>
                      <w:divsChild>
                        <w:div w:id="1195575912">
                          <w:marLeft w:val="0"/>
                          <w:marRight w:val="0"/>
                          <w:marTop w:val="0"/>
                          <w:marBottom w:val="0"/>
                          <w:divBdr>
                            <w:top w:val="single" w:sz="6" w:space="0" w:color="DDDDDD"/>
                            <w:left w:val="single" w:sz="6" w:space="0" w:color="DDDDDD"/>
                            <w:bottom w:val="single" w:sz="6" w:space="0" w:color="DDDDDD"/>
                            <w:right w:val="single" w:sz="6" w:space="0" w:color="DDDDDD"/>
                          </w:divBdr>
                          <w:divsChild>
                            <w:div w:id="288631055">
                              <w:marLeft w:val="0"/>
                              <w:marRight w:val="0"/>
                              <w:marTop w:val="0"/>
                              <w:marBottom w:val="0"/>
                              <w:divBdr>
                                <w:top w:val="none" w:sz="0" w:space="0" w:color="auto"/>
                                <w:left w:val="none" w:sz="0" w:space="0" w:color="auto"/>
                                <w:bottom w:val="none" w:sz="0" w:space="0" w:color="auto"/>
                                <w:right w:val="none" w:sz="0" w:space="0" w:color="auto"/>
                              </w:divBdr>
                              <w:divsChild>
                                <w:div w:id="88325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30063">
                  <w:marLeft w:val="0"/>
                  <w:marRight w:val="0"/>
                  <w:marTop w:val="0"/>
                  <w:marBottom w:val="0"/>
                  <w:divBdr>
                    <w:top w:val="none" w:sz="0" w:space="0" w:color="auto"/>
                    <w:left w:val="none" w:sz="0" w:space="0" w:color="auto"/>
                    <w:bottom w:val="none" w:sz="0" w:space="0" w:color="auto"/>
                    <w:right w:val="none" w:sz="0" w:space="0" w:color="auto"/>
                  </w:divBdr>
                </w:div>
              </w:divsChild>
            </w:div>
            <w:div w:id="1829512046">
              <w:marLeft w:val="0"/>
              <w:marRight w:val="0"/>
              <w:marTop w:val="150"/>
              <w:marBottom w:val="0"/>
              <w:divBdr>
                <w:top w:val="none" w:sz="0" w:space="0" w:color="auto"/>
                <w:left w:val="none" w:sz="0" w:space="0" w:color="auto"/>
                <w:bottom w:val="none" w:sz="0" w:space="0" w:color="auto"/>
                <w:right w:val="none" w:sz="0" w:space="0" w:color="auto"/>
              </w:divBdr>
              <w:divsChild>
                <w:div w:id="161510379">
                  <w:marLeft w:val="0"/>
                  <w:marRight w:val="0"/>
                  <w:marTop w:val="0"/>
                  <w:marBottom w:val="0"/>
                  <w:divBdr>
                    <w:top w:val="none" w:sz="0" w:space="0" w:color="auto"/>
                    <w:left w:val="none" w:sz="0" w:space="0" w:color="auto"/>
                    <w:bottom w:val="none" w:sz="0" w:space="0" w:color="auto"/>
                    <w:right w:val="none" w:sz="0" w:space="0" w:color="auto"/>
                  </w:divBdr>
                </w:div>
                <w:div w:id="936324096">
                  <w:marLeft w:val="0"/>
                  <w:marRight w:val="0"/>
                  <w:marTop w:val="0"/>
                  <w:marBottom w:val="0"/>
                  <w:divBdr>
                    <w:top w:val="none" w:sz="0" w:space="0" w:color="auto"/>
                    <w:left w:val="none" w:sz="0" w:space="0" w:color="auto"/>
                    <w:bottom w:val="none" w:sz="0" w:space="0" w:color="auto"/>
                    <w:right w:val="none" w:sz="0" w:space="0" w:color="auto"/>
                  </w:divBdr>
                </w:div>
                <w:div w:id="43914306">
                  <w:marLeft w:val="0"/>
                  <w:marRight w:val="0"/>
                  <w:marTop w:val="0"/>
                  <w:marBottom w:val="0"/>
                  <w:divBdr>
                    <w:top w:val="none" w:sz="0" w:space="0" w:color="auto"/>
                    <w:left w:val="none" w:sz="0" w:space="0" w:color="auto"/>
                    <w:bottom w:val="none" w:sz="0" w:space="0" w:color="auto"/>
                    <w:right w:val="none" w:sz="0" w:space="0" w:color="auto"/>
                  </w:divBdr>
                </w:div>
                <w:div w:id="1200513353">
                  <w:marLeft w:val="0"/>
                  <w:marRight w:val="0"/>
                  <w:marTop w:val="0"/>
                  <w:marBottom w:val="0"/>
                  <w:divBdr>
                    <w:top w:val="none" w:sz="0" w:space="0" w:color="auto"/>
                    <w:left w:val="none" w:sz="0" w:space="0" w:color="auto"/>
                    <w:bottom w:val="none" w:sz="0" w:space="0" w:color="auto"/>
                    <w:right w:val="none" w:sz="0" w:space="0" w:color="auto"/>
                  </w:divBdr>
                </w:div>
                <w:div w:id="142692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nfluence.oberthur.com/display/SPAYT/Status+change" TargetMode="External"/><Relationship Id="rId21" Type="http://schemas.openxmlformats.org/officeDocument/2006/relationships/hyperlink" Target="https://confluence.oberthur.com/display/SPAYT/Use+cases+-+enrollment" TargetMode="External"/><Relationship Id="rId42" Type="http://schemas.openxmlformats.org/officeDocument/2006/relationships/hyperlink" Target="https://confluence.oberthur.com/display/SPAYT/Provision+event" TargetMode="External"/><Relationship Id="rId63" Type="http://schemas.openxmlformats.org/officeDocument/2006/relationships/hyperlink" Target="https://confluence.oberthur.com/display/SPAYT/Provision" TargetMode="External"/><Relationship Id="rId84" Type="http://schemas.openxmlformats.org/officeDocument/2006/relationships/hyperlink" Target="https://confluence.oberthur.com/display/PAYM/EnrollDeviceTokenRequest" TargetMode="External"/><Relationship Id="rId138" Type="http://schemas.openxmlformats.org/officeDocument/2006/relationships/hyperlink" Target="https://confluence.oberthur.com/pages/diffpagesbyversion.action?pageId=149181366&amp;selectedPageVersions=4&amp;selectedPageVersions=5" TargetMode="External"/><Relationship Id="rId107" Type="http://schemas.openxmlformats.org/officeDocument/2006/relationships/hyperlink" Target="https://confluence.oberthur.com/display/SPAYT/Card+lifecycle" TargetMode="External"/><Relationship Id="rId11" Type="http://schemas.openxmlformats.org/officeDocument/2006/relationships/hyperlink" Target="https://confluence.oberthur.com/display/SPAYT/Use+cases+-+enrollment" TargetMode="External"/><Relationship Id="rId32" Type="http://schemas.openxmlformats.org/officeDocument/2006/relationships/hyperlink" Target="https://confluence.oberthur.com/display/SPAYT/Green+path" TargetMode="External"/><Relationship Id="rId53" Type="http://schemas.openxmlformats.org/officeDocument/2006/relationships/hyperlink" Target="https://confluence.oberthur.com/pages/viewpage.action?pageId=105844629" TargetMode="External"/><Relationship Id="rId74" Type="http://schemas.openxmlformats.org/officeDocument/2006/relationships/hyperlink" Target="https://confluence.oberthur.com/pages/diffpagesbyversion.action?pageId=87689263&amp;selectedPageVersions=24&amp;selectedPageVersions=25" TargetMode="External"/><Relationship Id="rId128" Type="http://schemas.openxmlformats.org/officeDocument/2006/relationships/hyperlink" Target="https://confluence.oberthur.com/display/SPAYT/Use+cases+-+lifecycle+management" TargetMode="External"/><Relationship Id="rId149" Type="http://schemas.openxmlformats.org/officeDocument/2006/relationships/hyperlink" Target="https://confluence.oberthur.com/display/~jeanlval" TargetMode="External"/><Relationship Id="rId5" Type="http://schemas.openxmlformats.org/officeDocument/2006/relationships/hyperlink" Target="https://confluence.oberthur.com/display/SPAYT/Card+enrolment+-+User+centric+flows" TargetMode="External"/><Relationship Id="rId95" Type="http://schemas.openxmlformats.org/officeDocument/2006/relationships/hyperlink" Target="https://confluence.oberthur.com/display/~DominWOJ" TargetMode="External"/><Relationship Id="rId22" Type="http://schemas.openxmlformats.org/officeDocument/2006/relationships/hyperlink" Target="https://confluence.oberthur.com/display/SPAYT/Use+cases+-+enrollment" TargetMode="External"/><Relationship Id="rId43" Type="http://schemas.openxmlformats.org/officeDocument/2006/relationships/hyperlink" Target="https://confluence.oberthur.com/pages/viewpage.action?pageId=105844629" TargetMode="External"/><Relationship Id="rId64" Type="http://schemas.openxmlformats.org/officeDocument/2006/relationships/hyperlink" Target="https://confluence.oberthur.com/display/SPAYT/Get+token" TargetMode="External"/><Relationship Id="rId118" Type="http://schemas.openxmlformats.org/officeDocument/2006/relationships/hyperlink" Target="https://confluence.oberthur.com/display/SPAYT/Push+token" TargetMode="External"/><Relationship Id="rId139" Type="http://schemas.openxmlformats.org/officeDocument/2006/relationships/hyperlink" Target="https://confluence.oberthur.com/display/SPAYT/Token+replenishment" TargetMode="External"/><Relationship Id="rId80" Type="http://schemas.openxmlformats.org/officeDocument/2006/relationships/hyperlink" Target="https://confluence.oberthur.com/display/SPAYT/Enrollment" TargetMode="External"/><Relationship Id="rId85" Type="http://schemas.openxmlformats.org/officeDocument/2006/relationships/hyperlink" Target="https://confluence.oberthur.com/pages/viewpage.action?pageId=88345609" TargetMode="External"/><Relationship Id="rId150" Type="http://schemas.openxmlformats.org/officeDocument/2006/relationships/hyperlink" Target="https://confluence.oberthur.com/display/SPAYT/Use+cases+-+transaction" TargetMode="External"/><Relationship Id="rId155" Type="http://schemas.openxmlformats.org/officeDocument/2006/relationships/hyperlink" Target="https://confluence.oberthur.com/display/SPAYT/Use+cases+-+transaction" TargetMode="External"/><Relationship Id="rId12" Type="http://schemas.openxmlformats.org/officeDocument/2006/relationships/hyperlink" Target="https://confluence.oberthur.com/display/SPAYT/Use+cases+-+enrollment" TargetMode="External"/><Relationship Id="rId17" Type="http://schemas.openxmlformats.org/officeDocument/2006/relationships/hyperlink" Target="https://confluence.oberthur.com/display/SPAYT/Use+cases+-+enrollment" TargetMode="External"/><Relationship Id="rId33" Type="http://schemas.openxmlformats.org/officeDocument/2006/relationships/hyperlink" Target="https://confluence.oberthur.com/display/SPAYT/Green+path" TargetMode="External"/><Relationship Id="rId38" Type="http://schemas.openxmlformats.org/officeDocument/2006/relationships/hyperlink" Target="https://confluence.oberthur.com/display/PAYM/EnrollDeviceTokenRequest" TargetMode="External"/><Relationship Id="rId59" Type="http://schemas.openxmlformats.org/officeDocument/2006/relationships/hyperlink" Target="https://confluence.oberthur.com/display/PAYM/CheckCardsRequest" TargetMode="External"/><Relationship Id="rId103" Type="http://schemas.openxmlformats.org/officeDocument/2006/relationships/hyperlink" Target="https://confluence.oberthur.com/display/SPAYT/Card+lifecycle" TargetMode="External"/><Relationship Id="rId108" Type="http://schemas.openxmlformats.org/officeDocument/2006/relationships/hyperlink" Target="https://confluence.oberthur.com/display/SPAYT/Card+lifecycle" TargetMode="External"/><Relationship Id="rId124" Type="http://schemas.openxmlformats.org/officeDocument/2006/relationships/hyperlink" Target="https://confluence.oberthur.com/display/~DominWOJ" TargetMode="External"/><Relationship Id="rId129" Type="http://schemas.openxmlformats.org/officeDocument/2006/relationships/hyperlink" Target="https://confluence.oberthur.com/display/SPAYT/Use+cases+-+lifecycle+management" TargetMode="External"/><Relationship Id="rId54" Type="http://schemas.openxmlformats.org/officeDocument/2006/relationships/hyperlink" Target="https://confluence.oberthur.com/pages/viewpage.action?pageId=105844629" TargetMode="External"/><Relationship Id="rId70" Type="http://schemas.openxmlformats.org/officeDocument/2006/relationships/hyperlink" Target="https://confluence.oberthur.com/display/PAYM/VerifyOTPRequest" TargetMode="External"/><Relationship Id="rId75" Type="http://schemas.openxmlformats.org/officeDocument/2006/relationships/hyperlink" Target="https://confluence.oberthur.com/display/SPAYT/Yellow+path" TargetMode="External"/><Relationship Id="rId91" Type="http://schemas.openxmlformats.org/officeDocument/2006/relationships/hyperlink" Target="https://confluence.oberthur.com/display/SPAYT/Get+token" TargetMode="External"/><Relationship Id="rId96" Type="http://schemas.openxmlformats.org/officeDocument/2006/relationships/hyperlink" Target="https://confluence.oberthur.com/pages/diffpagesbyversion.action?pageId=87689240&amp;selectedPageVersions=29&amp;selectedPageVersions=30" TargetMode="External"/><Relationship Id="rId140" Type="http://schemas.openxmlformats.org/officeDocument/2006/relationships/hyperlink" Target="https://confluence.oberthur.com/display/SPAYT/Replenishment" TargetMode="External"/><Relationship Id="rId145" Type="http://schemas.openxmlformats.org/officeDocument/2006/relationships/hyperlink" Target="https://confluence.oberthur.com/pages/diffpagesbyversion.action?pageId=87689243&amp;selectedPageVersions=8&amp;selectedPageVersions=9" TargetMode="External"/><Relationship Id="rId1" Type="http://schemas.openxmlformats.org/officeDocument/2006/relationships/numbering" Target="numbering.xml"/><Relationship Id="rId6" Type="http://schemas.openxmlformats.org/officeDocument/2006/relationships/hyperlink" Target="https://confluence.oberthur.com/display/SPAYT/Card+enrolment+-+User+centric+flows" TargetMode="External"/><Relationship Id="rId23" Type="http://schemas.openxmlformats.org/officeDocument/2006/relationships/hyperlink" Target="https://confluence.oberthur.com/display/SPAYT/Use+cases+-+enrollment" TargetMode="External"/><Relationship Id="rId28" Type="http://schemas.openxmlformats.org/officeDocument/2006/relationships/hyperlink" Target="https://confluence.oberthur.com/display/SPAYT/OnBoarding" TargetMode="External"/><Relationship Id="rId49" Type="http://schemas.openxmlformats.org/officeDocument/2006/relationships/hyperlink" Target="https://confluence.oberthur.com/pages/viewpage.action?pageId=105844629" TargetMode="External"/><Relationship Id="rId114" Type="http://schemas.openxmlformats.org/officeDocument/2006/relationships/hyperlink" Target="https://confluence.oberthur.com/display/SPAYT/Suspend+token" TargetMode="External"/><Relationship Id="rId119" Type="http://schemas.openxmlformats.org/officeDocument/2006/relationships/hyperlink" Target="https://confluence.oberthur.com/display/SPAYT/Lifecycle+event" TargetMode="External"/><Relationship Id="rId44" Type="http://schemas.openxmlformats.org/officeDocument/2006/relationships/hyperlink" Target="https://confluence.oberthur.com/display/~DominWOJ" TargetMode="External"/><Relationship Id="rId60" Type="http://schemas.openxmlformats.org/officeDocument/2006/relationships/hyperlink" Target="https://confluence.oberthur.com/display/SPAYT/Request+for+Token" TargetMode="External"/><Relationship Id="rId65" Type="http://schemas.openxmlformats.org/officeDocument/2006/relationships/hyperlink" Target="https://confluence.oberthur.com/display/SPAYT/Provision+event" TargetMode="External"/><Relationship Id="rId81" Type="http://schemas.openxmlformats.org/officeDocument/2006/relationships/hyperlink" Target="https://confluence.oberthur.com/display/PAYM/CheckCardsRequest" TargetMode="External"/><Relationship Id="rId86" Type="http://schemas.openxmlformats.org/officeDocument/2006/relationships/hyperlink" Target="https://confluence.oberthur.com/display/PAYM/NotifyChosenIDVOption" TargetMode="External"/><Relationship Id="rId130" Type="http://schemas.openxmlformats.org/officeDocument/2006/relationships/hyperlink" Target="https://confluence.oberthur.com/display/SPAYT/Use+cases+-+lifecycle+management" TargetMode="External"/><Relationship Id="rId135" Type="http://schemas.openxmlformats.org/officeDocument/2006/relationships/hyperlink" Target="https://confluence.oberthur.com/display/SPAYT/Token+replenishment" TargetMode="External"/><Relationship Id="rId151" Type="http://schemas.openxmlformats.org/officeDocument/2006/relationships/hyperlink" Target="https://confluence.oberthur.com/display/SPAYT/Use+cases+-+transaction" TargetMode="External"/><Relationship Id="rId156" Type="http://schemas.openxmlformats.org/officeDocument/2006/relationships/hyperlink" Target="https://confluence.oberthur.com/display/SPAYT/Use+cases+-+transaction" TargetMode="External"/><Relationship Id="rId13" Type="http://schemas.openxmlformats.org/officeDocument/2006/relationships/hyperlink" Target="https://confluence.oberthur.com/display/SPAYT/Use+cases+-+enrollment" TargetMode="External"/><Relationship Id="rId18" Type="http://schemas.openxmlformats.org/officeDocument/2006/relationships/hyperlink" Target="https://confluence.oberthur.com/display/SPAYT/Use+cases+-+enrollment" TargetMode="External"/><Relationship Id="rId39" Type="http://schemas.openxmlformats.org/officeDocument/2006/relationships/hyperlink" Target="https://confluence.oberthur.com/display/SPAYT/Provision" TargetMode="External"/><Relationship Id="rId109" Type="http://schemas.openxmlformats.org/officeDocument/2006/relationships/hyperlink" Target="https://confluence.oberthur.com/display/SPAYT/Card+lifecycle" TargetMode="External"/><Relationship Id="rId34" Type="http://schemas.openxmlformats.org/officeDocument/2006/relationships/hyperlink" Target="https://confluence.oberthur.com/display/SPAYT/Check+Eligibility" TargetMode="External"/><Relationship Id="rId50" Type="http://schemas.openxmlformats.org/officeDocument/2006/relationships/hyperlink" Target="https://confluence.oberthur.com/pages/viewpage.action?pageId=105844629" TargetMode="External"/><Relationship Id="rId55" Type="http://schemas.openxmlformats.org/officeDocument/2006/relationships/hyperlink" Target="https://confluence.oberthur.com/pages/viewpage.action?pageId=105844629" TargetMode="External"/><Relationship Id="rId76" Type="http://schemas.openxmlformats.org/officeDocument/2006/relationships/hyperlink" Target="https://confluence.oberthur.com/display/SPAYT/Yellow+path" TargetMode="External"/><Relationship Id="rId97" Type="http://schemas.openxmlformats.org/officeDocument/2006/relationships/hyperlink" Target="https://confluence.oberthur.com/display/SPAYT/Card+lifecycle" TargetMode="External"/><Relationship Id="rId104" Type="http://schemas.openxmlformats.org/officeDocument/2006/relationships/hyperlink" Target="https://confluence.oberthur.com/display/SPAYT/Card+lifecycle" TargetMode="External"/><Relationship Id="rId120" Type="http://schemas.openxmlformats.org/officeDocument/2006/relationships/hyperlink" Target="https://confluence.oberthur.com/display/PAYM/SuspendOrResumeDeviceTokenRequest" TargetMode="External"/><Relationship Id="rId125" Type="http://schemas.openxmlformats.org/officeDocument/2006/relationships/hyperlink" Target="https://confluence.oberthur.com/pages/diffpagesbyversion.action?pageId=105844439&amp;selectedPageVersions=4&amp;selectedPageVersions=5" TargetMode="External"/><Relationship Id="rId141" Type="http://schemas.openxmlformats.org/officeDocument/2006/relationships/hyperlink" Target="https://confluence.oberthur.com/display/SPAYT/Push+token" TargetMode="External"/><Relationship Id="rId146" Type="http://schemas.openxmlformats.org/officeDocument/2006/relationships/hyperlink" Target="https://confluence.oberthur.com/display/SPAYT/Payment+transaction" TargetMode="External"/><Relationship Id="rId7" Type="http://schemas.openxmlformats.org/officeDocument/2006/relationships/hyperlink" Target="https://confluence.oberthur.com/display/SPAYT/Use+cases+-+enrollment" TargetMode="External"/><Relationship Id="rId71" Type="http://schemas.openxmlformats.org/officeDocument/2006/relationships/hyperlink" Target="https://confluence.oberthur.com/display/PAYM/DeviceTokenStatus" TargetMode="External"/><Relationship Id="rId92" Type="http://schemas.openxmlformats.org/officeDocument/2006/relationships/hyperlink" Target="https://confluence.oberthur.com/display/SPAYT/Provision+event" TargetMode="External"/><Relationship Id="rId2" Type="http://schemas.openxmlformats.org/officeDocument/2006/relationships/styles" Target="styles.xml"/><Relationship Id="rId29" Type="http://schemas.openxmlformats.org/officeDocument/2006/relationships/hyperlink" Target="https://confluence.oberthur.com/display/SPAYT/OnBoarding" TargetMode="External"/><Relationship Id="rId24" Type="http://schemas.openxmlformats.org/officeDocument/2006/relationships/hyperlink" Target="https://confluence.oberthur.com/display/SPAYT/Use+cases+-+enrollment" TargetMode="External"/><Relationship Id="rId40" Type="http://schemas.openxmlformats.org/officeDocument/2006/relationships/hyperlink" Target="https://confluence.oberthur.com/display/SPAYT/Get+token" TargetMode="External"/><Relationship Id="rId45" Type="http://schemas.openxmlformats.org/officeDocument/2006/relationships/hyperlink" Target="https://confluence.oberthur.com/pages/diffpagesbyversion.action?pageId=105844629&amp;selectedPageVersions=31&amp;selectedPageVersions=32" TargetMode="External"/><Relationship Id="rId66" Type="http://schemas.openxmlformats.org/officeDocument/2006/relationships/hyperlink" Target="https://confluence.oberthur.com/pages/viewpage.action?pageId=88345609" TargetMode="External"/><Relationship Id="rId87" Type="http://schemas.openxmlformats.org/officeDocument/2006/relationships/hyperlink" Target="https://confluence.oberthur.com/pages/viewpage.action?pageId=88345659" TargetMode="External"/><Relationship Id="rId110" Type="http://schemas.openxmlformats.org/officeDocument/2006/relationships/hyperlink" Target="https://confluence.oberthur.com/display/SPAYT/Card+lifecycle" TargetMode="External"/><Relationship Id="rId115" Type="http://schemas.openxmlformats.org/officeDocument/2006/relationships/hyperlink" Target="https://confluence.oberthur.com/display/SPAYT/Resume+token" TargetMode="External"/><Relationship Id="rId131" Type="http://schemas.openxmlformats.org/officeDocument/2006/relationships/hyperlink" Target="https://confluence.oberthur.com/display/SPAYT/Use+cases+-+lifecycle+management" TargetMode="External"/><Relationship Id="rId136" Type="http://schemas.openxmlformats.org/officeDocument/2006/relationships/hyperlink" Target="https://confluence.oberthur.com/display/~DominWOJ" TargetMode="External"/><Relationship Id="rId157" Type="http://schemas.openxmlformats.org/officeDocument/2006/relationships/fontTable" Target="fontTable.xml"/><Relationship Id="rId61" Type="http://schemas.openxmlformats.org/officeDocument/2006/relationships/hyperlink" Target="https://confluence.oberthur.com/display/PAYM/EnrollCardRequest" TargetMode="External"/><Relationship Id="rId82" Type="http://schemas.openxmlformats.org/officeDocument/2006/relationships/hyperlink" Target="https://confluence.oberthur.com/display/SPAYT/Request+for+Token" TargetMode="External"/><Relationship Id="rId152" Type="http://schemas.openxmlformats.org/officeDocument/2006/relationships/hyperlink" Target="https://confluence.oberthur.com/display/~DominWOJ" TargetMode="External"/><Relationship Id="rId19" Type="http://schemas.openxmlformats.org/officeDocument/2006/relationships/hyperlink" Target="https://confluence.oberthur.com/display/SPAYT/Use+cases+-+enrollment" TargetMode="External"/><Relationship Id="rId14" Type="http://schemas.openxmlformats.org/officeDocument/2006/relationships/hyperlink" Target="https://confluence.oberthur.com/display/SPAYT/Use+cases+-+enrollment" TargetMode="External"/><Relationship Id="rId30" Type="http://schemas.openxmlformats.org/officeDocument/2006/relationships/hyperlink" Target="https://confluence.oberthur.com/display/SPAYT/Green+path" TargetMode="External"/><Relationship Id="rId35" Type="http://schemas.openxmlformats.org/officeDocument/2006/relationships/hyperlink" Target="https://confluence.oberthur.com/display/PAYM/CheckCardsRequest" TargetMode="External"/><Relationship Id="rId56" Type="http://schemas.openxmlformats.org/officeDocument/2006/relationships/hyperlink" Target="https://confluence.oberthur.com/pages/viewpage.action?pageId=105844629" TargetMode="External"/><Relationship Id="rId77" Type="http://schemas.openxmlformats.org/officeDocument/2006/relationships/hyperlink" Target="https://confluence.oberthur.com/display/SPAYT/Yellow+path" TargetMode="External"/><Relationship Id="rId100" Type="http://schemas.openxmlformats.org/officeDocument/2006/relationships/hyperlink" Target="https://confluence.oberthur.com/display/SPAYT/Card+lifecycle" TargetMode="External"/><Relationship Id="rId105" Type="http://schemas.openxmlformats.org/officeDocument/2006/relationships/hyperlink" Target="https://confluence.oberthur.com/display/SPAYT/Card+lifecycle" TargetMode="External"/><Relationship Id="rId126" Type="http://schemas.openxmlformats.org/officeDocument/2006/relationships/hyperlink" Target="https://confluence.oberthur.com/display/SPAYT/Use+cases+-+lifecycle+management" TargetMode="External"/><Relationship Id="rId147" Type="http://schemas.openxmlformats.org/officeDocument/2006/relationships/hyperlink" Target="https://confluence.oberthur.com/display/SPAYT/Transaction" TargetMode="External"/><Relationship Id="rId8" Type="http://schemas.openxmlformats.org/officeDocument/2006/relationships/hyperlink" Target="https://confluence.oberthur.com/display/SPAYT/Use+cases+-+enrollment" TargetMode="External"/><Relationship Id="rId51" Type="http://schemas.openxmlformats.org/officeDocument/2006/relationships/hyperlink" Target="https://confluence.oberthur.com/pages/viewpage.action?pageId=105844629" TargetMode="External"/><Relationship Id="rId72" Type="http://schemas.openxmlformats.org/officeDocument/2006/relationships/hyperlink" Target="https://confluence.oberthur.com/display/SPAYT/Yellow+path" TargetMode="External"/><Relationship Id="rId93" Type="http://schemas.openxmlformats.org/officeDocument/2006/relationships/hyperlink" Target="https://confluence.oberthur.com/display/PAYM/DeviceTokenStatus" TargetMode="External"/><Relationship Id="rId98" Type="http://schemas.openxmlformats.org/officeDocument/2006/relationships/hyperlink" Target="https://confluence.oberthur.com/display/SPAYT/Card+lifecycle" TargetMode="External"/><Relationship Id="rId121" Type="http://schemas.openxmlformats.org/officeDocument/2006/relationships/hyperlink" Target="https://confluence.oberthur.com/display/PAYM/DeleteDeviceTokenRequest" TargetMode="External"/><Relationship Id="rId142" Type="http://schemas.openxmlformats.org/officeDocument/2006/relationships/hyperlink" Target="https://confluence.oberthur.com/display/SPAYT/Replenishment+event" TargetMode="External"/><Relationship Id="rId3" Type="http://schemas.openxmlformats.org/officeDocument/2006/relationships/settings" Target="settings.xml"/><Relationship Id="rId25" Type="http://schemas.openxmlformats.org/officeDocument/2006/relationships/hyperlink" Target="https://confluence.oberthur.com/display/SPAYT/Use+cases+-+enrollment" TargetMode="External"/><Relationship Id="rId46" Type="http://schemas.openxmlformats.org/officeDocument/2006/relationships/hyperlink" Target="https://confluence.oberthur.com/pages/viewpage.action?pageId=105844629" TargetMode="External"/><Relationship Id="rId67" Type="http://schemas.openxmlformats.org/officeDocument/2006/relationships/hyperlink" Target="https://confluence.oberthur.com/display/PAYM/NotifyChosenIDVOption" TargetMode="External"/><Relationship Id="rId116" Type="http://schemas.openxmlformats.org/officeDocument/2006/relationships/hyperlink" Target="https://confluence.oberthur.com/display/SPAYT/Delete+token" TargetMode="External"/><Relationship Id="rId137" Type="http://schemas.openxmlformats.org/officeDocument/2006/relationships/hyperlink" Target="https://confluence.oberthur.com/display/~jeanlval" TargetMode="External"/><Relationship Id="rId158" Type="http://schemas.openxmlformats.org/officeDocument/2006/relationships/theme" Target="theme/theme1.xml"/><Relationship Id="rId20" Type="http://schemas.openxmlformats.org/officeDocument/2006/relationships/hyperlink" Target="https://confluence.oberthur.com/display/SPAYT/Use+cases+-+enrollment" TargetMode="External"/><Relationship Id="rId41" Type="http://schemas.openxmlformats.org/officeDocument/2006/relationships/hyperlink" Target="https://confluence.oberthur.com/display/PAYM/DeviceTokenStatus" TargetMode="External"/><Relationship Id="rId62" Type="http://schemas.openxmlformats.org/officeDocument/2006/relationships/hyperlink" Target="https://confluence.oberthur.com/display/PAYM/EnrollDeviceTokenRequest" TargetMode="External"/><Relationship Id="rId83" Type="http://schemas.openxmlformats.org/officeDocument/2006/relationships/hyperlink" Target="https://confluence.oberthur.com/display/PAYM/EnrollCardRequest" TargetMode="External"/><Relationship Id="rId88" Type="http://schemas.openxmlformats.org/officeDocument/2006/relationships/hyperlink" Target="https://confluence.oberthur.com/display/PAYM/VerifyOTPRequest" TargetMode="External"/><Relationship Id="rId111" Type="http://schemas.openxmlformats.org/officeDocument/2006/relationships/hyperlink" Target="https://confluence.oberthur.com/display/SPAYT/Card+lifecycle" TargetMode="External"/><Relationship Id="rId132" Type="http://schemas.openxmlformats.org/officeDocument/2006/relationships/hyperlink" Target="https://confluence.oberthur.com/display/SPAYT/Use+cases+-+lifecycle+management" TargetMode="External"/><Relationship Id="rId153" Type="http://schemas.openxmlformats.org/officeDocument/2006/relationships/hyperlink" Target="https://confluence.oberthur.com/pages/diffpagesbyversion.action?pageId=105844491&amp;selectedPageVersions=1&amp;selectedPageVersions=2" TargetMode="External"/><Relationship Id="rId15" Type="http://schemas.openxmlformats.org/officeDocument/2006/relationships/hyperlink" Target="https://confluence.oberthur.com/display/SPAYT/Use+cases+-+enrollment" TargetMode="External"/><Relationship Id="rId36" Type="http://schemas.openxmlformats.org/officeDocument/2006/relationships/hyperlink" Target="https://confluence.oberthur.com/display/PAYM/EnrollCardRequest" TargetMode="External"/><Relationship Id="rId57" Type="http://schemas.openxmlformats.org/officeDocument/2006/relationships/hyperlink" Target="https://confluence.oberthur.com/pages/viewpage.action?pageId=105844629" TargetMode="External"/><Relationship Id="rId106" Type="http://schemas.openxmlformats.org/officeDocument/2006/relationships/hyperlink" Target="https://confluence.oberthur.com/display/SPAYT/Card+lifecycle" TargetMode="External"/><Relationship Id="rId127" Type="http://schemas.openxmlformats.org/officeDocument/2006/relationships/hyperlink" Target="https://confluence.oberthur.com/display/SPAYT/Use+cases+-+lifecycle+management" TargetMode="External"/><Relationship Id="rId10" Type="http://schemas.openxmlformats.org/officeDocument/2006/relationships/hyperlink" Target="https://confluence.oberthur.com/display/SPAYT/Use+cases+-+enrollment" TargetMode="External"/><Relationship Id="rId31" Type="http://schemas.openxmlformats.org/officeDocument/2006/relationships/hyperlink" Target="https://confluence.oberthur.com/display/SPAYT/Green+path" TargetMode="External"/><Relationship Id="rId52" Type="http://schemas.openxmlformats.org/officeDocument/2006/relationships/hyperlink" Target="https://confluence.oberthur.com/pages/viewpage.action?pageId=105844629" TargetMode="External"/><Relationship Id="rId73" Type="http://schemas.openxmlformats.org/officeDocument/2006/relationships/hyperlink" Target="https://confluence.oberthur.com/display/~DominWOJ" TargetMode="External"/><Relationship Id="rId78" Type="http://schemas.openxmlformats.org/officeDocument/2006/relationships/hyperlink" Target="https://confluence.oberthur.com/display/SPAYT/Yellow+path" TargetMode="External"/><Relationship Id="rId94" Type="http://schemas.openxmlformats.org/officeDocument/2006/relationships/hyperlink" Target="https://confluence.oberthur.com/display/SPAYT/Card+lifecycle" TargetMode="External"/><Relationship Id="rId99" Type="http://schemas.openxmlformats.org/officeDocument/2006/relationships/hyperlink" Target="https://confluence.oberthur.com/display/SPAYT/Card+lifecycle" TargetMode="External"/><Relationship Id="rId101" Type="http://schemas.openxmlformats.org/officeDocument/2006/relationships/hyperlink" Target="https://confluence.oberthur.com/display/SPAYT/Card+lifecycle" TargetMode="External"/><Relationship Id="rId122" Type="http://schemas.openxmlformats.org/officeDocument/2006/relationships/hyperlink" Target="https://confluence.oberthur.com/display/PAYM/DeviceTokenStatus" TargetMode="External"/><Relationship Id="rId143" Type="http://schemas.openxmlformats.org/officeDocument/2006/relationships/hyperlink" Target="https://confluence.oberthur.com/display/SPAYT/Payment+transaction" TargetMode="External"/><Relationship Id="rId148" Type="http://schemas.openxmlformats.org/officeDocument/2006/relationships/hyperlink" Target="https://confluence.oberthur.com/display/SPAYT/Get+Token+Transactions" TargetMode="External"/><Relationship Id="rId4" Type="http://schemas.openxmlformats.org/officeDocument/2006/relationships/webSettings" Target="webSettings.xml"/><Relationship Id="rId9" Type="http://schemas.openxmlformats.org/officeDocument/2006/relationships/hyperlink" Target="https://confluence.oberthur.com/display/SPAYT/Use+cases+-+enrollment" TargetMode="External"/><Relationship Id="rId26" Type="http://schemas.openxmlformats.org/officeDocument/2006/relationships/hyperlink" Target="https://confluence.oberthur.com/display/SPAYT/Use+cases+-+enrollment" TargetMode="External"/><Relationship Id="rId47" Type="http://schemas.openxmlformats.org/officeDocument/2006/relationships/hyperlink" Target="https://confluence.oberthur.com/pages/viewpage.action?pageId=105844629" TargetMode="External"/><Relationship Id="rId68" Type="http://schemas.openxmlformats.org/officeDocument/2006/relationships/hyperlink" Target="https://confluence.oberthur.com/display/PAYM/ActivateDeviceTokenRequest" TargetMode="External"/><Relationship Id="rId89" Type="http://schemas.openxmlformats.org/officeDocument/2006/relationships/hyperlink" Target="https://confluence.oberthur.com/display/PAYM/DeployDeviceTokenRequest" TargetMode="External"/><Relationship Id="rId112" Type="http://schemas.openxmlformats.org/officeDocument/2006/relationships/hyperlink" Target="https://confluence.oberthur.com/display/SPAYT/Card+lifecycle" TargetMode="External"/><Relationship Id="rId133" Type="http://schemas.openxmlformats.org/officeDocument/2006/relationships/hyperlink" Target="https://confluence.oberthur.com/display/SPAYT/Use+cases+-+lifecycle+management" TargetMode="External"/><Relationship Id="rId154" Type="http://schemas.openxmlformats.org/officeDocument/2006/relationships/hyperlink" Target="https://confluence.oberthur.com/display/SPAYT/Use+cases+-+transaction" TargetMode="External"/><Relationship Id="rId16" Type="http://schemas.openxmlformats.org/officeDocument/2006/relationships/hyperlink" Target="https://confluence.oberthur.com/display/SPAYT/Use+cases+-+enrollment" TargetMode="External"/><Relationship Id="rId37" Type="http://schemas.openxmlformats.org/officeDocument/2006/relationships/hyperlink" Target="https://confluence.oberthur.com/display/SPAYT/Request+for+Token" TargetMode="External"/><Relationship Id="rId58" Type="http://schemas.openxmlformats.org/officeDocument/2006/relationships/hyperlink" Target="https://confluence.oberthur.com/display/SPAYT/Enrollment" TargetMode="External"/><Relationship Id="rId79" Type="http://schemas.openxmlformats.org/officeDocument/2006/relationships/hyperlink" Target="https://confluence.oberthur.com/display/SPAYT/Yellow+path" TargetMode="External"/><Relationship Id="rId102" Type="http://schemas.openxmlformats.org/officeDocument/2006/relationships/hyperlink" Target="https://confluence.oberthur.com/display/SPAYT/Card+lifecycle" TargetMode="External"/><Relationship Id="rId123" Type="http://schemas.openxmlformats.org/officeDocument/2006/relationships/hyperlink" Target="https://confluence.oberthur.com/display/SPAYT/Use+cases+-+lifecycle+management" TargetMode="External"/><Relationship Id="rId144" Type="http://schemas.openxmlformats.org/officeDocument/2006/relationships/hyperlink" Target="https://confluence.oberthur.com/display/~DominWOJ" TargetMode="External"/><Relationship Id="rId90" Type="http://schemas.openxmlformats.org/officeDocument/2006/relationships/hyperlink" Target="https://confluence.oberthur.com/display/SPAYT/Provision" TargetMode="External"/><Relationship Id="rId27" Type="http://schemas.openxmlformats.org/officeDocument/2006/relationships/hyperlink" Target="https://confluence.oberthur.com/display/SPAYT/OnBoarding" TargetMode="External"/><Relationship Id="rId48" Type="http://schemas.openxmlformats.org/officeDocument/2006/relationships/hyperlink" Target="https://confluence.oberthur.com/pages/viewpage.action?pageId=105844629" TargetMode="External"/><Relationship Id="rId69" Type="http://schemas.openxmlformats.org/officeDocument/2006/relationships/hyperlink" Target="https://confluence.oberthur.com/pages/viewpage.action?pageId=88345659" TargetMode="External"/><Relationship Id="rId113" Type="http://schemas.openxmlformats.org/officeDocument/2006/relationships/hyperlink" Target="https://confluence.oberthur.com/display/SPAYT/Card+lifecycle" TargetMode="External"/><Relationship Id="rId134" Type="http://schemas.openxmlformats.org/officeDocument/2006/relationships/hyperlink" Target="https://confluence.oberthur.com/display/SPAYT/Use+cases+-+lifecycle+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39</Pages>
  <Words>10826</Words>
  <Characters>61714</Characters>
  <Application>Microsoft Office Word</Application>
  <DocSecurity>0</DocSecurity>
  <Lines>514</Lines>
  <Paragraphs>144</Paragraphs>
  <ScaleCrop>false</ScaleCrop>
  <Company/>
  <LinksUpToDate>false</LinksUpToDate>
  <CharactersWithSpaces>72396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Yadu</dc:creator>
  <cp:keywords/>
  <dc:description/>
  <cp:lastModifiedBy>SHUKLA Yadu</cp:lastModifiedBy>
  <cp:revision>1</cp:revision>
  <dcterms:created xsi:type="dcterms:W3CDTF">2020-01-30T05:43:00Z</dcterms:created>
  <dcterms:modified xsi:type="dcterms:W3CDTF">2020-01-30T05:51:00Z</dcterms:modified>
</cp:coreProperties>
</file>