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0073" w14:textId="77777777" w:rsidR="002776E0" w:rsidRDefault="00000000">
      <w:pPr>
        <w:spacing w:after="0"/>
      </w:pPr>
      <w:r>
        <w:rPr>
          <w:rFonts w:ascii="Times New Roman" w:eastAsia="Times New Roman" w:hAnsi="Times New Roman" w:cs="Times New Roman"/>
        </w:rPr>
        <w:t xml:space="preserve"> </w:t>
      </w:r>
    </w:p>
    <w:p w14:paraId="674225B9" w14:textId="77777777" w:rsidR="002776E0" w:rsidRDefault="00000000">
      <w:pPr>
        <w:spacing w:after="0"/>
        <w:ind w:left="404"/>
        <w:jc w:val="center"/>
      </w:pPr>
      <w:r>
        <w:rPr>
          <w:rFonts w:ascii="Times New Roman" w:eastAsia="Times New Roman" w:hAnsi="Times New Roman" w:cs="Times New Roman"/>
        </w:rPr>
        <w:t xml:space="preserve"> </w:t>
      </w:r>
    </w:p>
    <w:p w14:paraId="6FAE246A" w14:textId="77777777" w:rsidR="002776E0" w:rsidRDefault="00000000">
      <w:pPr>
        <w:spacing w:after="40"/>
        <w:ind w:left="415"/>
      </w:pPr>
      <w:r>
        <w:rPr>
          <w:noProof/>
        </w:rPr>
        <w:drawing>
          <wp:inline distT="0" distB="0" distL="0" distR="0" wp14:anchorId="00058E7A" wp14:editId="7037976A">
            <wp:extent cx="6094476" cy="641604"/>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4"/>
                    <a:stretch>
                      <a:fillRect/>
                    </a:stretch>
                  </pic:blipFill>
                  <pic:spPr>
                    <a:xfrm>
                      <a:off x="0" y="0"/>
                      <a:ext cx="6094476" cy="641604"/>
                    </a:xfrm>
                    <a:prstGeom prst="rect">
                      <a:avLst/>
                    </a:prstGeom>
                  </pic:spPr>
                </pic:pic>
              </a:graphicData>
            </a:graphic>
          </wp:inline>
        </w:drawing>
      </w:r>
    </w:p>
    <w:p w14:paraId="06B7DA2B" w14:textId="77777777" w:rsidR="002776E0" w:rsidRDefault="00000000">
      <w:pPr>
        <w:tabs>
          <w:tab w:val="center" w:pos="1012"/>
          <w:tab w:val="center" w:pos="1441"/>
          <w:tab w:val="center" w:pos="2160"/>
          <w:tab w:val="center" w:pos="2880"/>
          <w:tab w:val="center" w:pos="3600"/>
          <w:tab w:val="center" w:pos="4319"/>
          <w:tab w:val="center" w:pos="5041"/>
          <w:tab w:val="center" w:pos="5760"/>
          <w:tab w:val="center" w:pos="6610"/>
        </w:tabs>
        <w:spacing w:after="4"/>
      </w:pPr>
      <w:r>
        <w:tab/>
      </w:r>
      <w:r>
        <w:rPr>
          <w:rFonts w:ascii="Times New Roman" w:eastAsia="Times New Roman" w:hAnsi="Times New Roman" w:cs="Times New Roman"/>
          <w:sz w:val="14"/>
        </w:rPr>
        <w:t xml:space="preserve">CLIENT ID: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DOJ: </w:t>
      </w:r>
    </w:p>
    <w:p w14:paraId="56394736" w14:textId="77777777" w:rsidR="002776E0" w:rsidRDefault="00000000">
      <w:pPr>
        <w:tabs>
          <w:tab w:val="center" w:pos="917"/>
          <w:tab w:val="center" w:pos="1439"/>
          <w:tab w:val="center" w:pos="2161"/>
          <w:tab w:val="center" w:pos="2880"/>
          <w:tab w:val="center" w:pos="3600"/>
          <w:tab w:val="center" w:pos="4320"/>
          <w:tab w:val="center" w:pos="5039"/>
          <w:tab w:val="center" w:pos="5760"/>
          <w:tab w:val="center" w:pos="6882"/>
        </w:tabs>
        <w:spacing w:after="4"/>
      </w:pPr>
      <w:r>
        <w:tab/>
      </w:r>
      <w:r>
        <w:rPr>
          <w:rFonts w:ascii="Times New Roman" w:eastAsia="Times New Roman" w:hAnsi="Times New Roman" w:cs="Times New Roman"/>
          <w:sz w:val="14"/>
        </w:rPr>
        <w:t xml:space="preserve">NAME: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AGE/GENDER: </w:t>
      </w:r>
    </w:p>
    <w:p w14:paraId="6E6DC72B" w14:textId="77777777" w:rsidR="002776E0" w:rsidRDefault="00000000">
      <w:pPr>
        <w:tabs>
          <w:tab w:val="center" w:pos="1186"/>
          <w:tab w:val="center" w:pos="2160"/>
          <w:tab w:val="center" w:pos="2881"/>
          <w:tab w:val="center" w:pos="3600"/>
          <w:tab w:val="center" w:pos="4320"/>
          <w:tab w:val="center" w:pos="5040"/>
          <w:tab w:val="center" w:pos="5759"/>
          <w:tab w:val="center" w:pos="6897"/>
        </w:tabs>
        <w:spacing w:after="4"/>
      </w:pPr>
      <w:r>
        <w:tab/>
      </w:r>
      <w:r>
        <w:rPr>
          <w:rFonts w:ascii="Times New Roman" w:eastAsia="Times New Roman" w:hAnsi="Times New Roman" w:cs="Times New Roman"/>
          <w:sz w:val="14"/>
        </w:rPr>
        <w:t xml:space="preserve">ORGANIZATION: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DEPARTMENT: </w:t>
      </w:r>
    </w:p>
    <w:p w14:paraId="047EB3B0" w14:textId="77777777" w:rsidR="002776E0" w:rsidRDefault="00000000">
      <w:pPr>
        <w:tabs>
          <w:tab w:val="center" w:pos="963"/>
          <w:tab w:val="center" w:pos="1440"/>
          <w:tab w:val="center" w:pos="2160"/>
          <w:tab w:val="center" w:pos="2879"/>
          <w:tab w:val="center" w:pos="3600"/>
          <w:tab w:val="center" w:pos="4320"/>
          <w:tab w:val="center" w:pos="5040"/>
          <w:tab w:val="center" w:pos="5760"/>
          <w:tab w:val="center" w:pos="6620"/>
        </w:tabs>
        <w:spacing w:after="4"/>
      </w:pPr>
      <w:r>
        <w:tab/>
      </w:r>
      <w:r>
        <w:rPr>
          <w:rFonts w:ascii="Times New Roman" w:eastAsia="Times New Roman" w:hAnsi="Times New Roman" w:cs="Times New Roman"/>
          <w:sz w:val="14"/>
        </w:rPr>
        <w:t xml:space="preserve">MOBILE: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 </w:t>
      </w:r>
      <w:r>
        <w:rPr>
          <w:rFonts w:ascii="Times New Roman" w:eastAsia="Times New Roman" w:hAnsi="Times New Roman" w:cs="Times New Roman"/>
          <w:sz w:val="14"/>
        </w:rPr>
        <w:tab/>
        <w:t xml:space="preserve">DOS: </w:t>
      </w:r>
    </w:p>
    <w:p w14:paraId="0BC00C2E" w14:textId="77777777" w:rsidR="002776E0" w:rsidRDefault="00000000">
      <w:pPr>
        <w:spacing w:after="122"/>
        <w:ind w:left="-29"/>
      </w:pPr>
      <w:r>
        <w:rPr>
          <w:noProof/>
        </w:rPr>
        <mc:AlternateContent>
          <mc:Choice Requires="wpg">
            <w:drawing>
              <wp:inline distT="0" distB="0" distL="0" distR="0" wp14:anchorId="1FB8A716" wp14:editId="09EEB5B6">
                <wp:extent cx="6697980" cy="9144"/>
                <wp:effectExtent l="0" t="0" r="0" b="0"/>
                <wp:docPr id="3539" name="Group 3539"/>
                <wp:cNvGraphicFramePr/>
                <a:graphic xmlns:a="http://schemas.openxmlformats.org/drawingml/2006/main">
                  <a:graphicData uri="http://schemas.microsoft.com/office/word/2010/wordprocessingGroup">
                    <wpg:wgp>
                      <wpg:cNvGrpSpPr/>
                      <wpg:grpSpPr>
                        <a:xfrm>
                          <a:off x="0" y="0"/>
                          <a:ext cx="6697980" cy="9144"/>
                          <a:chOff x="0" y="0"/>
                          <a:chExt cx="6697980" cy="9144"/>
                        </a:xfrm>
                      </wpg:grpSpPr>
                      <wps:wsp>
                        <wps:cNvPr id="4014" name="Shape 4014"/>
                        <wps:cNvSpPr/>
                        <wps:spPr>
                          <a:xfrm>
                            <a:off x="0" y="0"/>
                            <a:ext cx="6697980" cy="9144"/>
                          </a:xfrm>
                          <a:custGeom>
                            <a:avLst/>
                            <a:gdLst/>
                            <a:ahLst/>
                            <a:cxnLst/>
                            <a:rect l="0" t="0" r="0" b="0"/>
                            <a:pathLst>
                              <a:path w="6697980" h="9144">
                                <a:moveTo>
                                  <a:pt x="0" y="0"/>
                                </a:moveTo>
                                <a:lnTo>
                                  <a:pt x="6697980" y="0"/>
                                </a:lnTo>
                                <a:lnTo>
                                  <a:pt x="6697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39" style="width:527.4pt;height:0.720016pt;mso-position-horizontal-relative:char;mso-position-vertical-relative:line" coordsize="66979,91">
                <v:shape id="Shape 4015" style="position:absolute;width:66979;height:91;left:0;top:0;" coordsize="6697980,9144" path="m0,0l6697980,0l6697980,9144l0,9144l0,0">
                  <v:stroke weight="0pt" endcap="flat" joinstyle="miter" miterlimit="10" on="false" color="#000000" opacity="0"/>
                  <v:fill on="true" color="#000000"/>
                </v:shape>
              </v:group>
            </w:pict>
          </mc:Fallback>
        </mc:AlternateContent>
      </w:r>
    </w:p>
    <w:tbl>
      <w:tblPr>
        <w:tblStyle w:val="TableGrid"/>
        <w:tblW w:w="8930" w:type="dxa"/>
        <w:tblInd w:w="922" w:type="dxa"/>
        <w:tblCellMar>
          <w:top w:w="32" w:type="dxa"/>
          <w:left w:w="107" w:type="dxa"/>
          <w:bottom w:w="0" w:type="dxa"/>
          <w:right w:w="115" w:type="dxa"/>
        </w:tblCellMar>
        <w:tblLook w:val="04A0" w:firstRow="1" w:lastRow="0" w:firstColumn="1" w:lastColumn="0" w:noHBand="0" w:noVBand="1"/>
      </w:tblPr>
      <w:tblGrid>
        <w:gridCol w:w="864"/>
        <w:gridCol w:w="2107"/>
        <w:gridCol w:w="710"/>
        <w:gridCol w:w="2268"/>
        <w:gridCol w:w="1416"/>
        <w:gridCol w:w="1565"/>
      </w:tblGrid>
      <w:tr w:rsidR="002776E0" w14:paraId="007D209B" w14:textId="77777777">
        <w:trPr>
          <w:trHeight w:val="295"/>
        </w:trPr>
        <w:tc>
          <w:tcPr>
            <w:tcW w:w="864" w:type="dxa"/>
            <w:tcBorders>
              <w:top w:val="single" w:sz="4" w:space="0" w:color="000000"/>
              <w:left w:val="single" w:sz="4" w:space="0" w:color="000000"/>
              <w:bottom w:val="single" w:sz="4" w:space="0" w:color="000000"/>
              <w:right w:val="single" w:sz="4" w:space="0" w:color="000000"/>
            </w:tcBorders>
          </w:tcPr>
          <w:p w14:paraId="619FFEC0" w14:textId="77777777" w:rsidR="002776E0" w:rsidRDefault="00000000">
            <w:pPr>
              <w:spacing w:after="0"/>
              <w:ind w:left="1"/>
            </w:pPr>
            <w:r>
              <w:rPr>
                <w:rFonts w:ascii="Times New Roman" w:eastAsia="Times New Roman" w:hAnsi="Times New Roman" w:cs="Times New Roman"/>
                <w:sz w:val="14"/>
              </w:rPr>
              <w:t xml:space="preserve">Height: </w:t>
            </w:r>
          </w:p>
        </w:tc>
        <w:tc>
          <w:tcPr>
            <w:tcW w:w="2107" w:type="dxa"/>
            <w:tcBorders>
              <w:top w:val="single" w:sz="4" w:space="0" w:color="000000"/>
              <w:left w:val="single" w:sz="4" w:space="0" w:color="000000"/>
              <w:bottom w:val="single" w:sz="4" w:space="0" w:color="000000"/>
              <w:right w:val="single" w:sz="4" w:space="0" w:color="000000"/>
            </w:tcBorders>
          </w:tcPr>
          <w:p w14:paraId="51FCF4E0" w14:textId="77777777" w:rsidR="002776E0" w:rsidRDefault="00000000">
            <w:pPr>
              <w:spacing w:after="0"/>
              <w:ind w:left="1"/>
            </w:pPr>
            <w:r>
              <w:rPr>
                <w:rFonts w:ascii="Times New Roman" w:eastAsia="Times New Roman" w:hAnsi="Times New Roman" w:cs="Times New Roman"/>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04B0924" w14:textId="77777777" w:rsidR="002776E0" w:rsidRDefault="00000000">
            <w:pPr>
              <w:spacing w:after="0"/>
              <w:ind w:left="2"/>
            </w:pPr>
            <w:r>
              <w:rPr>
                <w:rFonts w:ascii="Times New Roman" w:eastAsia="Times New Roman" w:hAnsi="Times New Roman" w:cs="Times New Roman"/>
                <w:sz w:val="14"/>
              </w:rPr>
              <w:t xml:space="preserve">IBW: </w:t>
            </w:r>
          </w:p>
        </w:tc>
        <w:tc>
          <w:tcPr>
            <w:tcW w:w="2268" w:type="dxa"/>
            <w:tcBorders>
              <w:top w:val="single" w:sz="4" w:space="0" w:color="000000"/>
              <w:left w:val="single" w:sz="4" w:space="0" w:color="000000"/>
              <w:bottom w:val="single" w:sz="4" w:space="0" w:color="000000"/>
              <w:right w:val="single" w:sz="4" w:space="0" w:color="000000"/>
            </w:tcBorders>
          </w:tcPr>
          <w:p w14:paraId="09AAAD22" w14:textId="77777777" w:rsidR="002776E0" w:rsidRDefault="00000000">
            <w:pPr>
              <w:spacing w:after="0"/>
              <w:ind w:left="1"/>
            </w:pPr>
            <w:r>
              <w:rPr>
                <w:rFonts w:ascii="Times New Roman" w:eastAsia="Times New Roman" w:hAnsi="Times New Roman" w:cs="Times New Roman"/>
                <w:sz w:val="1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3C098FC" w14:textId="77777777" w:rsidR="002776E0" w:rsidRDefault="00000000">
            <w:pPr>
              <w:spacing w:after="0"/>
            </w:pPr>
            <w:r>
              <w:rPr>
                <w:rFonts w:ascii="Times New Roman" w:eastAsia="Times New Roman" w:hAnsi="Times New Roman" w:cs="Times New Roman"/>
                <w:sz w:val="14"/>
              </w:rPr>
              <w:t xml:space="preserve">SMR: </w:t>
            </w:r>
          </w:p>
        </w:tc>
        <w:tc>
          <w:tcPr>
            <w:tcW w:w="1565" w:type="dxa"/>
            <w:tcBorders>
              <w:top w:val="single" w:sz="4" w:space="0" w:color="000000"/>
              <w:left w:val="single" w:sz="4" w:space="0" w:color="000000"/>
              <w:bottom w:val="single" w:sz="4" w:space="0" w:color="000000"/>
              <w:right w:val="single" w:sz="4" w:space="0" w:color="000000"/>
            </w:tcBorders>
          </w:tcPr>
          <w:p w14:paraId="3EB9FF1F" w14:textId="77777777" w:rsidR="002776E0" w:rsidRDefault="00000000">
            <w:pPr>
              <w:spacing w:after="0"/>
              <w:ind w:left="1"/>
            </w:pPr>
            <w:r>
              <w:rPr>
                <w:rFonts w:ascii="Times New Roman" w:eastAsia="Times New Roman" w:hAnsi="Times New Roman" w:cs="Times New Roman"/>
                <w:sz w:val="18"/>
              </w:rPr>
              <w:t xml:space="preserve"> </w:t>
            </w:r>
          </w:p>
        </w:tc>
      </w:tr>
      <w:tr w:rsidR="002776E0" w14:paraId="54ED84BC" w14:textId="77777777">
        <w:trPr>
          <w:trHeight w:val="293"/>
        </w:trPr>
        <w:tc>
          <w:tcPr>
            <w:tcW w:w="864" w:type="dxa"/>
            <w:tcBorders>
              <w:top w:val="single" w:sz="4" w:space="0" w:color="000000"/>
              <w:left w:val="single" w:sz="4" w:space="0" w:color="000000"/>
              <w:bottom w:val="single" w:sz="4" w:space="0" w:color="000000"/>
              <w:right w:val="single" w:sz="4" w:space="0" w:color="000000"/>
            </w:tcBorders>
          </w:tcPr>
          <w:p w14:paraId="5B5893B4" w14:textId="77777777" w:rsidR="002776E0" w:rsidRDefault="00000000">
            <w:pPr>
              <w:spacing w:after="0"/>
              <w:ind w:left="1"/>
            </w:pPr>
            <w:r>
              <w:rPr>
                <w:rFonts w:ascii="Times New Roman" w:eastAsia="Times New Roman" w:hAnsi="Times New Roman" w:cs="Times New Roman"/>
                <w:sz w:val="14"/>
              </w:rPr>
              <w:t xml:space="preserve">EHR: </w:t>
            </w:r>
          </w:p>
        </w:tc>
        <w:tc>
          <w:tcPr>
            <w:tcW w:w="2107" w:type="dxa"/>
            <w:tcBorders>
              <w:top w:val="single" w:sz="4" w:space="0" w:color="000000"/>
              <w:left w:val="single" w:sz="4" w:space="0" w:color="000000"/>
              <w:bottom w:val="single" w:sz="4" w:space="0" w:color="000000"/>
              <w:right w:val="single" w:sz="4" w:space="0" w:color="000000"/>
            </w:tcBorders>
          </w:tcPr>
          <w:p w14:paraId="70273F79" w14:textId="77777777" w:rsidR="002776E0" w:rsidRDefault="00000000">
            <w:pPr>
              <w:spacing w:after="0"/>
            </w:pPr>
            <w:r>
              <w:rPr>
                <w:rFonts w:ascii="Times New Roman" w:eastAsia="Times New Roman" w:hAnsi="Times New Roman" w:cs="Times New Roman"/>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CBAFD85" w14:textId="77777777" w:rsidR="002776E0" w:rsidRDefault="00000000">
            <w:pPr>
              <w:spacing w:after="0"/>
              <w:ind w:left="3"/>
            </w:pPr>
            <w:r>
              <w:rPr>
                <w:rFonts w:ascii="Times New Roman" w:eastAsia="Times New Roman" w:hAnsi="Times New Roman" w:cs="Times New Roman"/>
                <w:sz w:val="14"/>
              </w:rPr>
              <w:t xml:space="preserve">LBW: </w:t>
            </w:r>
          </w:p>
        </w:tc>
        <w:tc>
          <w:tcPr>
            <w:tcW w:w="2268" w:type="dxa"/>
            <w:tcBorders>
              <w:top w:val="single" w:sz="4" w:space="0" w:color="000000"/>
              <w:left w:val="single" w:sz="4" w:space="0" w:color="000000"/>
              <w:bottom w:val="single" w:sz="4" w:space="0" w:color="000000"/>
              <w:right w:val="single" w:sz="4" w:space="0" w:color="000000"/>
            </w:tcBorders>
          </w:tcPr>
          <w:p w14:paraId="1C9C94D6" w14:textId="77777777" w:rsidR="002776E0" w:rsidRDefault="00000000">
            <w:pPr>
              <w:spacing w:after="0"/>
            </w:pPr>
            <w:r>
              <w:rPr>
                <w:rFonts w:ascii="Times New Roman" w:eastAsia="Times New Roman" w:hAnsi="Times New Roman" w:cs="Times New Roman"/>
                <w:sz w:val="1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E068E17" w14:textId="77777777" w:rsidR="002776E0" w:rsidRDefault="00000000">
            <w:pPr>
              <w:spacing w:after="0"/>
              <w:ind w:left="1"/>
            </w:pPr>
            <w:r>
              <w:rPr>
                <w:rFonts w:ascii="Times New Roman" w:eastAsia="Times New Roman" w:hAnsi="Times New Roman" w:cs="Times New Roman"/>
                <w:sz w:val="14"/>
              </w:rPr>
              <w:t xml:space="preserve">Target Calorie: </w:t>
            </w:r>
          </w:p>
        </w:tc>
        <w:tc>
          <w:tcPr>
            <w:tcW w:w="1565" w:type="dxa"/>
            <w:tcBorders>
              <w:top w:val="single" w:sz="4" w:space="0" w:color="000000"/>
              <w:left w:val="single" w:sz="4" w:space="0" w:color="000000"/>
              <w:bottom w:val="single" w:sz="4" w:space="0" w:color="000000"/>
              <w:right w:val="single" w:sz="4" w:space="0" w:color="000000"/>
            </w:tcBorders>
          </w:tcPr>
          <w:p w14:paraId="1C85D29D" w14:textId="77777777" w:rsidR="002776E0" w:rsidRDefault="00000000">
            <w:pPr>
              <w:spacing w:after="0"/>
              <w:ind w:left="1"/>
            </w:pPr>
            <w:r>
              <w:rPr>
                <w:rFonts w:ascii="Times New Roman" w:eastAsia="Times New Roman" w:hAnsi="Times New Roman" w:cs="Times New Roman"/>
                <w:sz w:val="18"/>
              </w:rPr>
              <w:t xml:space="preserve"> </w:t>
            </w:r>
          </w:p>
        </w:tc>
      </w:tr>
    </w:tbl>
    <w:p w14:paraId="370A06E0" w14:textId="77777777" w:rsidR="002776E0" w:rsidRDefault="00000000">
      <w:pPr>
        <w:spacing w:after="0"/>
        <w:ind w:left="2184"/>
      </w:pPr>
      <w:r>
        <w:rPr>
          <w:rFonts w:ascii="Times New Roman" w:eastAsia="Times New Roman" w:hAnsi="Times New Roman" w:cs="Times New Roman"/>
          <w:sz w:val="16"/>
        </w:rPr>
        <w:t xml:space="preserve">EHR: Exercise heart rate, IBW: Ideal body weight, LBW: Lean body weight, SMR: Sedentary metabolic rate </w:t>
      </w:r>
    </w:p>
    <w:p w14:paraId="16B68C67" w14:textId="77777777" w:rsidR="002776E0" w:rsidRDefault="00000000">
      <w:pPr>
        <w:spacing w:after="20"/>
        <w:ind w:left="-24"/>
      </w:pPr>
      <w:r>
        <w:rPr>
          <w:noProof/>
        </w:rPr>
        <w:drawing>
          <wp:inline distT="0" distB="0" distL="0" distR="0" wp14:anchorId="25BDBBDE" wp14:editId="7ADD08B0">
            <wp:extent cx="6571488" cy="6096001"/>
            <wp:effectExtent l="0" t="0" r="0" b="0"/>
            <wp:docPr id="3944" name="Picture 3944"/>
            <wp:cNvGraphicFramePr/>
            <a:graphic xmlns:a="http://schemas.openxmlformats.org/drawingml/2006/main">
              <a:graphicData uri="http://schemas.openxmlformats.org/drawingml/2006/picture">
                <pic:pic xmlns:pic="http://schemas.openxmlformats.org/drawingml/2006/picture">
                  <pic:nvPicPr>
                    <pic:cNvPr id="3944" name="Picture 3944"/>
                    <pic:cNvPicPr/>
                  </pic:nvPicPr>
                  <pic:blipFill>
                    <a:blip r:embed="rId5"/>
                    <a:stretch>
                      <a:fillRect/>
                    </a:stretch>
                  </pic:blipFill>
                  <pic:spPr>
                    <a:xfrm>
                      <a:off x="0" y="0"/>
                      <a:ext cx="6571488" cy="6096001"/>
                    </a:xfrm>
                    <a:prstGeom prst="rect">
                      <a:avLst/>
                    </a:prstGeom>
                  </pic:spPr>
                </pic:pic>
              </a:graphicData>
            </a:graphic>
          </wp:inline>
        </w:drawing>
      </w:r>
    </w:p>
    <w:p w14:paraId="74351AC4" w14:textId="77777777" w:rsidR="002776E0" w:rsidRDefault="00000000">
      <w:pPr>
        <w:spacing w:after="236"/>
        <w:ind w:left="1229"/>
      </w:pPr>
      <w:r>
        <w:rPr>
          <w:rFonts w:ascii="Times New Roman" w:eastAsia="Times New Roman" w:hAnsi="Times New Roman" w:cs="Times New Roman"/>
          <w:sz w:val="20"/>
        </w:rPr>
        <w:lastRenderedPageBreak/>
        <w:t xml:space="preserve"> </w:t>
      </w:r>
    </w:p>
    <w:p w14:paraId="3450B8C1" w14:textId="77777777" w:rsidR="002776E0" w:rsidRDefault="00000000">
      <w:pPr>
        <w:spacing w:after="1" w:line="253" w:lineRule="auto"/>
        <w:jc w:val="both"/>
      </w:pPr>
      <w:r>
        <w:rPr>
          <w:rFonts w:ascii="Times New Roman" w:eastAsia="Times New Roman" w:hAnsi="Times New Roman" w:cs="Times New Roman"/>
          <w:sz w:val="20"/>
        </w:rPr>
        <w:t>Disclaimer: (</w:t>
      </w:r>
      <w:r>
        <w:rPr>
          <w:rFonts w:ascii="Times New Roman" w:eastAsia="Times New Roman" w:hAnsi="Times New Roman" w:cs="Times New Roman"/>
          <w:color w:val="00B0F0"/>
          <w:sz w:val="20"/>
        </w:rPr>
        <w:t>Displayed on the bottom of first page of CWP health report</w:t>
      </w:r>
      <w:r>
        <w:rPr>
          <w:rFonts w:ascii="Times New Roman" w:eastAsia="Times New Roman" w:hAnsi="Times New Roman" w:cs="Times New Roman"/>
          <w:sz w:val="20"/>
        </w:rPr>
        <w:t xml:space="preserve">) The Health Risk Evaluation Tool (HRET) provides an indication of your current health status based on the information you provide. It offers preliminary insight into potential health risks and chronic disease complications and does not replace medical evaluation or a doctor’s advice.  </w:t>
      </w:r>
    </w:p>
    <w:p w14:paraId="17CC9F27" w14:textId="77777777" w:rsidR="002776E0" w:rsidRDefault="00000000">
      <w:pPr>
        <w:spacing w:after="0"/>
        <w:ind w:left="360"/>
      </w:pPr>
      <w:r>
        <w:rPr>
          <w:rFonts w:ascii="Times New Roman" w:eastAsia="Times New Roman" w:hAnsi="Times New Roman" w:cs="Times New Roman"/>
          <w:sz w:val="20"/>
        </w:rPr>
        <w:t xml:space="preserve"> </w:t>
      </w:r>
    </w:p>
    <w:p w14:paraId="2002693F" w14:textId="77777777" w:rsidR="002776E0" w:rsidRDefault="00000000">
      <w:pPr>
        <w:spacing w:after="0"/>
        <w:ind w:left="399"/>
        <w:jc w:val="center"/>
      </w:pPr>
      <w:r>
        <w:rPr>
          <w:rFonts w:ascii="Times New Roman" w:eastAsia="Times New Roman" w:hAnsi="Times New Roman" w:cs="Times New Roman"/>
          <w:sz w:val="20"/>
        </w:rPr>
        <w:t xml:space="preserve"> </w:t>
      </w:r>
    </w:p>
    <w:p w14:paraId="178C53B5" w14:textId="77777777" w:rsidR="002776E0" w:rsidRDefault="00000000">
      <w:pPr>
        <w:spacing w:after="0"/>
        <w:ind w:left="399"/>
        <w:jc w:val="center"/>
      </w:pPr>
      <w:r>
        <w:rPr>
          <w:rFonts w:ascii="Times New Roman" w:eastAsia="Times New Roman" w:hAnsi="Times New Roman" w:cs="Times New Roman"/>
          <w:sz w:val="20"/>
        </w:rPr>
        <w:t xml:space="preserve"> </w:t>
      </w:r>
    </w:p>
    <w:p w14:paraId="7D73F49B" w14:textId="77777777" w:rsidR="002776E0" w:rsidRDefault="00000000">
      <w:pPr>
        <w:spacing w:after="0"/>
        <w:ind w:left="399"/>
        <w:jc w:val="center"/>
      </w:pPr>
      <w:r>
        <w:rPr>
          <w:rFonts w:ascii="Times New Roman" w:eastAsia="Times New Roman" w:hAnsi="Times New Roman" w:cs="Times New Roman"/>
          <w:sz w:val="20"/>
        </w:rPr>
        <w:t xml:space="preserve"> </w:t>
      </w:r>
    </w:p>
    <w:p w14:paraId="647BE4CE" w14:textId="77777777" w:rsidR="002776E0" w:rsidRDefault="00000000">
      <w:pPr>
        <w:spacing w:after="0"/>
        <w:ind w:left="399"/>
        <w:jc w:val="center"/>
      </w:pPr>
      <w:r>
        <w:rPr>
          <w:rFonts w:ascii="Times New Roman" w:eastAsia="Times New Roman" w:hAnsi="Times New Roman" w:cs="Times New Roman"/>
          <w:sz w:val="20"/>
        </w:rPr>
        <w:t xml:space="preserve"> </w:t>
      </w:r>
    </w:p>
    <w:sectPr w:rsidR="002776E0">
      <w:pgSz w:w="11906" w:h="15825"/>
      <w:pgMar w:top="1025" w:right="563" w:bottom="144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6E0"/>
    <w:rsid w:val="002776E0"/>
    <w:rsid w:val="00A37FD0"/>
    <w:rsid w:val="00C4307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9911"/>
  <w15:docId w15:val="{013434AF-BF69-47CD-B753-EDEB4A352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HRA Corporate Prescription AWLM</dc:title>
  <dc:subject/>
  <dc:creator>365 Pro Plus</dc:creator>
  <cp:keywords/>
  <cp:lastModifiedBy>365 Pro Plus</cp:lastModifiedBy>
  <cp:revision>2</cp:revision>
  <dcterms:created xsi:type="dcterms:W3CDTF">2026-02-12T16:23:00Z</dcterms:created>
  <dcterms:modified xsi:type="dcterms:W3CDTF">2026-02-12T16:23:00Z</dcterms:modified>
</cp:coreProperties>
</file>