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196" w:rsidRDefault="00732196">
      <w:proofErr w:type="spellStart"/>
      <w:r>
        <w:t>ActionClient</w:t>
      </w:r>
      <w:proofErr w:type="spellEnd"/>
      <w:r>
        <w:t xml:space="preserve"> HTTP </w:t>
      </w:r>
      <w:proofErr w:type="spellStart"/>
      <w:r>
        <w:t>RequestServer</w:t>
      </w:r>
      <w:proofErr w:type="spellEnd"/>
      <w:r>
        <w:t xml:space="preserve"> Routing </w:t>
      </w:r>
      <w:proofErr w:type="spellStart"/>
      <w:r>
        <w:t>RuleRetrieve</w:t>
      </w:r>
      <w:proofErr w:type="spellEnd"/>
      <w:r>
        <w:t xml:space="preserve"> all widgets</w:t>
      </w:r>
    </w:p>
    <w:p w:rsidR="00732196" w:rsidRDefault="00732196">
      <w:pPr>
        <w:rPr>
          <w:rStyle w:val="HTMLCode"/>
          <w:rFonts w:ascii="Courier" w:eastAsiaTheme="minorHAnsi" w:hAnsi="Courier"/>
          <w:color w:val="C7254E"/>
          <w:sz w:val="19"/>
          <w:szCs w:val="19"/>
          <w:shd w:val="clear" w:color="auto" w:fill="F9F2F4"/>
        </w:rPr>
      </w:pPr>
      <w:r>
        <w:t>'</w:t>
      </w:r>
      <w:r>
        <w:rPr>
          <w:rStyle w:val="Strong"/>
        </w:rPr>
        <w:t>GET</w:t>
      </w:r>
      <w:r>
        <w:t>' </w:t>
      </w:r>
      <w:hyperlink r:id="rId4" w:history="1">
        <w:r w:rsidRPr="00263AE2">
          <w:rPr>
            <w:rStyle w:val="Hyperlink"/>
            <w:rFonts w:ascii="Courier" w:hAnsi="Courier" w:cs="Courier New"/>
            <w:sz w:val="19"/>
            <w:szCs w:val="19"/>
            <w:shd w:val="clear" w:color="auto" w:fill="F9F2F4"/>
          </w:rPr>
          <w:t>http://company.com/widgets</w:t>
        </w:r>
      </w:hyperlink>
    </w:p>
    <w:p w:rsidR="00732196" w:rsidRDefault="00732196">
      <w:proofErr w:type="spellStart"/>
      <w:proofErr w:type="gramStart"/>
      <w:r>
        <w:t>app.</w:t>
      </w:r>
      <w:r>
        <w:rPr>
          <w:rStyle w:val="Strong"/>
        </w:rPr>
        <w:t>get</w:t>
      </w:r>
      <w:proofErr w:type="spellEnd"/>
      <w:r>
        <w:t>(</w:t>
      </w:r>
      <w:proofErr w:type="gramEnd"/>
      <w:r>
        <w:t>"/widgets", (req, res) =&gt; {</w:t>
      </w:r>
      <w:r>
        <w:rPr>
          <w:rFonts w:ascii="Gotham-Rounded-Book" w:hAnsi="Gotham-Rounded-Book"/>
        </w:rPr>
        <w:br/>
      </w:r>
      <w:r>
        <w:t>})</w:t>
      </w:r>
    </w:p>
    <w:p w:rsidR="00732196" w:rsidRDefault="00732196">
      <w:r>
        <w:t>Retrieve</w:t>
      </w:r>
      <w:r>
        <w:t xml:space="preserve"> </w:t>
      </w:r>
      <w:r>
        <w:t>1 widget with the id of 7'</w:t>
      </w:r>
    </w:p>
    <w:p w:rsidR="00732196" w:rsidRDefault="00732196">
      <w:pPr>
        <w:rPr>
          <w:rStyle w:val="HTMLCode"/>
          <w:rFonts w:ascii="Courier" w:eastAsiaTheme="minorHAnsi" w:hAnsi="Courier"/>
          <w:color w:val="C7254E"/>
          <w:sz w:val="19"/>
          <w:szCs w:val="19"/>
          <w:shd w:val="clear" w:color="auto" w:fill="F9F2F4"/>
        </w:rPr>
      </w:pPr>
      <w:r>
        <w:rPr>
          <w:rStyle w:val="Strong"/>
        </w:rPr>
        <w:t>GET</w:t>
      </w:r>
      <w:r>
        <w:t>' </w:t>
      </w:r>
      <w:hyperlink r:id="rId5" w:history="1">
        <w:r w:rsidRPr="00263AE2">
          <w:rPr>
            <w:rStyle w:val="Hyperlink"/>
            <w:rFonts w:ascii="Courier" w:hAnsi="Courier" w:cs="Courier New"/>
            <w:sz w:val="19"/>
            <w:szCs w:val="19"/>
            <w:shd w:val="clear" w:color="auto" w:fill="F9F2F4"/>
          </w:rPr>
          <w:t>http://company.com/widgets/7</w:t>
        </w:r>
      </w:hyperlink>
    </w:p>
    <w:p w:rsidR="00732196" w:rsidRDefault="00732196">
      <w:proofErr w:type="spellStart"/>
      <w:proofErr w:type="gramStart"/>
      <w:r>
        <w:t>app.</w:t>
      </w:r>
      <w:r>
        <w:rPr>
          <w:rStyle w:val="Strong"/>
        </w:rPr>
        <w:t>get</w:t>
      </w:r>
      <w:proofErr w:type="spellEnd"/>
      <w:r>
        <w:t>(</w:t>
      </w:r>
      <w:proofErr w:type="gramEnd"/>
      <w:r>
        <w:t>"/widgets/:id", (req, res) =&gt; {</w:t>
      </w:r>
      <w:r>
        <w:rPr>
          <w:rFonts w:ascii="Gotham-Rounded-Book" w:hAnsi="Gotham-Rounded-Book"/>
        </w:rPr>
        <w:br/>
      </w:r>
      <w:r>
        <w:t>})</w:t>
      </w:r>
    </w:p>
    <w:p w:rsidR="00732196" w:rsidRDefault="00732196">
      <w:r>
        <w:t>Create a widget'</w:t>
      </w:r>
    </w:p>
    <w:p w:rsidR="00732196" w:rsidRDefault="00732196">
      <w:r>
        <w:rPr>
          <w:rStyle w:val="Strong"/>
        </w:rPr>
        <w:t>POST</w:t>
      </w:r>
      <w:r>
        <w:t>' </w:t>
      </w:r>
      <w:r>
        <w:rPr>
          <w:rStyle w:val="HTMLCode"/>
          <w:rFonts w:ascii="Courier" w:eastAsiaTheme="minorHAnsi" w:hAnsi="Courier"/>
          <w:color w:val="C7254E"/>
          <w:sz w:val="19"/>
          <w:szCs w:val="19"/>
          <w:shd w:val="clear" w:color="auto" w:fill="F9F2F4"/>
        </w:rPr>
        <w:t>http://company.com/widgets</w:t>
      </w:r>
      <w:r>
        <w:rPr>
          <w:rFonts w:ascii="Gotham-Rounded-Book" w:hAnsi="Gotham-Rounded-Book"/>
        </w:rPr>
        <w:br/>
      </w:r>
      <w:r>
        <w:t>(New Widget Object Included)</w:t>
      </w:r>
    </w:p>
    <w:p w:rsidR="00732196" w:rsidRDefault="00732196">
      <w:proofErr w:type="spellStart"/>
      <w:proofErr w:type="gramStart"/>
      <w:r>
        <w:t>app.</w:t>
      </w:r>
      <w:r>
        <w:rPr>
          <w:rStyle w:val="Strong"/>
        </w:rPr>
        <w:t>post</w:t>
      </w:r>
      <w:proofErr w:type="spellEnd"/>
      <w:r>
        <w:t>(</w:t>
      </w:r>
      <w:proofErr w:type="gramEnd"/>
      <w:r>
        <w:t>"/widgets", (req, res) =&gt; {</w:t>
      </w:r>
      <w:r>
        <w:rPr>
          <w:rFonts w:ascii="Gotham-Rounded-Book" w:hAnsi="Gotham-Rounded-Book"/>
        </w:rPr>
        <w:br/>
      </w:r>
      <w:r>
        <w:t>})</w:t>
      </w:r>
    </w:p>
    <w:p w:rsidR="00732196" w:rsidRDefault="00732196">
      <w:r>
        <w:t>Update 1 widget with the id of 7'</w:t>
      </w:r>
    </w:p>
    <w:p w:rsidR="00732196" w:rsidRDefault="00732196">
      <w:r>
        <w:rPr>
          <w:rStyle w:val="Strong"/>
        </w:rPr>
        <w:t>PUT</w:t>
      </w:r>
      <w:r>
        <w:t>' </w:t>
      </w:r>
      <w:r>
        <w:rPr>
          <w:rStyle w:val="HTMLCode"/>
          <w:rFonts w:ascii="Courier" w:eastAsiaTheme="minorHAnsi" w:hAnsi="Courier"/>
          <w:color w:val="C7254E"/>
          <w:sz w:val="19"/>
          <w:szCs w:val="19"/>
          <w:shd w:val="clear" w:color="auto" w:fill="F9F2F4"/>
        </w:rPr>
        <w:t>http://company.com/widgets/7</w:t>
      </w:r>
      <w:r>
        <w:rPr>
          <w:rFonts w:ascii="Gotham-Rounded-Book" w:hAnsi="Gotham-Rounded-Book"/>
        </w:rPr>
        <w:br/>
      </w:r>
      <w:r>
        <w:t>(Updated Widget Object Included)</w:t>
      </w:r>
    </w:p>
    <w:p w:rsidR="00732196" w:rsidRDefault="00732196">
      <w:proofErr w:type="spellStart"/>
      <w:proofErr w:type="gramStart"/>
      <w:r>
        <w:t>app.</w:t>
      </w:r>
      <w:r>
        <w:rPr>
          <w:rStyle w:val="Strong"/>
        </w:rPr>
        <w:t>put</w:t>
      </w:r>
      <w:proofErr w:type="spellEnd"/>
      <w:r>
        <w:t>(</w:t>
      </w:r>
      <w:proofErr w:type="gramEnd"/>
      <w:r>
        <w:t>"/widgets/:id", (req, res) =&gt; {</w:t>
      </w:r>
      <w:r>
        <w:rPr>
          <w:rFonts w:ascii="Gotham-Rounded-Book" w:hAnsi="Gotham-Rounded-Book"/>
        </w:rPr>
        <w:br/>
      </w:r>
      <w:r>
        <w:t>})</w:t>
      </w:r>
    </w:p>
    <w:p w:rsidR="00732196" w:rsidRDefault="00732196">
      <w:r>
        <w:t>Delete 1 widget with the id of 7'</w:t>
      </w:r>
    </w:p>
    <w:p w:rsidR="00732196" w:rsidRDefault="00732196">
      <w:pPr>
        <w:rPr>
          <w:rStyle w:val="HTMLCode"/>
          <w:rFonts w:ascii="Courier" w:eastAsiaTheme="minorHAnsi" w:hAnsi="Courier"/>
          <w:color w:val="C7254E"/>
          <w:sz w:val="19"/>
          <w:szCs w:val="19"/>
          <w:shd w:val="clear" w:color="auto" w:fill="F9F2F4"/>
        </w:rPr>
      </w:pPr>
      <w:r>
        <w:rPr>
          <w:rStyle w:val="Strong"/>
        </w:rPr>
        <w:t>DELETE</w:t>
      </w:r>
      <w:r>
        <w:t>' </w:t>
      </w:r>
      <w:hyperlink r:id="rId6" w:history="1">
        <w:r w:rsidRPr="00263AE2">
          <w:rPr>
            <w:rStyle w:val="Hyperlink"/>
            <w:rFonts w:ascii="Courier" w:hAnsi="Courier" w:cs="Courier New"/>
            <w:sz w:val="19"/>
            <w:szCs w:val="19"/>
            <w:shd w:val="clear" w:color="auto" w:fill="F9F2F4"/>
          </w:rPr>
          <w:t>http://company.com/widgets/7</w:t>
        </w:r>
      </w:hyperlink>
    </w:p>
    <w:p w:rsidR="009F66B8" w:rsidRDefault="00732196">
      <w:bookmarkStart w:id="0" w:name="_GoBack"/>
      <w:bookmarkEnd w:id="0"/>
      <w:proofErr w:type="spellStart"/>
      <w:r>
        <w:t>app.</w:t>
      </w:r>
      <w:r>
        <w:rPr>
          <w:rStyle w:val="Strong"/>
        </w:rPr>
        <w:t>delete</w:t>
      </w:r>
      <w:proofErr w:type="spellEnd"/>
      <w:r>
        <w:t>("/widgets/:id", (req, res) =&gt; {</w:t>
      </w:r>
      <w:r>
        <w:rPr>
          <w:rFonts w:ascii="Gotham-Rounded-Book" w:hAnsi="Gotham-Rounded-Book"/>
        </w:rPr>
        <w:br/>
      </w:r>
      <w:r>
        <w:t>})</w:t>
      </w:r>
    </w:p>
    <w:sectPr w:rsidR="009F6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96"/>
    <w:rsid w:val="00732196"/>
    <w:rsid w:val="009F66B8"/>
    <w:rsid w:val="00A2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7EE4"/>
  <w15:chartTrackingRefBased/>
  <w15:docId w15:val="{57C2387C-FA6D-472D-A7DE-F3BE2098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21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21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21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mpany.com/widgets/7" TargetMode="External"/><Relationship Id="rId5" Type="http://schemas.openxmlformats.org/officeDocument/2006/relationships/hyperlink" Target="http://company.com/widgets/7" TargetMode="External"/><Relationship Id="rId4" Type="http://schemas.openxmlformats.org/officeDocument/2006/relationships/hyperlink" Target="http://company.com/widg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Yadula Chodankar</dc:creator>
  <cp:keywords/>
  <dc:description/>
  <cp:lastModifiedBy>Yadula Chodankar</cp:lastModifiedBy>
  <cp:revision>2</cp:revision>
  <dcterms:created xsi:type="dcterms:W3CDTF">2019-12-06T20:12:00Z</dcterms:created>
  <dcterms:modified xsi:type="dcterms:W3CDTF">2019-12-06T20:12:00Z</dcterms:modified>
</cp:coreProperties>
</file>