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69CA1" w14:textId="74BA80FF" w:rsidR="00965CA3" w:rsidRDefault="00965CA3" w:rsidP="000B46DE">
      <w:pPr>
        <w:jc w:val="center"/>
        <w:rPr>
          <w:b/>
          <w:bCs/>
        </w:rPr>
      </w:pPr>
      <w:r w:rsidRPr="000B46DE">
        <w:rPr>
          <w:b/>
          <w:bCs/>
        </w:rPr>
        <w:t>EJERCICIO EN CLASE: practicar haciendo CRUD con Mascota</w:t>
      </w:r>
    </w:p>
    <w:p w14:paraId="6D24AE93" w14:textId="5937994F" w:rsidR="000B46DE" w:rsidRPr="000B46DE" w:rsidRDefault="000B46DE" w:rsidP="000B46DE">
      <w:pPr>
        <w:jc w:val="center"/>
        <w:rPr>
          <w:b/>
          <w:bCs/>
        </w:rPr>
      </w:pPr>
      <w:r>
        <w:rPr>
          <w:b/>
          <w:bCs/>
        </w:rPr>
        <w:t>Yady Jimenez</w:t>
      </w:r>
    </w:p>
    <w:p w14:paraId="0B8A573A" w14:textId="1BEDD0F9" w:rsidR="00965CA3" w:rsidRDefault="00965CA3" w:rsidP="00965CA3">
      <w:r>
        <w:t xml:space="preserve">1. 10 registros de mascotas (pensar de </w:t>
      </w:r>
      <w:proofErr w:type="spellStart"/>
      <w:r>
        <w:t>antemanon</w:t>
      </w:r>
      <w:proofErr w:type="spellEnd"/>
      <w:r>
        <w:t xml:space="preserve"> los nombres de 5 perros y 5 gatos): </w:t>
      </w:r>
    </w:p>
    <w:p w14:paraId="55410551" w14:textId="5DA22ECA" w:rsidR="00965CA3" w:rsidRDefault="00965CA3" w:rsidP="00965CA3">
      <w:r>
        <w:t>2. 5 perros específicos-raza/</w:t>
      </w:r>
      <w:proofErr w:type="spellStart"/>
      <w:r>
        <w:t>pedigree</w:t>
      </w:r>
      <w:proofErr w:type="spellEnd"/>
      <w:r>
        <w:t>/</w:t>
      </w:r>
      <w:proofErr w:type="spellStart"/>
      <w:r>
        <w:t>id_pet</w:t>
      </w:r>
      <w:proofErr w:type="spellEnd"/>
      <w:r>
        <w:t xml:space="preserve"> </w:t>
      </w:r>
    </w:p>
    <w:p w14:paraId="3A75DC91" w14:textId="692BBC80" w:rsidR="00965CA3" w:rsidRDefault="00965CA3" w:rsidP="00965CA3">
      <w:r>
        <w:t>3. 5 gatos específicos-raza/</w:t>
      </w:r>
      <w:proofErr w:type="spellStart"/>
      <w:r>
        <w:t>id_pet</w:t>
      </w:r>
      <w:proofErr w:type="spellEnd"/>
    </w:p>
    <w:p w14:paraId="569B83A9" w14:textId="5C3E8969" w:rsidR="00965CA3" w:rsidRDefault="00965CA3" w:rsidP="00965CA3">
      <w:r>
        <w:t>4. Investigar cómo visualizar en una sola tabla la información completa de cada perro y cada gato</w:t>
      </w:r>
    </w:p>
    <w:p w14:paraId="16B922D9" w14:textId="2B5209CC" w:rsidR="00AC2A8C" w:rsidRDefault="00965CA3" w:rsidP="00965CA3">
      <w:r>
        <w:t>5. Presentar los resultados compartiendo pantalla (voluntarios)</w:t>
      </w:r>
    </w:p>
    <w:p w14:paraId="353DBF17" w14:textId="37956EDF" w:rsidR="00965CA3" w:rsidRDefault="00965CA3" w:rsidP="00965CA3">
      <w:r w:rsidRPr="00965CA3">
        <w:drawing>
          <wp:inline distT="0" distB="0" distL="0" distR="0" wp14:anchorId="7ACB3F58" wp14:editId="624A1E1C">
            <wp:extent cx="5464013" cy="1539373"/>
            <wp:effectExtent l="0" t="0" r="3810" b="3810"/>
            <wp:docPr id="1649709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09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3"/>
    <w:rsid w:val="000B46DE"/>
    <w:rsid w:val="00965CA3"/>
    <w:rsid w:val="00A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68C"/>
  <w15:chartTrackingRefBased/>
  <w15:docId w15:val="{3D0CBE5A-79E4-4C8D-9823-14D734B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Yady Jiménez</dc:creator>
  <cp:keywords/>
  <dc:description/>
  <cp:lastModifiedBy>Yady Jiménez</cp:lastModifiedBy>
  <cp:revision>2</cp:revision>
  <dcterms:created xsi:type="dcterms:W3CDTF">2024-04-15T03:44:00Z</dcterms:created>
  <dcterms:modified xsi:type="dcterms:W3CDTF">2024-04-15T03:48:00Z</dcterms:modified>
</cp:coreProperties>
</file>