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spacing w:after="160" w:line="259" w:lineRule="auto"/>
        <w:rPr>
          <w:rFonts w:ascii="Calibri" w:cs="Calibri" w:eastAsia="Calibri" w:hAnsi="Calibri"/>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7">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8">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9">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A">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B">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E">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1">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7">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8">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9">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Indicador de Evaluación</w:t>
            </w:r>
          </w:p>
        </w:tc>
        <w:tc>
          <w:tcPr>
            <w:gridSpan w:val="4"/>
            <w:shd w:fill="262626" w:val="clear"/>
            <w:vAlign w:val="center"/>
          </w:tcPr>
          <w:p w:rsidR="00000000" w:rsidDel="00000000" w:rsidP="00000000" w:rsidRDefault="00000000" w:rsidRPr="00000000" w14:paraId="000000BA">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Categorías de Respuesta</w:t>
            </w:r>
          </w:p>
        </w:tc>
        <w:tc>
          <w:tcPr>
            <w:vMerge w:val="restart"/>
            <w:shd w:fill="262626" w:val="clear"/>
            <w:vAlign w:val="center"/>
          </w:tcPr>
          <w:p w:rsidR="00000000" w:rsidDel="00000000" w:rsidP="00000000" w:rsidRDefault="00000000" w:rsidRPr="00000000" w14:paraId="000000BE">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0">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Completamente Logrado (</w:t>
            </w:r>
            <w:r w:rsidDel="00000000" w:rsidR="00000000" w:rsidRPr="00000000">
              <w:rPr>
                <w:rFonts w:ascii="Calibri" w:cs="Calibri" w:eastAsia="Calibri" w:hAnsi="Calibri"/>
                <w:b w:val="1"/>
                <w:bCs w:val="1"/>
                <w:color w:val="ffffff"/>
                <w:rtl w:val="0"/>
              </w:rPr>
              <w:t xml:space="preserve">100%)</w:t>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Logrado</w:t>
            </w:r>
            <w:r w:rsidDel="00000000" w:rsidR="00000000" w:rsidRPr="00000000">
              <w:rPr>
                <w:rFonts w:ascii="Calibri" w:cs="Calibri" w:eastAsia="Calibri" w:hAnsi="Calibri"/>
                <w:b w:val="1"/>
                <w:bCs w:val="1"/>
                <w:color w:val="ffffff"/>
                <w:rtl w:val="0"/>
              </w:rPr>
              <w:t xml:space="preserve">  (60%)</w:t>
            </w:r>
          </w:p>
        </w:tc>
        <w:tc>
          <w:tcPr>
            <w:shd w:fill="262626" w:val="clea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Logro incipiente </w:t>
            </w:r>
          </w:p>
          <w:p w:rsidR="00000000" w:rsidDel="00000000" w:rsidP="00000000" w:rsidRDefault="00000000" w:rsidRPr="00000000" w14:paraId="000000C3">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(30%)</w:t>
            </w:r>
          </w:p>
        </w:tc>
        <w:tc>
          <w:tcPr>
            <w:shd w:fill="262626" w:val="clear"/>
            <w:vAlign w:val="center"/>
          </w:tcPr>
          <w:p w:rsidR="00000000" w:rsidDel="00000000" w:rsidP="00000000" w:rsidRDefault="00000000" w:rsidRPr="00000000" w14:paraId="000000C4">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No logrado</w:t>
            </w:r>
          </w:p>
          <w:p w:rsidR="00000000" w:rsidDel="00000000" w:rsidP="00000000" w:rsidRDefault="00000000" w:rsidRPr="00000000" w14:paraId="000000C5">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(0%)</w:t>
            </w:r>
          </w:p>
        </w:tc>
        <w:tc>
          <w:tcPr>
            <w:vMerge w:val="continue"/>
            <w:shd w:fill="262626" w:val="cle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7">
            <w:pPr>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vAlign w:val="center"/>
          </w:tcPr>
          <w:p w:rsidR="00000000" w:rsidDel="00000000" w:rsidP="00000000" w:rsidRDefault="00000000" w:rsidRPr="00000000" w14:paraId="000000C8">
            <w:pP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Describí brevemente en qué consiste el proyecto APT, justificando la relevancia, impacto o beneficio (real o simulado) que tendría en el campo laboral de mi carrera.</w:t>
            </w:r>
          </w:p>
        </w:tc>
        <w:tc>
          <w:tcPr>
            <w:vAlign w:val="center"/>
          </w:tcPr>
          <w:p w:rsidR="00000000" w:rsidDel="00000000" w:rsidP="00000000" w:rsidRDefault="00000000" w:rsidRPr="00000000" w14:paraId="000000C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vAlign w:val="center"/>
          </w:tcPr>
          <w:p w:rsidR="00000000" w:rsidDel="00000000" w:rsidP="00000000" w:rsidRDefault="00000000" w:rsidRPr="00000000" w14:paraId="000000C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vAlign w:val="center"/>
          </w:tcPr>
          <w:p w:rsidR="00000000" w:rsidDel="00000000" w:rsidP="00000000" w:rsidRDefault="00000000" w:rsidRPr="00000000" w14:paraId="000000C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C">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D">
            <w:pPr>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vAlign w:val="center"/>
          </w:tcPr>
          <w:p w:rsidR="00000000" w:rsidDel="00000000" w:rsidP="00000000" w:rsidRDefault="00000000" w:rsidRPr="00000000" w14:paraId="000000CE">
            <w:pP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Describí una relación coherente entre mi proyecto y el perfil de egreso de mi plan de estudio, especificando cómo debo utilizar distintas competencias para desarrollar mi Proyecto APT. </w:t>
            </w:r>
          </w:p>
        </w:tc>
        <w:tc>
          <w:tcPr>
            <w:vAlign w:val="center"/>
          </w:tcPr>
          <w:p w:rsidR="00000000" w:rsidDel="00000000" w:rsidP="00000000" w:rsidRDefault="00000000" w:rsidRPr="00000000" w14:paraId="000000CF">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vAlign w:val="center"/>
          </w:tcPr>
          <w:p w:rsidR="00000000" w:rsidDel="00000000" w:rsidP="00000000" w:rsidRDefault="00000000" w:rsidRPr="00000000" w14:paraId="000000D0">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2">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3">
            <w:pPr>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4">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5">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D6">
            <w:pP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Mencioné mis intereses profesionales y expliqué con claridad cómo estos se ven reflejados en mi proyecto. </w:t>
            </w:r>
          </w:p>
        </w:tc>
        <w:tc>
          <w:tcPr>
            <w:vAlign w:val="center"/>
          </w:tcPr>
          <w:p w:rsidR="00000000" w:rsidDel="00000000" w:rsidP="00000000" w:rsidRDefault="00000000" w:rsidRPr="00000000" w14:paraId="000000D7">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vAlign w:val="center"/>
          </w:tcPr>
          <w:p w:rsidR="00000000" w:rsidDel="00000000" w:rsidP="00000000" w:rsidRDefault="00000000" w:rsidRPr="00000000" w14:paraId="000000D8">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vAlign w:val="center"/>
          </w:tcPr>
          <w:p w:rsidR="00000000" w:rsidDel="00000000" w:rsidP="00000000" w:rsidRDefault="00000000" w:rsidRPr="00000000" w14:paraId="000000D9">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B">
            <w:pPr>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vAlign w:val="center"/>
          </w:tcPr>
          <w:p w:rsidR="00000000" w:rsidDel="00000000" w:rsidP="00000000" w:rsidRDefault="00000000" w:rsidRPr="00000000" w14:paraId="000000DC">
            <w:pP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Justifiqué por qué el proyecto puede desarrollarse considerado tiempo, materiales y factores externos, y en caso de posibles dificultades plantee como las abordaría.</w:t>
            </w:r>
          </w:p>
        </w:tc>
        <w:tc>
          <w:tcPr>
            <w:vAlign w:val="center"/>
          </w:tcPr>
          <w:p w:rsidR="00000000" w:rsidDel="00000000" w:rsidP="00000000" w:rsidRDefault="00000000" w:rsidRPr="00000000" w14:paraId="000000DD">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vAlign w:val="center"/>
          </w:tcPr>
          <w:p w:rsidR="00000000" w:rsidDel="00000000" w:rsidP="00000000" w:rsidRDefault="00000000" w:rsidRPr="00000000" w14:paraId="000000DE">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vAlign w:val="center"/>
          </w:tcPr>
          <w:p w:rsidR="00000000" w:rsidDel="00000000" w:rsidP="00000000" w:rsidRDefault="00000000" w:rsidRPr="00000000" w14:paraId="000000DF">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1">
            <w:pPr>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vAlign w:val="center"/>
          </w:tcPr>
          <w:p w:rsidR="00000000" w:rsidDel="00000000" w:rsidP="00000000" w:rsidRDefault="00000000" w:rsidRPr="00000000" w14:paraId="000000E2">
            <w:pP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Formulé objetivos claros, concisos y coherentes con la disciplina y la situación a abordar.</w:t>
            </w:r>
          </w:p>
        </w:tc>
        <w:tc>
          <w:tcPr>
            <w:vAlign w:val="center"/>
          </w:tcPr>
          <w:p w:rsidR="00000000" w:rsidDel="00000000" w:rsidP="00000000" w:rsidRDefault="00000000" w:rsidRPr="00000000" w14:paraId="000000E3">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vAlign w:val="center"/>
          </w:tcPr>
          <w:p w:rsidR="00000000" w:rsidDel="00000000" w:rsidP="00000000" w:rsidRDefault="00000000" w:rsidRPr="00000000" w14:paraId="000000E4">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vAlign w:val="center"/>
          </w:tcPr>
          <w:p w:rsidR="00000000" w:rsidDel="00000000" w:rsidP="00000000" w:rsidRDefault="00000000" w:rsidRPr="00000000" w14:paraId="000000E5">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7">
            <w:pPr>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vAlign w:val="center"/>
          </w:tcPr>
          <w:p w:rsidR="00000000" w:rsidDel="00000000" w:rsidP="00000000" w:rsidRDefault="00000000" w:rsidRPr="00000000" w14:paraId="000000E8">
            <w:pP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Describí una metodología pertinente con los requerimientos disciplinares, contemplando todos los aspectos necesarios para alcanzar los objetivos planteados.</w:t>
            </w:r>
          </w:p>
        </w:tc>
        <w:tc>
          <w:tcPr>
            <w:vAlign w:val="center"/>
          </w:tcPr>
          <w:p w:rsidR="00000000" w:rsidDel="00000000" w:rsidP="00000000" w:rsidRDefault="00000000" w:rsidRPr="00000000" w14:paraId="000000E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vAlign w:val="center"/>
          </w:tcPr>
          <w:p w:rsidR="00000000" w:rsidDel="00000000" w:rsidP="00000000" w:rsidRDefault="00000000" w:rsidRPr="00000000" w14:paraId="000000E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D">
            <w:pPr>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EF">
            <w:pP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Establecí un plan de trabajo con todas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0">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1">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vAlign w:val="center"/>
          </w:tcPr>
          <w:p w:rsidR="00000000" w:rsidDel="00000000" w:rsidP="00000000" w:rsidRDefault="00000000" w:rsidRPr="00000000" w14:paraId="000000F2">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4">
            <w:pPr>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vAlign w:val="center"/>
          </w:tcPr>
          <w:p w:rsidR="00000000" w:rsidDel="00000000" w:rsidP="00000000" w:rsidRDefault="00000000" w:rsidRPr="00000000" w14:paraId="000000F5">
            <w:pP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Describí evidencias que permiten dar cuenta del logro de las actividades de mi proyecto APT y justifiqué su selección. </w:t>
            </w:r>
          </w:p>
        </w:tc>
        <w:tc>
          <w:tcPr>
            <w:vAlign w:val="center"/>
          </w:tcPr>
          <w:p w:rsidR="00000000" w:rsidDel="00000000" w:rsidP="00000000" w:rsidRDefault="00000000" w:rsidRPr="00000000" w14:paraId="000000F6">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vAlign w:val="center"/>
          </w:tcPr>
          <w:p w:rsidR="00000000" w:rsidDel="00000000" w:rsidP="00000000" w:rsidRDefault="00000000" w:rsidRPr="00000000" w14:paraId="000000F7">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vAlign w:val="center"/>
          </w:tcPr>
          <w:p w:rsidR="00000000" w:rsidDel="00000000" w:rsidP="00000000" w:rsidRDefault="00000000" w:rsidRPr="00000000" w14:paraId="000000F8">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A">
            <w:pPr>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vAlign w:val="center"/>
          </w:tcPr>
          <w:p w:rsidR="00000000" w:rsidDel="00000000" w:rsidP="00000000" w:rsidRDefault="00000000" w:rsidRPr="00000000" w14:paraId="000000FB">
            <w:pP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El texto cumple con las reglas ortografía y de redacción en todos sus apartados.</w:t>
            </w:r>
            <w:r w:rsidDel="00000000" w:rsidR="00000000" w:rsidRPr="00000000">
              <w:rPr>
                <w:b w:val="1"/>
                <w:bCs w:val="1"/>
                <w:rtl w:val="0"/>
              </w:rPr>
              <w:br w:type="textWrapping"/>
            </w:r>
            <w:r w:rsidDel="00000000" w:rsidR="00000000" w:rsidRPr="00000000">
              <w:rPr>
                <w:rFonts w:ascii="Calibri" w:cs="Calibri" w:eastAsia="Calibri" w:hAnsi="Calibri"/>
                <w:b w:val="1"/>
                <w:bCs w:val="1"/>
                <w:color w:val="000000"/>
                <w:rtl w:val="0"/>
              </w:rPr>
              <w:t xml:space="preserve">Y</w:t>
            </w:r>
            <w:r w:rsidDel="00000000" w:rsidR="00000000" w:rsidRPr="00000000">
              <w:rPr>
                <w:b w:val="1"/>
                <w:bCs w:val="1"/>
                <w:rtl w:val="0"/>
              </w:rPr>
              <w:br w:type="textWrapping"/>
            </w:r>
            <w:r w:rsidDel="00000000" w:rsidR="00000000" w:rsidRPr="00000000">
              <w:rPr>
                <w:rFonts w:ascii="Calibri" w:cs="Calibri" w:eastAsia="Calibri" w:hAnsi="Calibri"/>
                <w:b w:val="1"/>
                <w:bCs w:val="1"/>
                <w:color w:val="000000"/>
                <w:rtl w:val="0"/>
              </w:rPr>
              <w:t xml:space="preserve">Utilicé correctamente todas las normas de citación y referencias.</w:t>
            </w:r>
          </w:p>
        </w:tc>
        <w:tc>
          <w:tcPr>
            <w:vAlign w:val="center"/>
          </w:tcPr>
          <w:p w:rsidR="00000000" w:rsidDel="00000000" w:rsidP="00000000" w:rsidRDefault="00000000" w:rsidRPr="00000000" w14:paraId="000000FC">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vAlign w:val="center"/>
          </w:tcPr>
          <w:p w:rsidR="00000000" w:rsidDel="00000000" w:rsidP="00000000" w:rsidRDefault="00000000" w:rsidRPr="00000000" w14:paraId="000000FD">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0FE">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F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0">
            <w:pPr>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vAlign w:val="center"/>
          </w:tcPr>
          <w:p w:rsidR="00000000" w:rsidDel="00000000" w:rsidP="00000000" w:rsidRDefault="00000000" w:rsidRPr="00000000" w14:paraId="00000101">
            <w:pP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El informe cumple con todos los aspectos del formato establecido por la disciplina.</w:t>
            </w:r>
          </w:p>
        </w:tc>
        <w:tc>
          <w:tcPr>
            <w:vAlign w:val="center"/>
          </w:tcPr>
          <w:p w:rsidR="00000000" w:rsidDel="00000000" w:rsidP="00000000" w:rsidRDefault="00000000" w:rsidRPr="00000000" w14:paraId="00000102">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vAlign w:val="center"/>
          </w:tcPr>
          <w:p w:rsidR="00000000" w:rsidDel="00000000" w:rsidP="00000000" w:rsidRDefault="00000000" w:rsidRPr="00000000" w14:paraId="0000010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vAlign w:val="center"/>
          </w:tcPr>
          <w:p w:rsidR="00000000" w:rsidDel="00000000" w:rsidP="00000000" w:rsidRDefault="00000000" w:rsidRPr="00000000" w14:paraId="00000104">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6">
            <w:pPr>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Align w:val="center"/>
          </w:tcPr>
          <w:p w:rsidR="00000000" w:rsidDel="00000000" w:rsidP="00000000" w:rsidRDefault="00000000" w:rsidRPr="00000000" w14:paraId="00000107">
            <w:pP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El informe cumple con el 100% de los indicadores de calidad disciplinarios requeridos en el diseño del Proyecto APT.</w:t>
            </w:r>
          </w:p>
        </w:tc>
        <w:tc>
          <w:tcPr>
            <w:vAlign w:val="center"/>
          </w:tcPr>
          <w:p w:rsidR="00000000" w:rsidDel="00000000" w:rsidP="00000000" w:rsidRDefault="00000000" w:rsidRPr="00000000" w14:paraId="00000108">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vAlign w:val="center"/>
          </w:tcPr>
          <w:p w:rsidR="00000000" w:rsidDel="00000000" w:rsidP="00000000" w:rsidRDefault="00000000" w:rsidRPr="00000000" w14:paraId="00000109">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10A">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C">
            <w:pPr>
              <w:rPr>
                <w:rFonts w:ascii="Calibri" w:cs="Calibri" w:eastAsia="Calibri" w:hAnsi="Calibri"/>
                <w:color w:val="000000"/>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10D">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10F">
            <w:pPr>
              <w:rPr>
                <w:rFonts w:ascii="Calibri" w:cs="Calibri" w:eastAsia="Calibri" w:hAnsi="Calibri"/>
                <w:b w:val="1"/>
                <w:bCs w:val="1"/>
                <w:color w:val="000000"/>
              </w:rPr>
            </w:pPr>
            <w:r w:rsidDel="00000000" w:rsidR="00000000" w:rsidRPr="00000000">
              <w:rPr>
                <w:rFonts w:ascii="Calibri" w:cs="Calibri" w:eastAsia="Calibri" w:hAnsi="Calibri"/>
                <w:b w:val="1"/>
                <w:bCs w:val="1"/>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0">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1">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2">
            <w:pPr>
              <w:rPr>
                <w:rFonts w:ascii="Calibri" w:cs="Calibri" w:eastAsia="Calibri" w:hAnsi="Calibri"/>
              </w:rPr>
            </w:pPr>
            <w:r w:rsidDel="00000000" w:rsidR="00000000" w:rsidRPr="00000000">
              <w:rPr>
                <w:rFonts w:ascii="Calibri" w:cs="Calibri" w:eastAsia="Calibri" w:hAnsi="Calibri"/>
                <w:rtl w:val="0"/>
              </w:rPr>
              <w:t xml:space="preserve">No produce texto en inglés</w:t>
            </w:r>
          </w:p>
          <w:p w:rsidR="00000000" w:rsidDel="00000000" w:rsidP="00000000" w:rsidRDefault="00000000" w:rsidRPr="00000000" w14:paraId="00000113">
            <w:pPr>
              <w:rPr>
                <w:rFonts w:ascii="Calibri" w:cs="Calibri" w:eastAsia="Calibri" w:hAnsi="Calibri"/>
              </w:rPr>
            </w:pPr>
            <w:r w:rsidDel="00000000" w:rsidR="00000000" w:rsidRPr="00000000">
              <w:rPr>
                <w:rFonts w:ascii="Calibri" w:cs="Calibri" w:eastAsia="Calibri" w:hAnsi="Calibri"/>
                <w:rtl w:val="0"/>
              </w:rPr>
              <w:t xml:space="preserve">o escribe frases sueltas que no se relacionan entre ellas impidiendo la comprensión de las ideas, </w:t>
            </w:r>
          </w:p>
          <w:p w:rsidR="00000000" w:rsidDel="00000000" w:rsidP="00000000" w:rsidRDefault="00000000" w:rsidRPr="00000000" w14:paraId="00000114">
            <w:pPr>
              <w:rPr>
                <w:rFonts w:ascii="Calibri" w:cs="Calibri" w:eastAsia="Calibri" w:hAnsi="Calibri"/>
                <w:color w:val="000000"/>
              </w:rPr>
            </w:pPr>
            <w:r w:rsidDel="00000000" w:rsidR="00000000" w:rsidRPr="00000000">
              <w:rPr>
                <w:rFonts w:ascii="Calibri" w:cs="Calibri" w:eastAsia="Calibri" w:hAnsi="Calibri"/>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115">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6">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C">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R4FHwVRFRKoqn8luGB4hemJFcA==">CgMxLjA4AHIhMUM2Zkk3ZTgzdDRzNUxxcU05WFh1a1p3VzE0Z05kbU5n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