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Computer</w:t>
      </w:r>
      <w:r>
        <w:t xml:space="preserve"> </w:t>
      </w:r>
      <w:r>
        <w:t xml:space="preserve">Skills</w:t>
      </w:r>
      <w:r>
        <w:t xml:space="preserve"> </w:t>
      </w:r>
      <w:r>
        <w:t xml:space="preserve">for</w:t>
      </w:r>
      <w:r>
        <w:t xml:space="preserve"> </w:t>
      </w:r>
      <w:r>
        <w:t xml:space="preserve">Scientific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This lesson shows the basic structure of a LaTeX document, and how to build it into a PDF file, as well as the main special characters used to control LaTeX.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LaTeX document structure.</w:t>
      </w:r>
    </w:p>
    <w:p>
      <w:pPr>
        <w:numPr>
          <w:ilvl w:val="0"/>
          <w:numId w:val="1001"/>
        </w:numPr>
        <w:pStyle w:val="Compact"/>
      </w:pPr>
      <w:r>
        <w:t xml:space="preserve">What you’ve got &amp; Running LaTeX.</w:t>
      </w:r>
    </w:p>
    <w:p>
      <w:pPr>
        <w:numPr>
          <w:ilvl w:val="0"/>
          <w:numId w:val="1001"/>
        </w:numPr>
        <w:pStyle w:val="Compact"/>
      </w:pPr>
      <w:r>
        <w:t xml:space="preserve">Special characters &amp; Exercise.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я создал файл first.tex и скопировал в него текст, приведённый в теории к лабораторной работе.</w:t>
      </w:r>
    </w:p>
    <w:p>
      <w:pPr>
        <w:pStyle w:val="CaptionedFigure"/>
      </w:pPr>
      <w:r>
        <w:drawing>
          <wp:inline>
            <wp:extent cx="3403600" cy="2082800"/>
            <wp:effectExtent b="0" l="0" r="0" t="0"/>
            <wp:docPr descr="Файл first.tex" title="" id="1" name="Picture"/>
            <a:graphic>
              <a:graphicData uri="http://schemas.openxmlformats.org/drawingml/2006/picture">
                <pic:pic>
                  <pic:nvPicPr>
                    <pic:cNvPr descr="image02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first.tex</w:t>
      </w:r>
    </w:p>
    <w:p>
      <w:pPr>
        <w:pStyle w:val="BodyText"/>
      </w:pPr>
      <w:r>
        <w:t xml:space="preserve">Далее я сохранил файл и запустил его.</w:t>
      </w:r>
    </w:p>
    <w:p>
      <w:pPr>
        <w:pStyle w:val="CaptionedFigure"/>
      </w:pPr>
      <w:r>
        <w:drawing>
          <wp:inline>
            <wp:extent cx="5334000" cy="2123535"/>
            <wp:effectExtent b="0" l="0" r="0" t="0"/>
            <wp:docPr descr="Запуск файла first.tex" title="" id="1" name="Picture"/>
            <a:graphic>
              <a:graphicData uri="http://schemas.openxmlformats.org/drawingml/2006/picture">
                <pic:pic>
                  <pic:nvPicPr>
                    <pic:cNvPr descr="image02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first.tex</w:t>
      </w:r>
    </w:p>
    <w:p>
      <w:pPr>
        <w:pStyle w:val="BodyText"/>
      </w:pPr>
      <w:r>
        <w:t xml:space="preserve">После я открыл получившийся файл first.pdf. Всё получилось!</w:t>
      </w:r>
    </w:p>
    <w:p>
      <w:pPr>
        <w:pStyle w:val="CaptionedFigure"/>
      </w:pPr>
      <w:r>
        <w:drawing>
          <wp:inline>
            <wp:extent cx="5334000" cy="2795872"/>
            <wp:effectExtent b="0" l="0" r="0" t="0"/>
            <wp:docPr descr="Файл first.pdf" title="" id="1" name="Picture"/>
            <a:graphic>
              <a:graphicData uri="http://schemas.openxmlformats.org/drawingml/2006/picture">
                <pic:pic>
                  <pic:nvPicPr>
                    <pic:cNvPr descr="image02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first.pdf</w:t>
      </w:r>
    </w:p>
    <w:p>
      <w:pPr>
        <w:numPr>
          <w:ilvl w:val="0"/>
          <w:numId w:val="1003"/>
        </w:numPr>
        <w:pStyle w:val="Compact"/>
      </w:pPr>
      <w:r>
        <w:t xml:space="preserve">Затем я снова открыл файл first.tex добавил в него комментарии при помощи</w:t>
      </w:r>
      <w:r>
        <w:t xml:space="preserve"> </w:t>
      </w:r>
      <w:r>
        <w:t xml:space="preserve">“</w:t>
      </w:r>
      <w:r>
        <w:t xml:space="preserve">%%</w:t>
      </w:r>
      <w:r>
        <w:t xml:space="preserve">”</w:t>
      </w:r>
      <w:r>
        <w:t xml:space="preserve">, изменил текст документа, добавил сноску и разделил два предложения на абзацы.</w:t>
      </w:r>
    </w:p>
    <w:p>
      <w:pPr>
        <w:pStyle w:val="CaptionedFigure"/>
      </w:pPr>
      <w:r>
        <w:drawing>
          <wp:inline>
            <wp:extent cx="5334000" cy="2048138"/>
            <wp:effectExtent b="0" l="0" r="0" t="0"/>
            <wp:docPr descr="Обновлённый файл first.tex" title="" id="1" name="Picture"/>
            <a:graphic>
              <a:graphicData uri="http://schemas.openxmlformats.org/drawingml/2006/picture">
                <pic:pic>
                  <pic:nvPicPr>
                    <pic:cNvPr descr="image02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Обновлённый файл first.tex</w:t>
      </w:r>
    </w:p>
    <w:p>
      <w:pPr>
        <w:pStyle w:val="BodyText"/>
      </w:pPr>
      <w:r>
        <w:t xml:space="preserve">После чего я сохранил файл и запустил его командой</w:t>
      </w:r>
      <w:r>
        <w:t xml:space="preserve"> </w:t>
      </w:r>
      <w:r>
        <w:rPr>
          <w:bCs/>
          <w:b/>
        </w:rPr>
        <w:t xml:space="preserve">pdflatex first</w:t>
      </w:r>
      <w:r>
        <w:t xml:space="preserve"> </w:t>
      </w:r>
      <w:r>
        <w:t xml:space="preserve">(без расширения).</w:t>
      </w:r>
    </w:p>
    <w:p>
      <w:pPr>
        <w:pStyle w:val="CaptionedFigure"/>
      </w:pPr>
      <w:r>
        <w:drawing>
          <wp:inline>
            <wp:extent cx="5334000" cy="2358571"/>
            <wp:effectExtent b="0" l="0" r="0" t="0"/>
            <wp:docPr descr="Запуск обновленного файла first.tex" title="" id="1" name="Picture"/>
            <a:graphic>
              <a:graphicData uri="http://schemas.openxmlformats.org/drawingml/2006/picture">
                <pic:pic>
                  <pic:nvPicPr>
                    <pic:cNvPr descr="image02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обновленного файла first.tex</w:t>
      </w:r>
    </w:p>
    <w:p>
      <w:pPr>
        <w:pStyle w:val="BodyText"/>
      </w:pPr>
      <w:r>
        <w:t xml:space="preserve">Я получил результат: комментариев не видно, текст изменился и разделился на два абзаца, появилась сноска.</w:t>
      </w:r>
    </w:p>
    <w:p>
      <w:pPr>
        <w:pStyle w:val="CaptionedFigure"/>
      </w:pPr>
      <w:r>
        <w:drawing>
          <wp:inline>
            <wp:extent cx="5334000" cy="3015558"/>
            <wp:effectExtent b="0" l="0" r="0" t="0"/>
            <wp:docPr descr="Обновлённый файл first.pdf" title="" id="1" name="Picture"/>
            <a:graphic>
              <a:graphicData uri="http://schemas.openxmlformats.org/drawingml/2006/picture">
                <pic:pic>
                  <pic:nvPicPr>
                    <pic:cNvPr descr="image02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Обновлённый файл first.pdf</w:t>
      </w:r>
    </w:p>
    <w:p>
      <w:pPr>
        <w:numPr>
          <w:ilvl w:val="0"/>
          <w:numId w:val="1004"/>
        </w:numPr>
        <w:pStyle w:val="Compact"/>
      </w:pPr>
      <w:r>
        <w:t xml:space="preserve">Далее я попробовал использовать специальные символы в своём файле. Я добавил фигурные скобки, знак доллара, нарисовал символами лицо, а также разделил два предложения</w:t>
      </w:r>
      <w:r>
        <w:t xml:space="preserve"> </w:t>
      </w:r>
      <w:r>
        <w:t xml:space="preserve">“</w:t>
      </w:r>
      <w:r>
        <w:t xml:space="preserve">твёрдым</w:t>
      </w:r>
      <w:r>
        <w:t xml:space="preserve">”</w:t>
      </w:r>
      <w:r>
        <w:t xml:space="preserve"> </w:t>
      </w:r>
      <w:r>
        <w:t xml:space="preserve">пробелом.</w:t>
      </w:r>
    </w:p>
    <w:p>
      <w:pPr>
        <w:pStyle w:val="CaptionedFigure"/>
      </w:pPr>
      <w:r>
        <w:drawing>
          <wp:inline>
            <wp:extent cx="5334000" cy="1915967"/>
            <wp:effectExtent b="0" l="0" r="0" t="0"/>
            <wp:docPr descr="Финальный файл first.tex" title="" id="1" name="Picture"/>
            <a:graphic>
              <a:graphicData uri="http://schemas.openxmlformats.org/drawingml/2006/picture">
                <pic:pic>
                  <pic:nvPicPr>
                    <pic:cNvPr descr="image02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Финальный файл first.tex</w:t>
      </w:r>
    </w:p>
    <w:p>
      <w:pPr>
        <w:pStyle w:val="BodyText"/>
      </w:pPr>
      <w:r>
        <w:t xml:space="preserve">После я сохранил файл, запустил его и открыт first.pdf. Результат отличный!</w:t>
      </w:r>
    </w:p>
    <w:p>
      <w:pPr>
        <w:pStyle w:val="CaptionedFigure"/>
      </w:pPr>
      <w:r>
        <w:drawing>
          <wp:inline>
            <wp:extent cx="5334000" cy="2625409"/>
            <wp:effectExtent b="0" l="0" r="0" t="0"/>
            <wp:docPr descr="Финальный файл first.pdf" title="" id="1" name="Picture"/>
            <a:graphic>
              <a:graphicData uri="http://schemas.openxmlformats.org/drawingml/2006/picture">
                <pic:pic>
                  <pic:nvPicPr>
                    <pic:cNvPr descr="image02/imag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Финальный файл first.pdf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сделал свой первый .pdf файл, используя TeXlive.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Аветисян Давид Артурович</dc:creator>
  <dc:language>ru-RU</dc:language>
  <cp:keywords/>
  <dcterms:created xsi:type="dcterms:W3CDTF">2025-10-11T18:00:13Z</dcterms:created>
  <dcterms:modified xsi:type="dcterms:W3CDTF">2025-10-11T18:00:13Z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Computer Skills for Scientific Writing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