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6A32" w14:textId="053234F5" w:rsidR="00D34CE4" w:rsidRPr="00D34CE4" w:rsidRDefault="00D34CE4" w:rsidP="00D34CE4">
      <w:pPr>
        <w:jc w:val="center"/>
        <w:rPr>
          <w:rFonts w:ascii="Aharoni" w:hAnsi="Aharoni" w:cs="Aharoni"/>
          <w:sz w:val="44"/>
          <w:szCs w:val="44"/>
          <w:rtl/>
        </w:rPr>
      </w:pPr>
      <w:r w:rsidRPr="00D34CE4">
        <w:rPr>
          <w:rFonts w:ascii="Aharoni" w:hAnsi="Aharoni" w:cs="Aharoni" w:hint="cs"/>
          <w:sz w:val="44"/>
          <w:szCs w:val="44"/>
          <w:rtl/>
        </w:rPr>
        <w:t xml:space="preserve">מירי 30 </w:t>
      </w:r>
      <w:r w:rsidRPr="00D34CE4">
        <w:rPr>
          <w:rFonts w:ascii="Aharoni" w:hAnsi="Aharoni" w:cs="Aharoni"/>
          <w:sz w:val="44"/>
          <w:szCs w:val="44"/>
          <w:rtl/>
        </w:rPr>
        <w:t>–</w:t>
      </w:r>
      <w:r w:rsidRPr="00D34CE4">
        <w:rPr>
          <w:rFonts w:ascii="Aharoni" w:hAnsi="Aharoni" w:cs="Aharoni" w:hint="cs"/>
          <w:sz w:val="44"/>
          <w:szCs w:val="44"/>
          <w:rtl/>
        </w:rPr>
        <w:t xml:space="preserve"> במנגינת אל אוקראינה</w:t>
      </w:r>
    </w:p>
    <w:p w14:paraId="6660FDDA" w14:textId="691574BD" w:rsidR="00AF6D60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יום הולדת מירי!!!!!!!!!!!!</w:t>
      </w:r>
    </w:p>
    <w:p w14:paraId="361A03C1" w14:textId="635E0400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בב' שבט היא נולדה</w:t>
      </w:r>
    </w:p>
    <w:p w14:paraId="28CC661E" w14:textId="3772780B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מאז שמה כבר נודע</w:t>
      </w:r>
    </w:p>
    <w:p w14:paraId="3D742014" w14:textId="539DCB41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כתינוקת כה שמחה</w:t>
      </w:r>
    </w:p>
    <w:p w14:paraId="3A59DF02" w14:textId="7F340675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אף לזקנות תמיד חייכה</w:t>
      </w:r>
    </w:p>
    <w:p w14:paraId="09E8C28C" w14:textId="417C3B11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73C8F0FC" w14:textId="678B58C6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היא הבת הבכורה</w:t>
      </w:r>
    </w:p>
    <w:p w14:paraId="55F2DC95" w14:textId="57897E2F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אחריה שיירה</w:t>
      </w:r>
    </w:p>
    <w:p w14:paraId="50BAAC1D" w14:textId="67D98DCD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של בנות כה מצחיקות</w:t>
      </w:r>
    </w:p>
    <w:p w14:paraId="3CF7BFAA" w14:textId="31F1400F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ובראשן מירי כזאת</w:t>
      </w:r>
    </w:p>
    <w:p w14:paraId="0F334F40" w14:textId="3E740EE2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056BDCA1" w14:textId="10C6130F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מעבר:</w:t>
      </w:r>
    </w:p>
    <w:p w14:paraId="19D5D61B" w14:textId="5FE4D91A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 xml:space="preserve">בפזמון חוזר נשיר </w:t>
      </w:r>
      <w:proofErr w:type="spellStart"/>
      <w:r w:rsidRPr="00D34CE4">
        <w:rPr>
          <w:rFonts w:ascii="Aharoni" w:hAnsi="Aharoni" w:cs="Aharoni"/>
          <w:sz w:val="28"/>
          <w:szCs w:val="28"/>
          <w:rtl/>
        </w:rPr>
        <w:t>תמנגינה</w:t>
      </w:r>
      <w:proofErr w:type="spellEnd"/>
    </w:p>
    <w:p w14:paraId="6969A212" w14:textId="3ED255CB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בפה מלא, מלא הוא בגבינה</w:t>
      </w:r>
    </w:p>
    <w:p w14:paraId="26322457" w14:textId="5CA31FF6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בך מירי נגילה</w:t>
      </w:r>
    </w:p>
    <w:p w14:paraId="790E1507" w14:textId="1D5CED26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נגילה ונשמחה</w:t>
      </w:r>
    </w:p>
    <w:p w14:paraId="11028028" w14:textId="5AC91DE8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מירי האחות הכי שווה!!!</w:t>
      </w:r>
    </w:p>
    <w:p w14:paraId="25F7926D" w14:textId="2021E491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פזמון:</w:t>
      </w:r>
    </w:p>
    <w:p w14:paraId="386C1B89" w14:textId="6DCFC2FE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מזל טוב מברכות</w:t>
      </w:r>
    </w:p>
    <w:p w14:paraId="56786D2E" w14:textId="630DCC91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6DBB02" wp14:editId="5FA1163F">
                <wp:simplePos x="0" y="0"/>
                <wp:positionH relativeFrom="column">
                  <wp:posOffset>3506470</wp:posOffset>
                </wp:positionH>
                <wp:positionV relativeFrom="paragraph">
                  <wp:posOffset>57785</wp:posOffset>
                </wp:positionV>
                <wp:extent cx="516890" cy="1404620"/>
                <wp:effectExtent l="0" t="0" r="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6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BC73" w14:textId="5550FDA9" w:rsidR="009F2BC2" w:rsidRPr="009F2BC2" w:rsidRDefault="009F2B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F2BC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6DBB0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76.1pt;margin-top:4.55pt;width:40.7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" filled="f" stroked="f">
                <v:textbox style="mso-fit-shape-to-text:t">
                  <w:txbxContent>
                    <w:p w14:paraId="1814BC73" w14:textId="5550FDA9" w:rsidR="009F2BC2" w:rsidRPr="009F2BC2" w:rsidRDefault="009F2BC2">
                      <w:pPr>
                        <w:rPr>
                          <w:b/>
                          <w:bCs/>
                        </w:rPr>
                      </w:pPr>
                      <w:r w:rsidRPr="009F2BC2">
                        <w:rPr>
                          <w:rFonts w:hint="cs"/>
                          <w:b/>
                          <w:bCs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4CE4">
        <w:rPr>
          <w:rFonts w:ascii="Aharoni" w:hAnsi="Aharoni" w:cs="Aharon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88BA2" wp14:editId="05BC20C0">
                <wp:simplePos x="0" y="0"/>
                <wp:positionH relativeFrom="column">
                  <wp:posOffset>3947160</wp:posOffset>
                </wp:positionH>
                <wp:positionV relativeFrom="paragraph">
                  <wp:posOffset>79375</wp:posOffset>
                </wp:positionV>
                <wp:extent cx="236220" cy="259080"/>
                <wp:effectExtent l="0" t="0" r="0" b="0"/>
                <wp:wrapNone/>
                <wp:docPr id="1" name="סימן כפ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1230" id="סימן כפל 1" o:spid="_x0000_s1026" style="position:absolute;left:0;text-align:left;margin-left:310.8pt;margin-top:6.25pt;width:18.6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" path="m36206,80941l77262,43508r40848,44801l158958,43508r41056,37433l155703,129540r44311,48599l158958,215572,118110,170771,77262,215572,36206,178139,80517,129540,36206,80941xe" fillcolor="black [3213]" stroked="f" strokeweight="1pt">
                <v:stroke joinstyle="miter"/>
                <v:path arrowok="t" o:connecttype="custom" o:connectlocs="36206,80941;77262,43508;118110,88309;158958,43508;200014,80941;155703,129540;200014,178139;158958,215572;118110,170771;77262,215572;36206,178139;80517,129540;36206,80941" o:connectangles="0,0,0,0,0,0,0,0,0,0,0,0,0"/>
              </v:shape>
            </w:pict>
          </mc:Fallback>
        </mc:AlternateContent>
      </w:r>
      <w:r w:rsidRPr="00D34CE4">
        <w:rPr>
          <w:rFonts w:ascii="Aharoni" w:hAnsi="Aharoni" w:cs="Aharoni"/>
          <w:sz w:val="28"/>
          <w:szCs w:val="28"/>
          <w:rtl/>
        </w:rPr>
        <w:t>שפע טוב, שמחות</w:t>
      </w:r>
    </w:p>
    <w:p w14:paraId="3F090C55" w14:textId="2FD6C3BE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ביום של ל' שנים</w:t>
      </w:r>
    </w:p>
    <w:p w14:paraId="5D201183" w14:textId="41DF63A0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מאחלות עד 120</w:t>
      </w:r>
    </w:p>
    <w:p w14:paraId="31FDCAD1" w14:textId="705A77A9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59AD7006" w14:textId="6A2FA518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את זאת תזכור היא לנצח</w:t>
      </w:r>
    </w:p>
    <w:p w14:paraId="40DD82CE" w14:textId="3DB47069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אדם פה בעולם אורח</w:t>
      </w:r>
    </w:p>
    <w:p w14:paraId="4E494E00" w14:textId="340B539E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אם הוא עשיר אם הוא שמח</w:t>
      </w:r>
    </w:p>
    <w:p w14:paraId="3193AED7" w14:textId="6BD89866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אם הוא דרדס שאין לו כוח</w:t>
      </w:r>
    </w:p>
    <w:p w14:paraId="6F5B6588" w14:textId="20530293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2B969819" w14:textId="620BEED7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היא כ"כ רוצה לישון</w:t>
      </w:r>
    </w:p>
    <w:p w14:paraId="7ED69D72" w14:textId="277A7158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lastRenderedPageBreak/>
        <w:t>אבל איפה השעון?</w:t>
      </w:r>
    </w:p>
    <w:p w14:paraId="1F5AFFF5" w14:textId="3B1B365F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אולי נשכח בבני ברק, צפת</w:t>
      </w:r>
    </w:p>
    <w:p w14:paraId="1E01A0A6" w14:textId="077EC5A6" w:rsidR="009F2BC2" w:rsidRPr="00D34CE4" w:rsidRDefault="009F2BC2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בהונגריה פרדס כץ</w:t>
      </w:r>
    </w:p>
    <w:p w14:paraId="25711C9D" w14:textId="3AFC8B41" w:rsidR="009F2BC2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פזמון.....</w:t>
      </w:r>
    </w:p>
    <w:p w14:paraId="0577230B" w14:textId="46881C16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6EAA4F95" w14:textId="521B0DD7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כל השכונה אותה רוצים</w:t>
      </w:r>
    </w:p>
    <w:p w14:paraId="72EED85B" w14:textId="1D741BF4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לקייטנה של שולחים</w:t>
      </w:r>
    </w:p>
    <w:p w14:paraId="0A611C43" w14:textId="5F15E80F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proofErr w:type="spellStart"/>
      <w:r w:rsidRPr="00D34CE4">
        <w:rPr>
          <w:rFonts w:ascii="Aharoni" w:hAnsi="Aharoni" w:cs="Aharoni"/>
          <w:sz w:val="28"/>
          <w:szCs w:val="28"/>
          <w:rtl/>
        </w:rPr>
        <w:t>ביבסיטרית</w:t>
      </w:r>
      <w:proofErr w:type="spellEnd"/>
      <w:r w:rsidRPr="00D34CE4">
        <w:rPr>
          <w:rFonts w:ascii="Aharoni" w:hAnsi="Aharoni" w:cs="Aharoni"/>
          <w:sz w:val="28"/>
          <w:szCs w:val="28"/>
          <w:rtl/>
        </w:rPr>
        <w:t xml:space="preserve"> מושלמת</w:t>
      </w:r>
    </w:p>
    <w:p w14:paraId="66747285" w14:textId="42CC74E4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אפחד לא יגיד אחרת</w:t>
      </w:r>
    </w:p>
    <w:p w14:paraId="38AD2C90" w14:textId="66937311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5B0FF1EC" w14:textId="0DC0D789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 xml:space="preserve">מירי </w:t>
      </w:r>
      <w:proofErr w:type="spellStart"/>
      <w:r w:rsidRPr="00D34CE4">
        <w:rPr>
          <w:rFonts w:ascii="Aharoni" w:hAnsi="Aharoni" w:cs="Aharoni"/>
          <w:sz w:val="28"/>
          <w:szCs w:val="28"/>
          <w:rtl/>
        </w:rPr>
        <w:t>אחותינו</w:t>
      </w:r>
      <w:proofErr w:type="spellEnd"/>
      <w:r w:rsidRPr="00D34CE4">
        <w:rPr>
          <w:rFonts w:ascii="Aharoni" w:hAnsi="Aharoni" w:cs="Aharoni"/>
          <w:sz w:val="28"/>
          <w:szCs w:val="28"/>
          <w:rtl/>
        </w:rPr>
        <w:t xml:space="preserve"> אין כמוך</w:t>
      </w:r>
    </w:p>
    <w:p w14:paraId="4B38771E" w14:textId="3A194C5B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מירי שלנו אותך כה אוהבות</w:t>
      </w:r>
    </w:p>
    <w:p w14:paraId="779311A0" w14:textId="4810A7EB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וברצינות נגיד עכשיו כולם</w:t>
      </w:r>
    </w:p>
    <w:p w14:paraId="4206C2F4" w14:textId="3D0C9B93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אין כמו מירי בכל העולם!!!!!</w:t>
      </w:r>
    </w:p>
    <w:p w14:paraId="27B926CD" w14:textId="05125C7F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2C731555" w14:textId="7B6E342C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proofErr w:type="spellStart"/>
      <w:r w:rsidRPr="00D34CE4">
        <w:rPr>
          <w:rFonts w:ascii="Aharoni" w:hAnsi="Aharoni" w:cs="Aharoni"/>
          <w:sz w:val="28"/>
          <w:szCs w:val="28"/>
          <w:rtl/>
        </w:rPr>
        <w:t>ננננננ</w:t>
      </w:r>
      <w:proofErr w:type="spellEnd"/>
      <w:r w:rsidRPr="00D34CE4">
        <w:rPr>
          <w:rFonts w:ascii="Aharoni" w:hAnsi="Aharoni" w:cs="Aharoni"/>
          <w:sz w:val="28"/>
          <w:szCs w:val="28"/>
          <w:rtl/>
        </w:rPr>
        <w:t>.... מירי!!!</w:t>
      </w:r>
    </w:p>
    <w:p w14:paraId="4DD486FA" w14:textId="3CE3AB9B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proofErr w:type="spellStart"/>
      <w:r w:rsidRPr="00D34CE4">
        <w:rPr>
          <w:rFonts w:ascii="Aharoni" w:hAnsi="Aharoni" w:cs="Aharoni"/>
          <w:sz w:val="28"/>
          <w:szCs w:val="28"/>
          <w:rtl/>
        </w:rPr>
        <w:t>נננננננ</w:t>
      </w:r>
      <w:proofErr w:type="spellEnd"/>
    </w:p>
    <w:p w14:paraId="053B2597" w14:textId="63FD1DA3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proofErr w:type="spellStart"/>
      <w:r w:rsidRPr="00D34CE4">
        <w:rPr>
          <w:rFonts w:ascii="Aharoni" w:hAnsi="Aharoni" w:cs="Aharoni"/>
          <w:sz w:val="28"/>
          <w:szCs w:val="28"/>
          <w:rtl/>
        </w:rPr>
        <w:t>ננננננ</w:t>
      </w:r>
      <w:proofErr w:type="spellEnd"/>
      <w:r w:rsidRPr="00D34CE4">
        <w:rPr>
          <w:rFonts w:ascii="Aharoni" w:hAnsi="Aharoni" w:cs="Aharoni"/>
          <w:sz w:val="28"/>
          <w:szCs w:val="28"/>
          <w:rtl/>
        </w:rPr>
        <w:t>..... מירי!!</w:t>
      </w:r>
    </w:p>
    <w:p w14:paraId="0066DD79" w14:textId="5BE3AFFA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proofErr w:type="spellStart"/>
      <w:r w:rsidRPr="00D34CE4">
        <w:rPr>
          <w:rFonts w:ascii="Aharoni" w:hAnsi="Aharoni" w:cs="Aharoni"/>
          <w:sz w:val="28"/>
          <w:szCs w:val="28"/>
          <w:rtl/>
        </w:rPr>
        <w:t>ננננננ</w:t>
      </w:r>
      <w:proofErr w:type="spellEnd"/>
      <w:r w:rsidRPr="00D34CE4">
        <w:rPr>
          <w:rFonts w:ascii="Aharoni" w:hAnsi="Aharoni" w:cs="Aharoni"/>
          <w:sz w:val="28"/>
          <w:szCs w:val="28"/>
          <w:rtl/>
        </w:rPr>
        <w:t>...</w:t>
      </w:r>
    </w:p>
    <w:p w14:paraId="593C0668" w14:textId="77777777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</w:p>
    <w:p w14:paraId="48E2FB43" w14:textId="21912B6F" w:rsidR="00D34CE4" w:rsidRPr="00D34CE4" w:rsidRDefault="00D34CE4" w:rsidP="00D34CE4">
      <w:pPr>
        <w:jc w:val="center"/>
        <w:rPr>
          <w:rFonts w:ascii="Aharoni" w:hAnsi="Aharoni" w:cs="Aharoni"/>
          <w:sz w:val="28"/>
          <w:szCs w:val="28"/>
          <w:rtl/>
        </w:rPr>
      </w:pPr>
      <w:r w:rsidRPr="00D34CE4">
        <w:rPr>
          <w:rFonts w:ascii="Aharoni" w:hAnsi="Aharoni" w:cs="Aharoni"/>
          <w:sz w:val="28"/>
          <w:szCs w:val="28"/>
          <w:rtl/>
        </w:rPr>
        <w:t>פזמון......</w:t>
      </w:r>
    </w:p>
    <w:p w14:paraId="6B53B877" w14:textId="77777777" w:rsidR="00D34CE4" w:rsidRDefault="00D34CE4">
      <w:pPr>
        <w:rPr>
          <w:rtl/>
        </w:rPr>
      </w:pPr>
    </w:p>
    <w:p w14:paraId="3DC14859" w14:textId="77777777" w:rsidR="009F2BC2" w:rsidRDefault="009F2BC2"/>
    <w:sectPr w:rsidR="009F2BC2" w:rsidSect="00ED75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2"/>
    <w:rsid w:val="009F2BC2"/>
    <w:rsid w:val="00AF6D60"/>
    <w:rsid w:val="00D34CE4"/>
    <w:rsid w:val="00E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6988"/>
  <w15:chartTrackingRefBased/>
  <w15:docId w15:val="{55D4128C-8595-42A1-B053-C1846525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2023-02-02T18:07:00Z</dcterms:created>
  <dcterms:modified xsi:type="dcterms:W3CDTF">2023-02-02T18:16:00Z</dcterms:modified>
</cp:coreProperties>
</file>